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08" w:rsidRPr="002B56AB" w:rsidRDefault="00A05008" w:rsidP="00A05008">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A05008" w:rsidRPr="002B56AB" w:rsidRDefault="00467A6F" w:rsidP="00A05008">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00A05008" w:rsidRPr="00CC32FB">
        <w:rPr>
          <w:rStyle w:val="20"/>
          <w:rFonts w:eastAsiaTheme="minorHAnsi"/>
          <w:b w:val="0"/>
          <w:bCs w:val="0"/>
          <w:sz w:val="24"/>
          <w:szCs w:val="24"/>
        </w:rPr>
        <w:t>ЧУЗ «ЦКБ «РЖД-Медицина»</w:t>
      </w:r>
    </w:p>
    <w:p w:rsidR="00A05008" w:rsidRPr="002B56AB" w:rsidRDefault="00A05008" w:rsidP="00A05008">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467A6F">
        <w:rPr>
          <w:rFonts w:ascii="Times New Roman" w:eastAsia="Times New Roman" w:hAnsi="Times New Roman" w:cs="Times New Roman"/>
          <w:sz w:val="24"/>
          <w:szCs w:val="24"/>
          <w:lang w:eastAsia="ru-RU"/>
        </w:rPr>
        <w:t>Р.И.Шабуров</w:t>
      </w:r>
      <w:proofErr w:type="spellEnd"/>
      <w:r>
        <w:rPr>
          <w:rFonts w:ascii="Times New Roman" w:eastAsia="Times New Roman" w:hAnsi="Times New Roman" w:cs="Times New Roman"/>
          <w:sz w:val="24"/>
          <w:szCs w:val="24"/>
          <w:lang w:eastAsia="ru-RU"/>
        </w:rPr>
        <w:t>/</w:t>
      </w:r>
    </w:p>
    <w:p w:rsidR="00A05008" w:rsidRPr="002B56AB" w:rsidRDefault="00A05008" w:rsidP="00A05008">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A0218F">
        <w:rPr>
          <w:rFonts w:ascii="Times New Roman" w:hAnsi="Times New Roman" w:cs="Times New Roman"/>
          <w:b/>
          <w:bCs/>
          <w:kern w:val="2"/>
        </w:rPr>
        <w:t>20156000</w:t>
      </w:r>
      <w:r w:rsidR="00467A6F">
        <w:rPr>
          <w:rFonts w:ascii="Times New Roman" w:hAnsi="Times New Roman" w:cs="Times New Roman"/>
          <w:b/>
          <w:bCs/>
          <w:kern w:val="2"/>
        </w:rPr>
        <w:t>37</w:t>
      </w:r>
      <w:r w:rsidR="00FF17FC">
        <w:rPr>
          <w:rFonts w:ascii="Times New Roman" w:hAnsi="Times New Roman" w:cs="Times New Roman"/>
          <w:b/>
          <w:bCs/>
          <w:kern w:val="2"/>
        </w:rPr>
        <w:t>2</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w:t>
      </w:r>
      <w:proofErr w:type="gramStart"/>
      <w:r w:rsidRPr="00DA76E8">
        <w:rPr>
          <w:rFonts w:ascii="Times New Roman" w:eastAsia="Times New Roman" w:hAnsi="Times New Roman" w:cs="Times New Roman"/>
          <w:sz w:val="24"/>
          <w:szCs w:val="24"/>
          <w:bdr w:val="none" w:sz="0" w:space="0" w:color="auto" w:frame="1"/>
          <w:lang w:eastAsia="ru-RU"/>
        </w:rPr>
        <w:t>й</w:t>
      </w:r>
      <w:r w:rsidR="0020106E">
        <w:rPr>
          <w:rFonts w:ascii="Times New Roman" w:eastAsia="Times New Roman" w:hAnsi="Times New Roman" w:cs="Times New Roman"/>
          <w:sz w:val="24"/>
          <w:szCs w:val="24"/>
          <w:bdr w:val="none" w:sz="0" w:space="0" w:color="auto" w:frame="1"/>
          <w:lang w:eastAsia="ru-RU"/>
        </w:rPr>
        <w:t>(</w:t>
      </w:r>
      <w:proofErr w:type="gramEnd"/>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sidR="00E92BD8">
        <w:rPr>
          <w:rFonts w:ascii="Times New Roman" w:eastAsia="Times New Roman" w:hAnsi="Times New Roman" w:cs="Times New Roman"/>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1C13B3"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w:t>
            </w:r>
            <w:proofErr w:type="spellStart"/>
            <w:r w:rsidR="005C1989" w:rsidRPr="00DA76E8">
              <w:rPr>
                <w:rFonts w:ascii="Times New Roman" w:eastAsia="Times New Roman" w:hAnsi="Times New Roman" w:cs="Times New Roman"/>
                <w:sz w:val="24"/>
                <w:szCs w:val="24"/>
                <w:bdr w:val="none" w:sz="0" w:space="0" w:color="auto" w:frame="1"/>
                <w:lang w:eastAsia="ru-RU"/>
              </w:rPr>
              <w:t>нужд</w:t>
            </w:r>
            <w:r w:rsidR="00CC32FB" w:rsidRPr="00CC32FB">
              <w:rPr>
                <w:rStyle w:val="20"/>
                <w:rFonts w:eastAsiaTheme="minorHAnsi"/>
                <w:b w:val="0"/>
                <w:bCs w:val="0"/>
                <w:sz w:val="24"/>
                <w:szCs w:val="24"/>
              </w:rPr>
              <w:t>ЧУЗ</w:t>
            </w:r>
            <w:proofErr w:type="spellEnd"/>
            <w:r w:rsidR="00CC32FB" w:rsidRPr="00CC32FB">
              <w:rPr>
                <w:rStyle w:val="20"/>
                <w:rFonts w:eastAsiaTheme="minorHAnsi"/>
                <w:b w:val="0"/>
                <w:bCs w:val="0"/>
                <w:sz w:val="24"/>
                <w:szCs w:val="24"/>
              </w:rPr>
              <w:t xml:space="preserve">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r w:rsidR="00E94068">
              <w:rPr>
                <w:rFonts w:ascii="Times New Roman" w:eastAsia="Times New Roman" w:hAnsi="Times New Roman" w:cs="Times New Roman"/>
                <w:sz w:val="24"/>
                <w:szCs w:val="24"/>
                <w:lang w:eastAsia="ru-RU"/>
              </w:rPr>
              <w:t xml:space="preserve"> по одному из адресов</w:t>
            </w:r>
          </w:p>
        </w:tc>
        <w:tc>
          <w:tcPr>
            <w:tcW w:w="6662" w:type="dxa"/>
            <w:tcBorders>
              <w:top w:val="single" w:sz="4" w:space="0" w:color="000000"/>
              <w:left w:val="single" w:sz="4" w:space="0" w:color="000000"/>
              <w:bottom w:val="single" w:sz="4" w:space="0" w:color="000000"/>
              <w:right w:val="single" w:sz="4" w:space="0" w:color="000000"/>
            </w:tcBorders>
          </w:tcPr>
          <w:p w:rsid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E94068" w:rsidRPr="00A86F8A" w:rsidRDefault="00E94068">
            <w:pPr>
              <w:spacing w:after="0" w:line="240" w:lineRule="auto"/>
              <w:jc w:val="both"/>
              <w:rPr>
                <w:rFonts w:ascii="Times New Roman" w:eastAsia="Times New Roman" w:hAnsi="Times New Roman" w:cs="Times New Roman"/>
                <w:sz w:val="24"/>
                <w:szCs w:val="24"/>
                <w:lang w:eastAsia="ru-RU"/>
              </w:rPr>
            </w:pP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FF17FC"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538 456</w:t>
            </w:r>
            <w:r w:rsidR="007751C0" w:rsidRPr="0072195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lang w:eastAsia="ru-RU"/>
              </w:rPr>
              <w:t>Пятьсот тридцать восемь тысяч четыреста пятьдесят шесть</w:t>
            </w:r>
            <w:r w:rsidR="00FD53D6">
              <w:rPr>
                <w:rFonts w:ascii="Times New Roman" w:eastAsia="Times New Roman" w:hAnsi="Times New Roman" w:cs="Times New Roman"/>
                <w:b/>
                <w:color w:val="000000"/>
                <w:sz w:val="24"/>
                <w:szCs w:val="24"/>
                <w:lang w:eastAsia="ru-RU"/>
              </w:rPr>
              <w:t>) рубл</w:t>
            </w:r>
            <w:r w:rsidR="002F4479">
              <w:rPr>
                <w:rFonts w:ascii="Times New Roman" w:eastAsia="Times New Roman" w:hAnsi="Times New Roman" w:cs="Times New Roman"/>
                <w:b/>
                <w:color w:val="000000"/>
                <w:sz w:val="24"/>
                <w:szCs w:val="24"/>
                <w:lang w:eastAsia="ru-RU"/>
              </w:rPr>
              <w:t>ей</w:t>
            </w:r>
            <w:r>
              <w:rPr>
                <w:rFonts w:ascii="Times New Roman" w:eastAsia="Times New Roman" w:hAnsi="Times New Roman" w:cs="Times New Roman"/>
                <w:b/>
                <w:color w:val="000000"/>
                <w:sz w:val="24"/>
                <w:szCs w:val="24"/>
                <w:lang w:eastAsia="ru-RU"/>
              </w:rPr>
              <w:t>30</w:t>
            </w:r>
            <w:r w:rsidR="007751C0"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7751C0" w:rsidRPr="00721957">
              <w:rPr>
                <w:rFonts w:ascii="Times New Roman" w:eastAsia="Times New Roman" w:hAnsi="Times New Roman" w:cs="Times New Roman"/>
                <w:sz w:val="24"/>
                <w:szCs w:val="24"/>
                <w:lang w:eastAsia="ru-RU"/>
              </w:rPr>
              <w:t>, канцелярия.</w:t>
            </w:r>
          </w:p>
          <w:p w:rsidR="006639CA" w:rsidRPr="00721957" w:rsidRDefault="007464C7" w:rsidP="00D43E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17.08.20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7464C7">
              <w:rPr>
                <w:rFonts w:ascii="Times New Roman" w:eastAsia="Times New Roman" w:hAnsi="Times New Roman" w:cs="Times New Roman"/>
                <w:sz w:val="24"/>
                <w:szCs w:val="24"/>
                <w:lang w:eastAsia="ru-RU"/>
              </w:rPr>
              <w:t>24.08.20</w:t>
            </w:r>
            <w:r w:rsidR="007464C7"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до 1</w:t>
            </w:r>
            <w:r w:rsidR="00CD6C22">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CD6C22">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 xml:space="preserve">Дата и время начала и дата и </w:t>
            </w:r>
            <w:r w:rsidRPr="00721957">
              <w:rPr>
                <w:rFonts w:ascii="Times New Roman" w:eastAsia="Times New Roman" w:hAnsi="Times New Roman" w:cs="Times New Roman"/>
                <w:sz w:val="24"/>
                <w:szCs w:val="24"/>
                <w:lang w:eastAsia="ru-RU"/>
              </w:rPr>
              <w:lastRenderedPageBreak/>
              <w:t>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lastRenderedPageBreak/>
              <w:t xml:space="preserve">В течение двух рабочих дней со дня поступления запроса о </w:t>
            </w:r>
            <w:r w:rsidRPr="00721957">
              <w:rPr>
                <w:rFonts w:ascii="Times New Roman" w:eastAsia="Times New Roman" w:hAnsi="Times New Roman" w:cs="Times New Roman"/>
                <w:sz w:val="24"/>
                <w:szCs w:val="24"/>
                <w:lang w:eastAsia="ru-RU"/>
              </w:rPr>
              <w:lastRenderedPageBreak/>
              <w:t xml:space="preserve">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lastRenderedPageBreak/>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sidR="003F30FA" w:rsidRPr="00CC32FB">
              <w:rPr>
                <w:rStyle w:val="2115pt"/>
                <w:rFonts w:eastAsiaTheme="minorHAnsi"/>
                <w:b w:val="0"/>
                <w:sz w:val="24"/>
                <w:szCs w:val="24"/>
              </w:rPr>
              <w:t>ул</w:t>
            </w:r>
            <w:proofErr w:type="gramStart"/>
            <w:r w:rsidR="003F30FA" w:rsidRPr="00CC32FB">
              <w:rPr>
                <w:rStyle w:val="2115pt"/>
                <w:rFonts w:eastAsiaTheme="minorHAnsi"/>
                <w:b w:val="0"/>
                <w:sz w:val="24"/>
                <w:szCs w:val="24"/>
              </w:rPr>
              <w:t>.Б</w:t>
            </w:r>
            <w:proofErr w:type="gramEnd"/>
            <w:r w:rsidR="003F30FA" w:rsidRPr="00CC32FB">
              <w:rPr>
                <w:rStyle w:val="2115pt"/>
                <w:rFonts w:eastAsiaTheme="minorHAnsi"/>
                <w:b w:val="0"/>
                <w:sz w:val="24"/>
                <w:szCs w:val="24"/>
              </w:rPr>
              <w:t>удайская</w:t>
            </w:r>
            <w:proofErr w:type="spellEnd"/>
            <w:r w:rsidR="003F30FA" w:rsidRPr="00CC32FB">
              <w:rPr>
                <w:rStyle w:val="2115pt"/>
                <w:rFonts w:eastAsiaTheme="minorHAnsi"/>
                <w:b w:val="0"/>
                <w:sz w:val="24"/>
                <w:szCs w:val="24"/>
              </w:rPr>
              <w:t>, д.2</w:t>
            </w:r>
          </w:p>
          <w:p w:rsidR="006639CA" w:rsidRPr="00721957" w:rsidRDefault="007464C7" w:rsidP="007464C7">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24</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августа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sidR="003F30FA" w:rsidRPr="00CC32FB">
              <w:rPr>
                <w:rStyle w:val="2115pt"/>
                <w:rFonts w:eastAsiaTheme="minorHAnsi"/>
                <w:b w:val="0"/>
                <w:sz w:val="24"/>
                <w:szCs w:val="24"/>
              </w:rPr>
              <w:t>ул</w:t>
            </w:r>
            <w:proofErr w:type="gramStart"/>
            <w:r w:rsidR="003F30FA" w:rsidRPr="00CC32FB">
              <w:rPr>
                <w:rStyle w:val="2115pt"/>
                <w:rFonts w:eastAsiaTheme="minorHAnsi"/>
                <w:b w:val="0"/>
                <w:sz w:val="24"/>
                <w:szCs w:val="24"/>
              </w:rPr>
              <w:t>.Б</w:t>
            </w:r>
            <w:proofErr w:type="gramEnd"/>
            <w:r w:rsidR="003F30FA" w:rsidRPr="00CC32FB">
              <w:rPr>
                <w:rStyle w:val="2115pt"/>
                <w:rFonts w:eastAsiaTheme="minorHAnsi"/>
                <w:b w:val="0"/>
                <w:sz w:val="24"/>
                <w:szCs w:val="24"/>
              </w:rPr>
              <w:t>удайская</w:t>
            </w:r>
            <w:proofErr w:type="spellEnd"/>
            <w:r w:rsidR="003F30FA" w:rsidRPr="00CC32FB">
              <w:rPr>
                <w:rStyle w:val="2115pt"/>
                <w:rFonts w:eastAsiaTheme="minorHAnsi"/>
                <w:b w:val="0"/>
                <w:sz w:val="24"/>
                <w:szCs w:val="24"/>
              </w:rPr>
              <w:t>, д.2</w:t>
            </w:r>
          </w:p>
          <w:p w:rsidR="006639CA" w:rsidRPr="00721957" w:rsidRDefault="007464C7" w:rsidP="007464C7">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августа </w:t>
            </w:r>
            <w:bookmarkStart w:id="0" w:name="_GoBack"/>
            <w:bookmarkEnd w:id="0"/>
            <w:r w:rsidR="00016D8F" w:rsidRPr="00721957">
              <w:rPr>
                <w:rFonts w:ascii="Times New Roman" w:eastAsia="Times New Roman" w:hAnsi="Times New Roman" w:cs="Times New Roman"/>
                <w:sz w:val="24"/>
                <w:szCs w:val="24"/>
                <w:lang w:eastAsia="ru-RU"/>
              </w:rPr>
              <w:t>2020 г</w:t>
            </w:r>
            <w:r w:rsidR="006639CA" w:rsidRPr="00721957">
              <w:rPr>
                <w:rFonts w:ascii="Times New Roman" w:eastAsia="Times New Roman" w:hAnsi="Times New Roman" w:cs="Times New Roman"/>
                <w:color w:val="000000"/>
                <w:sz w:val="24"/>
                <w:szCs w:val="24"/>
                <w:lang w:eastAsia="ru-RU"/>
              </w:rPr>
              <w:t>.</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534B44" w:rsidRDefault="00534B44"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sidR="00FF17FC">
              <w:rPr>
                <w:rFonts w:ascii="Times New Roman" w:eastAsia="Times New Roman" w:hAnsi="Times New Roman" w:cs="Times New Roman"/>
                <w:sz w:val="20"/>
                <w:szCs w:val="20"/>
              </w:rPr>
              <w:t>543 737</w:t>
            </w:r>
            <w:r w:rsidR="00467A6F">
              <w:rPr>
                <w:rFonts w:ascii="Times New Roman" w:eastAsia="Times New Roman" w:hAnsi="Times New Roman" w:cs="Times New Roman"/>
                <w:sz w:val="20"/>
                <w:szCs w:val="20"/>
              </w:rPr>
              <w:t xml:space="preserve"> руб. </w:t>
            </w:r>
            <w:r w:rsidR="00FF17FC">
              <w:rPr>
                <w:rFonts w:ascii="Times New Roman" w:eastAsia="Times New Roman" w:hAnsi="Times New Roman" w:cs="Times New Roman"/>
                <w:sz w:val="20"/>
                <w:szCs w:val="20"/>
              </w:rPr>
              <w:t>50</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sidR="00FF17FC">
              <w:rPr>
                <w:rFonts w:ascii="Times New Roman" w:eastAsia="Times New Roman" w:hAnsi="Times New Roman" w:cs="Times New Roman"/>
                <w:sz w:val="20"/>
                <w:szCs w:val="20"/>
              </w:rPr>
              <w:t xml:space="preserve"> 542 250 </w:t>
            </w:r>
            <w:r>
              <w:rPr>
                <w:rFonts w:ascii="Times New Roman" w:eastAsia="Times New Roman" w:hAnsi="Times New Roman" w:cs="Times New Roman"/>
                <w:sz w:val="20"/>
                <w:szCs w:val="20"/>
              </w:rPr>
              <w:t>руб.</w:t>
            </w:r>
            <w:r w:rsidR="00FF17FC">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sidR="00FF17FC">
              <w:rPr>
                <w:rFonts w:ascii="Times New Roman" w:hAnsi="Times New Roman" w:cs="Times New Roman"/>
                <w:sz w:val="20"/>
                <w:szCs w:val="20"/>
              </w:rPr>
              <w:t>529 381</w:t>
            </w:r>
            <w:r>
              <w:rPr>
                <w:rFonts w:ascii="Times New Roman" w:eastAsia="Times New Roman" w:hAnsi="Times New Roman" w:cs="Times New Roman"/>
                <w:sz w:val="20"/>
                <w:szCs w:val="20"/>
              </w:rPr>
              <w:t>руб.</w:t>
            </w:r>
            <w:r w:rsidR="00467A6F">
              <w:rPr>
                <w:rFonts w:ascii="Times New Roman" w:eastAsia="Times New Roman" w:hAnsi="Times New Roman" w:cs="Times New Roman"/>
                <w:sz w:val="20"/>
                <w:szCs w:val="20"/>
              </w:rPr>
              <w:t xml:space="preserve"> 6</w:t>
            </w:r>
            <w:r w:rsidR="00FF17FC">
              <w:rPr>
                <w:rFonts w:ascii="Times New Roman" w:eastAsia="Times New Roman" w:hAnsi="Times New Roman" w:cs="Times New Roman"/>
                <w:sz w:val="20"/>
                <w:szCs w:val="20"/>
              </w:rPr>
              <w:t xml:space="preserve">40 </w:t>
            </w:r>
            <w:r>
              <w:rPr>
                <w:rFonts w:ascii="Times New Roman" w:eastAsia="Times New Roman" w:hAnsi="Times New Roman" w:cs="Times New Roman"/>
                <w:sz w:val="20"/>
                <w:szCs w:val="20"/>
              </w:rPr>
              <w:t>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Pr="003D7027" w:rsidRDefault="006639CA" w:rsidP="00016D8F">
      <w:pPr>
        <w:spacing w:after="0" w:line="240" w:lineRule="auto"/>
        <w:rPr>
          <w:rFonts w:ascii="Times New Roman" w:eastAsia="Times New Roman" w:hAnsi="Times New Roman" w:cs="Times New Roman"/>
          <w:sz w:val="10"/>
          <w:szCs w:val="10"/>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hyperlink r:id="rId11" w:history="1">
        <w:r w:rsidR="00016D8F">
          <w:rPr>
            <w:rStyle w:val="a8"/>
          </w:rPr>
          <w:t>https</w:t>
        </w:r>
        <w:proofErr w:type="spellEnd"/>
        <w:r w:rsidR="00016D8F">
          <w:rPr>
            <w:rStyle w:val="a8"/>
          </w:rPr>
          <w:t>://planetcalc.ru/8181/</w:t>
        </w:r>
      </w:hyperlink>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49951B21" wp14:editId="783E8D90">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12C9BF95" wp14:editId="60C76AC1">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5D574DB8" wp14:editId="794D835A">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FF17FC">
        <w:rPr>
          <w:rFonts w:ascii="Times New Roman" w:hAnsi="Times New Roman" w:cs="Times New Roman"/>
          <w:sz w:val="21"/>
          <w:szCs w:val="21"/>
        </w:rPr>
        <w:t>1,47</w:t>
      </w:r>
      <w:r w:rsidRPr="003D7027">
        <w:rPr>
          <w:rFonts w:ascii="Times New Roman" w:hAnsi="Times New Roman" w:cs="Times New Roman"/>
          <w:sz w:val="21"/>
          <w:szCs w:val="21"/>
        </w:rPr>
        <w:t>%,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330201" w:rsidP="004A662E">
      <w:pPr>
        <w:spacing w:after="0"/>
        <w:rPr>
          <w:rFonts w:ascii="Times New Roman" w:hAnsi="Times New Roman" w:cs="Times New Roman"/>
        </w:rPr>
      </w:pPr>
      <w:r>
        <w:rPr>
          <w:rFonts w:ascii="Times New Roman" w:hAnsi="Times New Roman" w:cs="Times New Roman"/>
          <w:noProof/>
          <w:lang w:eastAsia="ru-RU"/>
        </w:rPr>
        <mc:AlternateContent>
          <mc:Choice Requires="wpc">
            <w:drawing>
              <wp:inline distT="0" distB="0" distL="0" distR="0">
                <wp:extent cx="1496695" cy="680085"/>
                <wp:effectExtent l="1905" t="0" r="0" b="0"/>
                <wp:docPr id="19"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0" y="0"/>
                            <a:ext cx="1496695" cy="582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476830" y="161844"/>
                            <a:ext cx="175911"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6" name="Rectangle 6"/>
                        <wps:cNvSpPr>
                          <a:spLocks noChangeArrowheads="1"/>
                        </wps:cNvSpPr>
                        <wps:spPr bwMode="auto">
                          <a:xfrm>
                            <a:off x="28502" y="200555"/>
                            <a:ext cx="386025"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НМЦ</w:t>
                              </w:r>
                              <w:r>
                                <w:rPr>
                                  <w:color w:val="000000"/>
                                </w:rPr>
                                <w:t>Д</w:t>
                              </w:r>
                            </w:p>
                          </w:txbxContent>
                        </wps:txbx>
                        <wps:bodyPr rot="0" vert="horz" wrap="none" lIns="0" tIns="0" rIns="0" bIns="0" anchor="t" anchorCtr="0" upright="1">
                          <a:spAutoFit/>
                        </wps:bodyPr>
                      </wps:wsp>
                      <wps:wsp>
                        <wps:cNvPr id="7" name="Rectangle 7"/>
                        <wps:cNvSpPr>
                          <a:spLocks noChangeArrowheads="1"/>
                        </wps:cNvSpPr>
                        <wps:spPr bwMode="auto">
                          <a:xfrm>
                            <a:off x="676943" y="200555"/>
                            <a:ext cx="69804"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w:t>
                              </w:r>
                            </w:p>
                          </w:txbxContent>
                        </wps:txbx>
                        <wps:bodyPr rot="0" vert="horz" wrap="none" lIns="0" tIns="0" rIns="0" bIns="0" anchor="t" anchorCtr="0" upright="1">
                          <a:spAutoFit/>
                        </wps:bodyPr>
                      </wps:wsp>
                      <wps:wsp>
                        <wps:cNvPr id="8" name="Rectangle 8"/>
                        <wps:cNvSpPr>
                          <a:spLocks noChangeArrowheads="1"/>
                        </wps:cNvSpPr>
                        <wps:spPr bwMode="auto">
                          <a:xfrm>
                            <a:off x="819752" y="104728"/>
                            <a:ext cx="64204"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9" name="Rectangle 9"/>
                        <wps:cNvSpPr>
                          <a:spLocks noChangeArrowheads="1"/>
                        </wps:cNvSpPr>
                        <wps:spPr bwMode="auto">
                          <a:xfrm>
                            <a:off x="819752" y="295880"/>
                            <a:ext cx="72405"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0" name="Rectangle 10"/>
                        <wps:cNvSpPr>
                          <a:spLocks noChangeArrowheads="1"/>
                        </wps:cNvSpPr>
                        <wps:spPr bwMode="auto">
                          <a:xfrm>
                            <a:off x="810251" y="286378"/>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934059" y="257670"/>
                            <a:ext cx="69904" cy="323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w:t>
                              </w:r>
                            </w:p>
                          </w:txbxContent>
                        </wps:txbx>
                        <wps:bodyPr rot="0" vert="horz" wrap="none" lIns="0" tIns="0" rIns="0" bIns="0" anchor="t" anchorCtr="0" upright="1">
                          <a:spAutoFit/>
                        </wps:bodyPr>
                      </wps:wsp>
                      <wps:wsp>
                        <wps:cNvPr id="12" name="Rectangle 12"/>
                        <wps:cNvSpPr>
                          <a:spLocks noChangeArrowheads="1"/>
                        </wps:cNvSpPr>
                        <wps:spPr bwMode="auto">
                          <a:xfrm>
                            <a:off x="1095970" y="38110"/>
                            <a:ext cx="52703" cy="269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3" name="Rectangle 13"/>
                        <wps:cNvSpPr>
                          <a:spLocks noChangeArrowheads="1"/>
                        </wps:cNvSpPr>
                        <wps:spPr bwMode="auto">
                          <a:xfrm>
                            <a:off x="1038866" y="409611"/>
                            <a:ext cx="24802" cy="269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4" name="Rectangle 14"/>
                        <wps:cNvSpPr>
                          <a:spLocks noChangeArrowheads="1"/>
                        </wps:cNvSpPr>
                        <wps:spPr bwMode="auto">
                          <a:xfrm>
                            <a:off x="1086469" y="410112"/>
                            <a:ext cx="50803"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sz w:val="16"/>
                                  <w:szCs w:val="16"/>
                                  <w:lang w:val="en-US"/>
                                </w:rPr>
                                <w:t>=</w:t>
                              </w:r>
                            </w:p>
                          </w:txbxContent>
                        </wps:txbx>
                        <wps:bodyPr rot="0" vert="horz" wrap="none" lIns="0" tIns="0" rIns="0" bIns="0" anchor="t" anchorCtr="0" upright="1">
                          <a:spAutoFit/>
                        </wps:bodyPr>
                      </wps:wsp>
                      <wps:wsp>
                        <wps:cNvPr id="15" name="Rectangle 15"/>
                        <wps:cNvSpPr>
                          <a:spLocks noChangeArrowheads="1"/>
                        </wps:cNvSpPr>
                        <wps:spPr bwMode="auto">
                          <a:xfrm>
                            <a:off x="1162674" y="409912"/>
                            <a:ext cx="52103"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sz w:val="16"/>
                                  <w:szCs w:val="16"/>
                                  <w:lang w:val="en-US"/>
                                </w:rPr>
                                <w:t>1</w:t>
                              </w:r>
                            </w:p>
                          </w:txbxContent>
                        </wps:txbx>
                        <wps:bodyPr rot="0" vert="horz" wrap="none" lIns="0" tIns="0" rIns="0" bIns="0" anchor="t" anchorCtr="0" upright="1">
                          <a:spAutoFit/>
                        </wps:bodyPr>
                      </wps:wsp>
                      <wps:wsp>
                        <wps:cNvPr id="16" name="Rectangle 16"/>
                        <wps:cNvSpPr>
                          <a:spLocks noChangeArrowheads="1"/>
                        </wps:cNvSpPr>
                        <wps:spPr bwMode="auto">
                          <a:xfrm>
                            <a:off x="1029365" y="104728"/>
                            <a:ext cx="161310" cy="537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b/>
                                  <w:bCs/>
                                  <w:color w:val="000000"/>
                                  <w:sz w:val="46"/>
                                  <w:szCs w:val="46"/>
                                  <w:lang w:val="en-US"/>
                                </w:rPr>
                                <w:t>∑</w:t>
                              </w:r>
                            </w:p>
                          </w:txbxContent>
                        </wps:txbx>
                        <wps:bodyPr rot="0" vert="horz" wrap="none" lIns="0" tIns="0" rIns="0" bIns="0" anchor="t" anchorCtr="0" upright="1">
                          <a:spAutoFit/>
                        </wps:bodyPr>
                      </wps:wsp>
                      <wps:wsp>
                        <wps:cNvPr id="17" name="Rectangle 17"/>
                        <wps:cNvSpPr>
                          <a:spLocks noChangeArrowheads="1"/>
                        </wps:cNvSpPr>
                        <wps:spPr bwMode="auto">
                          <a:xfrm>
                            <a:off x="1249079" y="200655"/>
                            <a:ext cx="89606"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Ц</w:t>
                              </w:r>
                            </w:p>
                          </w:txbxContent>
                        </wps:txbx>
                        <wps:bodyPr rot="0" vert="horz" wrap="none" lIns="0" tIns="0" rIns="0" bIns="0" anchor="t" anchorCtr="0" upright="1">
                          <a:spAutoFit/>
                        </wps:bodyPr>
                      </wps:wsp>
                      <wps:wsp>
                        <wps:cNvPr id="18" name="Rectangle 18"/>
                        <wps:cNvSpPr>
                          <a:spLocks noChangeArrowheads="1"/>
                        </wps:cNvSpPr>
                        <wps:spPr bwMode="auto">
                          <a:xfrm>
                            <a:off x="1353786" y="276875"/>
                            <a:ext cx="23501" cy="269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5" o:spid="_x0000_s1029" style="position:absolute;left:4768;top:1618;width:1759;height:27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F010D" w:rsidRDefault="007F010D" w:rsidP="004A662E">
                        <w:r>
                          <w:rPr>
                            <w:color w:val="000000"/>
                            <w:sz w:val="16"/>
                            <w:szCs w:val="16"/>
                            <w:lang w:val="en-US"/>
                          </w:rPr>
                          <w:t>рын</w:t>
                        </w:r>
                      </w:p>
                    </w:txbxContent>
                  </v:textbox>
                </v:rect>
                <v:rect id="Rectangle 6" o:spid="_x0000_s1030" style="position:absolute;left:285;top:2005;width:3860;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F010D" w:rsidRDefault="007F010D" w:rsidP="004A662E">
                        <w:r>
                          <w:rPr>
                            <w:color w:val="000000"/>
                            <w:lang w:val="en-US"/>
                          </w:rPr>
                          <w:t>НМЦ</w:t>
                        </w:r>
                        <w:r>
                          <w:rPr>
                            <w:color w:val="000000"/>
                          </w:rPr>
                          <w:t>Д</w:t>
                        </w:r>
                      </w:p>
                    </w:txbxContent>
                  </v:textbox>
                </v:rect>
                <v:rect id="Rectangle 7" o:spid="_x0000_s1031" style="position:absolute;left:6769;top:2005;width:698;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F010D" w:rsidRDefault="007F010D" w:rsidP="004A662E">
                        <w:r>
                          <w:rPr>
                            <w:color w:val="000000"/>
                            <w:lang w:val="en-US"/>
                          </w:rPr>
                          <w:t>=</w:t>
                        </w:r>
                      </w:p>
                    </w:txbxContent>
                  </v:textbox>
                </v:rect>
                <v:rect id="Rectangle 8" o:spid="_x0000_s1032" style="position:absolute;left:8197;top:1047;width:642;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F010D" w:rsidRDefault="007F010D" w:rsidP="004A662E">
                        <w:r>
                          <w:rPr>
                            <w:i/>
                            <w:iCs/>
                            <w:color w:val="000000"/>
                            <w:lang w:val="en-US"/>
                          </w:rPr>
                          <w:t>v</w:t>
                        </w:r>
                      </w:p>
                    </w:txbxContent>
                  </v:textbox>
                </v:rect>
                <v:rect id="Rectangle 9" o:spid="_x0000_s1033" style="position:absolute;left:8197;top:2958;width:724;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F010D" w:rsidRDefault="007F010D" w:rsidP="004A662E">
                        <w:r>
                          <w:rPr>
                            <w:i/>
                            <w:iCs/>
                            <w:color w:val="000000"/>
                            <w:lang w:val="en-US"/>
                          </w:rPr>
                          <w:t>n</w:t>
                        </w:r>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iu8EA&#10;AADbAAAADwAAAGRycy9kb3ducmV2LnhtbESPwarCQAxF9w/8hyGCG9GpLh5SHUUFQdzIq35A6MS2&#10;2MmUzmirX28Wwtsl3Jt7T1ab3tXqSW2oPBuYTRNQxLm3FRcGrpfDZAEqRGSLtWcy8KIAm/XgZ4Wp&#10;9R3/0TOLhZIQDikaKGNsUq1DXpLDMPUNsWg33zqMsraFti12Eu5qPU+SX+2wYmkosaF9Sfk9ezgD&#10;u66rbud3xuNTsetPczxcMNbGjIb9dgkqUh//zd/roxV8oZdfZAC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PIrvBAAAA2wAAAA8AAAAAAAAAAAAAAAAAmAIAAGRycy9kb3du&#10;cmV2LnhtbFBLBQYAAAAABAAEAPUAAACGAwAAAAA=&#10;" fillcolor="black"/>
                <v:rect id="Rectangle 11" o:spid="_x0000_s1035" style="position:absolute;left:9340;top:2576;width:699;height:32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F010D" w:rsidRDefault="007F010D" w:rsidP="004A662E">
                        <w:r>
                          <w:rPr>
                            <w:color w:val="000000"/>
                            <w:lang w:val="en-US"/>
                          </w:rPr>
                          <w:t>*</w:t>
                        </w:r>
                      </w:p>
                    </w:txbxContent>
                  </v:textbox>
                </v:rect>
                <v:rect id="Rectangle 12" o:spid="_x0000_s1036" style="position:absolute;left:10959;top:381;width:527;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F010D" w:rsidRDefault="007F010D" w:rsidP="004A662E">
                        <w:r>
                          <w:rPr>
                            <w:i/>
                            <w:iCs/>
                            <w:color w:val="000000"/>
                            <w:sz w:val="16"/>
                            <w:szCs w:val="16"/>
                            <w:lang w:val="en-US"/>
                          </w:rPr>
                          <w:t>n</w:t>
                        </w:r>
                      </w:p>
                    </w:txbxContent>
                  </v:textbox>
                </v:rect>
                <v:rect id="Rectangle 13" o:spid="_x0000_s1037" style="position:absolute;left:10388;top:4096;width:24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F010D" w:rsidRDefault="007F010D" w:rsidP="004A662E">
                        <w:r>
                          <w:rPr>
                            <w:i/>
                            <w:iCs/>
                            <w:color w:val="000000"/>
                            <w:sz w:val="16"/>
                            <w:szCs w:val="16"/>
                            <w:lang w:val="en-US"/>
                          </w:rPr>
                          <w:t>i</w:t>
                        </w:r>
                      </w:p>
                    </w:txbxContent>
                  </v:textbox>
                </v:rect>
                <v:rect id="Rectangle 14" o:spid="_x0000_s1038" style="position:absolute;left:10864;top:4101;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F010D" w:rsidRDefault="007F010D" w:rsidP="004A662E">
                        <w:r>
                          <w:rPr>
                            <w:color w:val="000000"/>
                            <w:sz w:val="16"/>
                            <w:szCs w:val="16"/>
                            <w:lang w:val="en-US"/>
                          </w:rPr>
                          <w:t>=</w:t>
                        </w:r>
                      </w:p>
                    </w:txbxContent>
                  </v:textbox>
                </v:rect>
                <v:rect id="Rectangle 15" o:spid="_x0000_s1039" style="position:absolute;left:11626;top:4099;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F010D" w:rsidRDefault="007F010D" w:rsidP="004A662E">
                        <w:r>
                          <w:rPr>
                            <w:color w:val="000000"/>
                            <w:sz w:val="16"/>
                            <w:szCs w:val="16"/>
                            <w:lang w:val="en-US"/>
                          </w:rPr>
                          <w:t>1</w:t>
                        </w:r>
                      </w:p>
                    </w:txbxContent>
                  </v:textbox>
                </v:rect>
                <v:rect id="Rectangle 16" o:spid="_x0000_s1040" style="position:absolute;left:10293;top:1047;width:1613;height:53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F010D" w:rsidRDefault="007F010D" w:rsidP="004A662E">
                        <w:r>
                          <w:rPr>
                            <w:b/>
                            <w:bCs/>
                            <w:color w:val="000000"/>
                            <w:sz w:val="46"/>
                            <w:szCs w:val="46"/>
                            <w:lang w:val="en-US"/>
                          </w:rPr>
                          <w:t>∑</w:t>
                        </w:r>
                      </w:p>
                    </w:txbxContent>
                  </v:textbox>
                </v:rect>
                <v:rect id="Rectangle 17" o:spid="_x0000_s1041" style="position:absolute;left:12490;top:2006;width:896;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F010D" w:rsidRDefault="007F010D" w:rsidP="004A662E">
                        <w:r>
                          <w:rPr>
                            <w:color w:val="000000"/>
                            <w:lang w:val="en-US"/>
                          </w:rPr>
                          <w:t>Ц</w:t>
                        </w:r>
                      </w:p>
                    </w:txbxContent>
                  </v:textbox>
                </v:rect>
                <v:rect id="Rectangle 18" o:spid="_x0000_s1042" style="position:absolute;left:13537;top:2768;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F010D" w:rsidRDefault="007F010D" w:rsidP="004A662E">
                        <w:r>
                          <w:rPr>
                            <w:i/>
                            <w:iCs/>
                            <w:color w:val="000000"/>
                            <w:sz w:val="16"/>
                            <w:szCs w:val="16"/>
                            <w:lang w:val="en-US"/>
                          </w:rPr>
                          <w:t>i</w:t>
                        </w:r>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2DB50909" wp14:editId="152862FB">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00FF17FC">
        <w:rPr>
          <w:rFonts w:ascii="Times New Roman" w:hAnsi="Times New Roman" w:cs="Times New Roman"/>
          <w:sz w:val="21"/>
          <w:szCs w:val="21"/>
        </w:rPr>
        <w:t>543737,50</w:t>
      </w:r>
      <w:r w:rsidRPr="004D40C9">
        <w:rPr>
          <w:rFonts w:ascii="Times New Roman" w:hAnsi="Times New Roman" w:cs="Times New Roman"/>
          <w:sz w:val="21"/>
          <w:szCs w:val="21"/>
        </w:rPr>
        <w:t xml:space="preserve">руб. + </w:t>
      </w:r>
      <w:r w:rsidR="00FF17FC">
        <w:rPr>
          <w:rFonts w:ascii="Times New Roman" w:eastAsia="Times New Roman" w:hAnsi="Times New Roman" w:cs="Times New Roman"/>
          <w:sz w:val="21"/>
          <w:szCs w:val="21"/>
        </w:rPr>
        <w:t>542250,00</w:t>
      </w:r>
      <w:r w:rsidRPr="004D40C9">
        <w:rPr>
          <w:rFonts w:ascii="Times New Roman" w:hAnsi="Times New Roman" w:cs="Times New Roman"/>
          <w:sz w:val="21"/>
          <w:szCs w:val="21"/>
        </w:rPr>
        <w:t xml:space="preserve">руб.+ </w:t>
      </w:r>
      <w:r w:rsidR="00FF17FC">
        <w:rPr>
          <w:rFonts w:ascii="Times New Roman" w:hAnsi="Times New Roman" w:cs="Times New Roman"/>
          <w:sz w:val="21"/>
          <w:szCs w:val="21"/>
        </w:rPr>
        <w:t>529381,40</w:t>
      </w:r>
      <w:r w:rsidRPr="000A5C99">
        <w:rPr>
          <w:rFonts w:ascii="Times New Roman" w:hAnsi="Times New Roman" w:cs="Times New Roman"/>
          <w:sz w:val="21"/>
          <w:szCs w:val="21"/>
        </w:rPr>
        <w:t xml:space="preserve">.) = </w:t>
      </w:r>
      <w:r w:rsidR="00FF17FC">
        <w:rPr>
          <w:rFonts w:ascii="Times New Roman" w:hAnsi="Times New Roman" w:cs="Times New Roman"/>
          <w:sz w:val="21"/>
          <w:szCs w:val="21"/>
        </w:rPr>
        <w:t>538456</w:t>
      </w:r>
      <w:r w:rsidRPr="000A5C99">
        <w:rPr>
          <w:rFonts w:ascii="Times New Roman" w:hAnsi="Times New Roman" w:cs="Times New Roman"/>
          <w:sz w:val="21"/>
          <w:szCs w:val="21"/>
        </w:rPr>
        <w:t>руб.</w:t>
      </w:r>
      <w:r w:rsidR="00FF17FC">
        <w:rPr>
          <w:rFonts w:ascii="Times New Roman" w:hAnsi="Times New Roman" w:cs="Times New Roman"/>
          <w:sz w:val="21"/>
          <w:szCs w:val="21"/>
        </w:rPr>
        <w:t>30</w:t>
      </w:r>
      <w:r w:rsidR="000D3B9B">
        <w:rPr>
          <w:rFonts w:ascii="Times New Roman" w:hAnsi="Times New Roman" w:cs="Times New Roman"/>
          <w:sz w:val="21"/>
          <w:szCs w:val="21"/>
        </w:rPr>
        <w:t>коп</w:t>
      </w:r>
    </w:p>
    <w:p w:rsidR="000A5C99" w:rsidRPr="000A5C99" w:rsidRDefault="000A5C99" w:rsidP="004A662E">
      <w:pPr>
        <w:spacing w:after="0" w:line="240" w:lineRule="auto"/>
        <w:rPr>
          <w:rFonts w:ascii="Times New Roman" w:hAnsi="Times New Roman" w:cs="Times New Roman"/>
          <w:sz w:val="10"/>
          <w:szCs w:val="10"/>
        </w:rPr>
      </w:pPr>
    </w:p>
    <w:p w:rsidR="00FF17FC" w:rsidRPr="00721957" w:rsidRDefault="003D7027" w:rsidP="00FF17FC">
      <w:pPr>
        <w:spacing w:after="0" w:line="240" w:lineRule="auto"/>
        <w:rPr>
          <w:rFonts w:ascii="Times New Roman" w:eastAsia="Times New Roman" w:hAnsi="Times New Roman" w:cs="Times New Roman"/>
          <w:color w:val="000000"/>
          <w:sz w:val="24"/>
          <w:szCs w:val="24"/>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FF17FC">
        <w:rPr>
          <w:rFonts w:ascii="Times New Roman" w:eastAsia="Times New Roman" w:hAnsi="Times New Roman" w:cs="Times New Roman"/>
          <w:b/>
          <w:color w:val="000000"/>
          <w:sz w:val="24"/>
          <w:szCs w:val="24"/>
          <w:lang w:eastAsia="ru-RU"/>
        </w:rPr>
        <w:t xml:space="preserve">538 456 </w:t>
      </w:r>
      <w:r w:rsidR="00FF17FC" w:rsidRPr="00721957">
        <w:rPr>
          <w:rFonts w:ascii="Times New Roman" w:eastAsia="Times New Roman" w:hAnsi="Times New Roman" w:cs="Times New Roman"/>
          <w:b/>
          <w:color w:val="000000"/>
          <w:sz w:val="24"/>
          <w:szCs w:val="24"/>
          <w:lang w:eastAsia="ru-RU"/>
        </w:rPr>
        <w:t>(</w:t>
      </w:r>
      <w:r w:rsidR="00FF17FC">
        <w:rPr>
          <w:rFonts w:ascii="Times New Roman" w:eastAsia="Times New Roman" w:hAnsi="Times New Roman" w:cs="Times New Roman"/>
          <w:b/>
          <w:color w:val="000000"/>
          <w:lang w:eastAsia="ru-RU"/>
        </w:rPr>
        <w:t>Пятьсот тридцать восемь тысяч четыреста пятьдесят шесть</w:t>
      </w:r>
      <w:r w:rsidR="00FF17FC">
        <w:rPr>
          <w:rFonts w:ascii="Times New Roman" w:eastAsia="Times New Roman" w:hAnsi="Times New Roman" w:cs="Times New Roman"/>
          <w:b/>
          <w:color w:val="000000"/>
          <w:sz w:val="24"/>
          <w:szCs w:val="24"/>
          <w:lang w:eastAsia="ru-RU"/>
        </w:rPr>
        <w:t>) рублей 30</w:t>
      </w:r>
      <w:r w:rsidR="00FF17FC"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C13A39">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xml:space="preserve">,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467A6F" w:rsidRPr="002B56AB" w:rsidRDefault="00467A6F" w:rsidP="00467A6F">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467A6F" w:rsidRPr="002B56AB" w:rsidRDefault="00467A6F" w:rsidP="00467A6F">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Pr="00CC32FB">
        <w:rPr>
          <w:rStyle w:val="20"/>
          <w:rFonts w:eastAsiaTheme="minorHAnsi"/>
          <w:b w:val="0"/>
          <w:bCs w:val="0"/>
          <w:sz w:val="24"/>
          <w:szCs w:val="24"/>
        </w:rPr>
        <w:t>ЧУЗ «ЦКБ «РЖД-Медицина»</w:t>
      </w:r>
    </w:p>
    <w:p w:rsidR="00467A6F" w:rsidRPr="002B56AB" w:rsidRDefault="00467A6F" w:rsidP="00467A6F">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Р.И.Шабуров</w:t>
      </w:r>
      <w:proofErr w:type="spellEnd"/>
      <w:r>
        <w:rPr>
          <w:rFonts w:ascii="Times New Roman" w:eastAsia="Times New Roman" w:hAnsi="Times New Roman" w:cs="Times New Roman"/>
          <w:sz w:val="24"/>
          <w:szCs w:val="24"/>
          <w:lang w:eastAsia="ru-RU"/>
        </w:rPr>
        <w:t>/</w:t>
      </w:r>
    </w:p>
    <w:p w:rsidR="00467A6F" w:rsidRPr="002B56AB" w:rsidRDefault="00467A6F" w:rsidP="00467A6F">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proofErr w:type="gramStart"/>
      <w:r w:rsidRPr="002B56AB">
        <w:rPr>
          <w:rFonts w:ascii="Times New Roman" w:eastAsia="Times New Roman" w:hAnsi="Times New Roman" w:cs="Times New Roman"/>
          <w:sz w:val="24"/>
          <w:szCs w:val="24"/>
          <w:lang w:eastAsia="ru-RU"/>
        </w:rPr>
        <w:t>)п</w:t>
      </w:r>
      <w:proofErr w:type="gramEnd"/>
      <w:r w:rsidRPr="002B56AB">
        <w:rPr>
          <w:rFonts w:ascii="Times New Roman" w:eastAsia="Times New Roman" w:hAnsi="Times New Roman" w:cs="Times New Roman"/>
          <w:sz w:val="24"/>
          <w:szCs w:val="24"/>
          <w:lang w:eastAsia="ru-RU"/>
        </w:rPr>
        <w:t>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Pr="002B56AB">
        <w:rPr>
          <w:rFonts w:ascii="Times New Roman" w:eastAsia="Times New Roman" w:hAnsi="Times New Roman" w:cs="Times New Roman"/>
          <w:sz w:val="24"/>
          <w:szCs w:val="24"/>
          <w:lang w:eastAsia="ru-RU"/>
        </w:rPr>
        <w:t xml:space="preserve"> .</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(цене лота).</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proofErr w:type="spellStart"/>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определены</w:t>
      </w:r>
      <w:proofErr w:type="spellEnd"/>
      <w:r w:rsidRPr="002B56AB">
        <w:rPr>
          <w:rFonts w:ascii="Times New Roman" w:eastAsia="Calibri" w:hAnsi="Times New Roman" w:cs="Times New Roman"/>
          <w:color w:val="000000"/>
          <w:sz w:val="24"/>
          <w:szCs w:val="24"/>
          <w:lang w:eastAsia="ru-RU"/>
        </w:rPr>
        <w:t xml:space="preserve">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непроведение</w:t>
      </w:r>
      <w:proofErr w:type="spellEnd"/>
      <w:r w:rsidRPr="002B56AB">
        <w:rPr>
          <w:rFonts w:ascii="Times New Roman" w:eastAsia="Calibri"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неприостановление</w:t>
      </w:r>
      <w:proofErr w:type="spellEnd"/>
      <w:r w:rsidRPr="002B56AB">
        <w:rPr>
          <w:rFonts w:ascii="Times New Roman" w:eastAsia="Calibri" w:hAnsi="Times New Roman" w:cs="Times New Roman"/>
          <w:color w:val="000000"/>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eastAsia="ru-RU"/>
        </w:rPr>
        <w:t xml:space="preserve"> заявителя по уплате этих </w:t>
      </w:r>
      <w:proofErr w:type="gramStart"/>
      <w:r w:rsidRPr="002B56AB">
        <w:rPr>
          <w:rFonts w:ascii="Times New Roman" w:eastAsia="Calibri" w:hAnsi="Times New Roman" w:cs="Times New Roman"/>
          <w:color w:val="000000"/>
          <w:sz w:val="24"/>
          <w:szCs w:val="24"/>
          <w:lang w:eastAsia="ru-RU"/>
        </w:rPr>
        <w:t>сумм</w:t>
      </w:r>
      <w:proofErr w:type="gramEnd"/>
      <w:r w:rsidRPr="002B56AB">
        <w:rPr>
          <w:rFonts w:ascii="Times New Roman" w:eastAsia="Calibri" w:hAnsi="Times New Roman" w:cs="Times New Roman"/>
          <w:color w:val="000000"/>
          <w:sz w:val="24"/>
          <w:szCs w:val="24"/>
          <w:lang w:eastAsia="ru-RU"/>
        </w:rPr>
        <w:t xml:space="preserve"> исполненной или </w:t>
      </w:r>
      <w:proofErr w:type="gramStart"/>
      <w:r w:rsidRPr="002B56AB">
        <w:rPr>
          <w:rFonts w:ascii="Times New Roman" w:eastAsia="Calibri" w:hAnsi="Times New Roman" w:cs="Times New Roman"/>
          <w:color w:val="000000"/>
          <w:sz w:val="24"/>
          <w:szCs w:val="24"/>
          <w:lang w:eastAsia="ru-RU"/>
        </w:rPr>
        <w:t>которые</w:t>
      </w:r>
      <w:proofErr w:type="gramEnd"/>
      <w:r w:rsidRPr="002B56AB">
        <w:rPr>
          <w:rFonts w:ascii="Times New Roman" w:eastAsia="Calibri" w:hAnsi="Times New Roman" w:cs="Times New Roman"/>
          <w:color w:val="000000"/>
          <w:sz w:val="24"/>
          <w:szCs w:val="24"/>
          <w:lang w:eastAsia="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56AB">
        <w:rPr>
          <w:rFonts w:ascii="Times New Roman" w:eastAsia="Calibri" w:hAnsi="Times New Roman" w:cs="Times New Roman"/>
          <w:color w:val="000000"/>
          <w:sz w:val="24"/>
          <w:szCs w:val="24"/>
          <w:lang w:eastAsia="ru-RU"/>
        </w:rPr>
        <w:t>указанных</w:t>
      </w:r>
      <w:proofErr w:type="gramEnd"/>
      <w:r w:rsidRPr="002B56AB">
        <w:rPr>
          <w:rFonts w:ascii="Times New Roman" w:eastAsia="Calibri" w:hAnsi="Times New Roman" w:cs="Times New Roman"/>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eastAsia="ru-RU"/>
        </w:rPr>
        <w:t xml:space="preserve"> товара, выполнением работы, оказанием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отсутствиемежду</w:t>
      </w:r>
      <w:proofErr w:type="spellEnd"/>
      <w:r w:rsidRPr="002B56AB">
        <w:rPr>
          <w:rFonts w:ascii="Times New Roman" w:eastAsia="Calibri" w:hAnsi="Times New Roman" w:cs="Times New Roman"/>
          <w:color w:val="000000"/>
          <w:sz w:val="24"/>
          <w:szCs w:val="24"/>
          <w:lang w:eastAsia="ru-RU"/>
        </w:rPr>
        <w:t xml:space="preserve">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2B56AB">
        <w:rPr>
          <w:rFonts w:ascii="Times New Roman" w:eastAsia="Calibri" w:hAnsi="Times New Roman" w:cs="Times New Roman"/>
          <w:color w:val="000000"/>
          <w:sz w:val="24"/>
          <w:szCs w:val="24"/>
          <w:lang w:eastAsia="ru-RU"/>
        </w:rPr>
        <w:t xml:space="preserve"> </w:t>
      </w:r>
      <w:proofErr w:type="gramStart"/>
      <w:r w:rsidRPr="002B56AB">
        <w:rPr>
          <w:rFonts w:ascii="Times New Roman" w:eastAsia="Calibri" w:hAnsi="Times New Roman" w:cs="Times New Roman"/>
          <w:color w:val="000000"/>
          <w:sz w:val="24"/>
          <w:szCs w:val="24"/>
          <w:lang w:eastAsia="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eastAsia="ru-RU"/>
        </w:rPr>
        <w:t>неполнородными</w:t>
      </w:r>
      <w:proofErr w:type="spellEnd"/>
      <w:r w:rsidRPr="002B56AB">
        <w:rPr>
          <w:rFonts w:ascii="Times New Roman" w:eastAsia="Calibri" w:hAnsi="Times New Roman" w:cs="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xml:space="preserve">,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w:t>
      </w:r>
      <w:proofErr w:type="gramStart"/>
      <w:r w:rsidRPr="002B56AB">
        <w:rPr>
          <w:rFonts w:ascii="Times New Roman" w:eastAsia="Calibri" w:hAnsi="Times New Roman" w:cs="Times New Roman"/>
          <w:sz w:val="24"/>
          <w:szCs w:val="24"/>
          <w:lang w:eastAsia="ru-RU"/>
        </w:rPr>
        <w:t>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w:t>
      </w:r>
      <w:r w:rsidRPr="002B56AB">
        <w:rPr>
          <w:rFonts w:ascii="Times New Roman" w:eastAsia="Calibri" w:hAnsi="Times New Roman" w:cs="Times New Roman"/>
          <w:sz w:val="24"/>
          <w:szCs w:val="24"/>
          <w:lang w:eastAsia="ru-RU"/>
        </w:rPr>
        <w:lastRenderedPageBreak/>
        <w:t>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6639CA"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К</w:t>
      </w:r>
      <w:r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865739" w:rsidRDefault="007973C5" w:rsidP="00D43E2B">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Наименование товара</w:t>
            </w:r>
            <w:r w:rsidR="00865739">
              <w:rPr>
                <w:rFonts w:ascii="Times New Roman" w:eastAsia="Times New Roman" w:hAnsi="Times New Roman" w:cs="Times New Roman"/>
                <w:b/>
                <w:bCs/>
                <w:lang w:eastAsia="ru-RU"/>
              </w:rPr>
              <w:t xml:space="preserve"> (Производитель, </w:t>
            </w:r>
            <w:r w:rsidR="00865739">
              <w:rPr>
                <w:rFonts w:ascii="Times New Roman" w:eastAsia="Times New Roman" w:hAnsi="Times New Roman" w:cs="Times New Roman"/>
                <w:b/>
                <w:bCs/>
                <w:lang w:val="en-US" w:eastAsia="ru-RU"/>
              </w:rPr>
              <w:t>REF)</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eastAsia="ru-RU"/>
        </w:rPr>
        <w:lastRenderedPageBreak/>
        <w:t xml:space="preserve">Общая стоимость Договора </w:t>
      </w:r>
      <w:r w:rsidR="00B7262C">
        <w:rPr>
          <w:rFonts w:ascii="Times New Roman" w:eastAsia="Times New Roman" w:hAnsi="Times New Roman" w:cs="Times New Roman"/>
          <w:bCs/>
          <w:sz w:val="23"/>
          <w:szCs w:val="23"/>
        </w:rPr>
        <w:t>составляет: ________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proofErr w:type="gramStart"/>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w:t>
      </w:r>
      <w:proofErr w:type="gramEnd"/>
      <w:r w:rsidR="000B00F0">
        <w:rPr>
          <w:rFonts w:ascii="Times New Roman" w:eastAsia="Times New Roman" w:hAnsi="Times New Roman" w:cs="Times New Roman"/>
          <w:sz w:val="23"/>
          <w:szCs w:val="23"/>
          <w:lang w:eastAsia="ru-RU"/>
        </w:rPr>
        <w:t>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__ от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E92BD8" w:rsidRDefault="00E92BD8" w:rsidP="00330201">
      <w:pPr>
        <w:spacing w:after="0"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"____"______20___ г.</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A12984" w:rsidP="003C4928">
      <w:pPr>
        <w:spacing w:after="0" w:line="240" w:lineRule="auto"/>
        <w:jc w:val="center"/>
        <w:rPr>
          <w:rFonts w:ascii="Times New Roman" w:hAnsi="Times New Roman" w:cs="Times New Roman"/>
        </w:rPr>
      </w:pPr>
      <w:r w:rsidRPr="00A12984">
        <w:rPr>
          <w:rFonts w:ascii="Times New Roman" w:hAnsi="Times New Roman" w:cs="Times New Roman"/>
        </w:rPr>
        <w:t>____</w:t>
      </w:r>
      <w:r w:rsidR="003C4928">
        <w:rPr>
          <w:rFonts w:ascii="Times New Roman" w:hAnsi="Times New Roman" w:cs="Times New Roman"/>
        </w:rPr>
        <w:t>______________________________</w:t>
      </w:r>
      <w:r w:rsidRPr="00A12984">
        <w:rPr>
          <w:rFonts w:ascii="Times New Roman" w:hAnsi="Times New Roman" w:cs="Times New Roman"/>
        </w:rPr>
        <w:t>_______________________________________</w:t>
      </w:r>
    </w:p>
    <w:p w:rsidR="00A12984" w:rsidRPr="00A12984" w:rsidRDefault="00A12984" w:rsidP="003C4928">
      <w:pPr>
        <w:widowControl w:val="0"/>
        <w:autoSpaceDE w:val="0"/>
        <w:autoSpaceDN w:val="0"/>
        <w:adjustRightInd w:val="0"/>
        <w:spacing w:after="0" w:line="240" w:lineRule="auto"/>
        <w:ind w:left="1211" w:firstLine="540"/>
        <w:rPr>
          <w:rFonts w:ascii="Times New Roman" w:hAnsi="Times New Roman" w:cs="Times New Roman"/>
          <w:i/>
        </w:rPr>
      </w:pPr>
      <w:r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непроведение</w:t>
            </w:r>
            <w:proofErr w:type="spellEnd"/>
            <w:r w:rsidRPr="00C11B5D">
              <w:rPr>
                <w:rFonts w:ascii="Times New Roman" w:eastAsia="Calibri" w:hAnsi="Times New Roman" w:cs="Times New Roman"/>
                <w:color w:val="000000"/>
                <w:sz w:val="19"/>
                <w:szCs w:val="19"/>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неприостановление</w:t>
            </w:r>
            <w:proofErr w:type="spellEnd"/>
            <w:r w:rsidRPr="00C11B5D">
              <w:rPr>
                <w:rFonts w:ascii="Times New Roman" w:eastAsia="Calibri" w:hAnsi="Times New Roman" w:cs="Times New Roman"/>
                <w:color w:val="000000"/>
                <w:sz w:val="19"/>
                <w:szCs w:val="19"/>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rPr>
              <w:t xml:space="preserve"> заявителя по уплате этих </w:t>
            </w:r>
            <w:proofErr w:type="gramStart"/>
            <w:r w:rsidRPr="00C11B5D">
              <w:rPr>
                <w:rFonts w:ascii="Times New Roman" w:eastAsia="Calibri" w:hAnsi="Times New Roman" w:cs="Times New Roman"/>
                <w:color w:val="000000"/>
                <w:sz w:val="19"/>
                <w:szCs w:val="19"/>
              </w:rPr>
              <w:t>сумм</w:t>
            </w:r>
            <w:proofErr w:type="gramEnd"/>
            <w:r w:rsidRPr="00C11B5D">
              <w:rPr>
                <w:rFonts w:ascii="Times New Roman" w:eastAsia="Calibri" w:hAnsi="Times New Roman" w:cs="Times New Roman"/>
                <w:color w:val="000000"/>
                <w:sz w:val="19"/>
                <w:szCs w:val="19"/>
              </w:rPr>
              <w:t xml:space="preserve"> исполненной или </w:t>
            </w:r>
            <w:proofErr w:type="gramStart"/>
            <w:r w:rsidRPr="00C11B5D">
              <w:rPr>
                <w:rFonts w:ascii="Times New Roman" w:eastAsia="Calibri" w:hAnsi="Times New Roman" w:cs="Times New Roman"/>
                <w:color w:val="000000"/>
                <w:sz w:val="19"/>
                <w:szCs w:val="19"/>
              </w:rPr>
              <w:t>которые</w:t>
            </w:r>
            <w:proofErr w:type="gramEnd"/>
            <w:r w:rsidRPr="00C11B5D">
              <w:rPr>
                <w:rFonts w:ascii="Times New Roman" w:eastAsia="Calibri" w:hAnsi="Times New Roman" w:cs="Times New Roman"/>
                <w:color w:val="000000"/>
                <w:sz w:val="19"/>
                <w:szCs w:val="19"/>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B5D">
              <w:rPr>
                <w:rFonts w:ascii="Times New Roman" w:eastAsia="Calibri" w:hAnsi="Times New Roman" w:cs="Times New Roman"/>
                <w:color w:val="000000"/>
                <w:sz w:val="19"/>
                <w:szCs w:val="19"/>
              </w:rPr>
              <w:t>указанных</w:t>
            </w:r>
            <w:proofErr w:type="gramEnd"/>
            <w:r w:rsidRPr="00C11B5D">
              <w:rPr>
                <w:rFonts w:ascii="Times New Roman" w:eastAsia="Calibri" w:hAnsi="Times New Roman" w:cs="Times New Roman"/>
                <w:color w:val="000000"/>
                <w:sz w:val="19"/>
                <w:szCs w:val="19"/>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rPr>
              <w:t xml:space="preserve"> товара, выполнением работы, оказанием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отсутствиемежду</w:t>
            </w:r>
            <w:proofErr w:type="spellEnd"/>
            <w:r w:rsidRPr="00C11B5D">
              <w:rPr>
                <w:rFonts w:ascii="Times New Roman" w:eastAsia="Calibri" w:hAnsi="Times New Roman" w:cs="Times New Roman"/>
                <w:color w:val="000000"/>
                <w:sz w:val="19"/>
                <w:szCs w:val="19"/>
              </w:rPr>
              <w:t xml:space="preserve">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C11B5D">
              <w:rPr>
                <w:rFonts w:ascii="Times New Roman" w:eastAsia="Calibri" w:hAnsi="Times New Roman" w:cs="Times New Roman"/>
                <w:color w:val="000000"/>
                <w:sz w:val="19"/>
                <w:szCs w:val="19"/>
              </w:rPr>
              <w:t xml:space="preserve"> </w:t>
            </w:r>
            <w:proofErr w:type="gramStart"/>
            <w:r w:rsidRPr="00C11B5D">
              <w:rPr>
                <w:rFonts w:ascii="Times New Roman" w:eastAsia="Calibri" w:hAnsi="Times New Roman" w:cs="Times New Roman"/>
                <w:color w:val="000000"/>
                <w:sz w:val="19"/>
                <w:szCs w:val="19"/>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rPr>
              <w:t>неполнородными</w:t>
            </w:r>
            <w:proofErr w:type="spellEnd"/>
            <w:r w:rsidRPr="00C11B5D">
              <w:rPr>
                <w:rFonts w:ascii="Times New Roman" w:eastAsia="Calibri" w:hAnsi="Times New Roman" w:cs="Times New Roman"/>
                <w:color w:val="000000"/>
                <w:sz w:val="19"/>
                <w:szCs w:val="19"/>
              </w:rPr>
              <w:t xml:space="preserve"> (имеющими общих отца или мать) братьями и сестрами), усыновителями или усыновленными указанных физических лиц.</w:t>
            </w:r>
            <w:proofErr w:type="gramEnd"/>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уполномоченный представитель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tbl>
      <w:tblPr>
        <w:tblW w:w="11057" w:type="dxa"/>
        <w:tblInd w:w="-176" w:type="dxa"/>
        <w:tblLayout w:type="fixed"/>
        <w:tblLook w:val="04A0" w:firstRow="1" w:lastRow="0" w:firstColumn="1" w:lastColumn="0" w:noHBand="0" w:noVBand="1"/>
      </w:tblPr>
      <w:tblGrid>
        <w:gridCol w:w="568"/>
        <w:gridCol w:w="2126"/>
        <w:gridCol w:w="284"/>
        <w:gridCol w:w="992"/>
        <w:gridCol w:w="850"/>
        <w:gridCol w:w="1418"/>
        <w:gridCol w:w="1417"/>
        <w:gridCol w:w="1701"/>
        <w:gridCol w:w="1701"/>
      </w:tblGrid>
      <w:tr w:rsidR="00FF17FC" w:rsidRPr="0039782B" w:rsidTr="00433B18">
        <w:trPr>
          <w:trHeight w:val="2115"/>
        </w:trPr>
        <w:tc>
          <w:tcPr>
            <w:tcW w:w="11057" w:type="dxa"/>
            <w:gridSpan w:val="9"/>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FF17FC" w:rsidRPr="0039782B" w:rsidTr="00433B18">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FF17FC" w:rsidRPr="00C42E46" w:rsidRDefault="00FF17FC" w:rsidP="00433B18">
                  <w:pPr>
                    <w:spacing w:after="0" w:line="240" w:lineRule="auto"/>
                    <w:rPr>
                      <w:rFonts w:ascii="Times New Roman" w:eastAsia="Times New Roman" w:hAnsi="Times New Roman" w:cs="Times New Roman"/>
                      <w:b/>
                      <w:sz w:val="24"/>
                      <w:szCs w:val="24"/>
                      <w:lang w:eastAsia="ru-RU"/>
                    </w:rPr>
                  </w:pPr>
                </w:p>
                <w:p w:rsidR="00FF17FC" w:rsidRDefault="00FF17FC" w:rsidP="00433B18">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FF17FC" w:rsidRPr="00497C85" w:rsidRDefault="00FF17FC" w:rsidP="00433B18">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w:t>
                  </w:r>
                  <w:r w:rsidRPr="00497C85">
                    <w:rPr>
                      <w:rFonts w:ascii="Times New Roman" w:eastAsia="Times New Roman" w:hAnsi="Times New Roman" w:cs="Times New Roman"/>
                      <w:sz w:val="24"/>
                      <w:szCs w:val="24"/>
                      <w:lang w:eastAsia="ru-RU"/>
                    </w:rPr>
                    <w:t>(далее – Товар)</w:t>
                  </w:r>
                  <w:r>
                    <w:rPr>
                      <w:rFonts w:ascii="Times New Roman" w:eastAsia="Times New Roman" w:hAnsi="Times New Roman" w:cs="Times New Roman"/>
                      <w:sz w:val="24"/>
                      <w:szCs w:val="24"/>
                      <w:lang w:eastAsia="ru-RU"/>
                    </w:rPr>
                    <w:t xml:space="preserve"> для нужд Ч</w:t>
                  </w:r>
                  <w:r w:rsidRPr="00497C85">
                    <w:rPr>
                      <w:rFonts w:ascii="Times New Roman" w:eastAsia="Times New Roman" w:hAnsi="Times New Roman" w:cs="Times New Roman"/>
                      <w:sz w:val="24"/>
                      <w:szCs w:val="24"/>
                      <w:lang w:eastAsia="ru-RU"/>
                    </w:rPr>
                    <w:t>УЗ</w:t>
                  </w:r>
                  <w:r>
                    <w:rPr>
                      <w:rFonts w:ascii="Times New Roman" w:eastAsia="Times New Roman" w:hAnsi="Times New Roman" w:cs="Times New Roman"/>
                      <w:sz w:val="24"/>
                      <w:szCs w:val="24"/>
                      <w:lang w:eastAsia="ru-RU"/>
                    </w:rPr>
                    <w:t xml:space="preserve"> «ЦКБ «РЖД-Медицина»</w:t>
                  </w:r>
                </w:p>
                <w:p w:rsidR="00FF17FC" w:rsidRDefault="00FF17FC" w:rsidP="00433B18">
                  <w:pPr>
                    <w:spacing w:after="0" w:line="240" w:lineRule="auto"/>
                    <w:ind w:left="34"/>
                    <w:jc w:val="center"/>
                    <w:rPr>
                      <w:rFonts w:ascii="Times New Roman" w:eastAsia="Times New Roman" w:hAnsi="Times New Roman" w:cs="Times New Roman"/>
                      <w:b/>
                      <w:sz w:val="24"/>
                      <w:szCs w:val="24"/>
                      <w:lang w:eastAsia="ru-RU"/>
                    </w:rPr>
                  </w:pP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1.2. </w:t>
                  </w:r>
                  <w:proofErr w:type="gramStart"/>
                  <w:r w:rsidRPr="00497C85">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497C85">
                    <w:rPr>
                      <w:rFonts w:ascii="Times New Roman" w:eastAsia="Times New Roman" w:hAnsi="Times New Roman" w:cs="Times New Roman"/>
                      <w:sz w:val="24"/>
                      <w:szCs w:val="24"/>
                      <w:lang w:eastAsia="ru-RU"/>
                    </w:rPr>
                    <w:t xml:space="preserve"> </w:t>
                  </w:r>
                  <w:proofErr w:type="gramStart"/>
                  <w:r w:rsidRPr="00497C85">
                    <w:rPr>
                      <w:rFonts w:ascii="Times New Roman" w:eastAsia="Times New Roman" w:hAnsi="Times New Roman" w:cs="Times New Roman"/>
                      <w:sz w:val="24"/>
                      <w:szCs w:val="24"/>
                      <w:lang w:eastAsia="ru-RU"/>
                    </w:rPr>
                    <w:t>СМ.0891 от 20.10.2016);</w:t>
                  </w:r>
                  <w:proofErr w:type="gramEnd"/>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497C85">
                    <w:rPr>
                      <w:rFonts w:ascii="Times New Roman" w:eastAsia="Times New Roman" w:hAnsi="Times New Roman" w:cs="Times New Roman"/>
                      <w:sz w:val="24"/>
                      <w:szCs w:val="24"/>
                      <w:lang w:eastAsia="ru-RU"/>
                    </w:rPr>
                    <w:t>от</w:t>
                  </w:r>
                  <w:proofErr w:type="gramEnd"/>
                  <w:r w:rsidRPr="00497C85">
                    <w:rPr>
                      <w:rFonts w:ascii="Times New Roman" w:eastAsia="Times New Roman" w:hAnsi="Times New Roman" w:cs="Times New Roman"/>
                      <w:sz w:val="24"/>
                      <w:szCs w:val="24"/>
                      <w:lang w:eastAsia="ru-RU"/>
                    </w:rPr>
                    <w:t xml:space="preserve"> установленного производителем.</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FF17FC" w:rsidRDefault="00FF17FC" w:rsidP="00433B18">
                  <w:pPr>
                    <w:spacing w:after="0" w:line="240" w:lineRule="auto"/>
                    <w:ind w:left="34"/>
                    <w:rPr>
                      <w:rFonts w:ascii="Times New Roman" w:hAnsi="Times New Roman" w:cs="Times New Roman"/>
                      <w:bCs/>
                      <w:color w:val="FF0000"/>
                      <w:sz w:val="24"/>
                      <w:szCs w:val="24"/>
                    </w:rPr>
                  </w:pPr>
                  <w:r w:rsidRPr="00497C85">
                    <w:rPr>
                      <w:rFonts w:ascii="Times New Roman" w:eastAsia="Times New Roman" w:hAnsi="Times New Roman" w:cs="Times New Roman"/>
                      <w:sz w:val="24"/>
                      <w:szCs w:val="24"/>
                      <w:lang w:eastAsia="ru-RU"/>
                    </w:rPr>
                    <w:t xml:space="preserve">2.1. Место поставки товара: </w:t>
                  </w:r>
                  <w:r>
                    <w:rPr>
                      <w:rFonts w:ascii="Times New Roman" w:eastAsia="Times New Roman" w:hAnsi="Times New Roman" w:cs="Times New Roman"/>
                      <w:sz w:val="24"/>
                      <w:szCs w:val="24"/>
                      <w:lang w:eastAsia="ru-RU"/>
                    </w:rPr>
                    <w:t>г. Москва, Волоколамское ш., д. 84</w:t>
                  </w:r>
                  <w:r>
                    <w:rPr>
                      <w:bCs/>
                      <w:sz w:val="24"/>
                      <w:szCs w:val="24"/>
                    </w:rPr>
                    <w:t xml:space="preserve">. </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FF17FC" w:rsidRPr="00C42E46" w:rsidRDefault="00FF17FC" w:rsidP="00433B18">
                  <w:pPr>
                    <w:spacing w:after="0" w:line="240" w:lineRule="auto"/>
                    <w:ind w:left="34"/>
                    <w:jc w:val="center"/>
                    <w:rPr>
                      <w:rFonts w:ascii="Times New Roman" w:eastAsia="Times New Roman" w:hAnsi="Times New Roman" w:cs="Times New Roman"/>
                      <w:sz w:val="24"/>
                      <w:szCs w:val="24"/>
                      <w:lang w:eastAsia="ru-RU"/>
                    </w:rPr>
                  </w:pPr>
                </w:p>
              </w:tc>
            </w:tr>
          </w:tbl>
          <w:p w:rsidR="00FF17FC" w:rsidRPr="0039782B" w:rsidRDefault="00FF17FC" w:rsidP="00433B18">
            <w:pPr>
              <w:spacing w:after="0" w:line="240" w:lineRule="auto"/>
              <w:rPr>
                <w:rFonts w:ascii="Times New Roman" w:eastAsia="Times New Roman" w:hAnsi="Times New Roman" w:cs="Times New Roman"/>
                <w:color w:val="000000"/>
                <w:lang w:eastAsia="ru-RU"/>
              </w:rPr>
            </w:pPr>
          </w:p>
        </w:tc>
      </w:tr>
      <w:tr w:rsidR="00FF17FC" w:rsidRPr="0039782B" w:rsidTr="00433B18">
        <w:trPr>
          <w:trHeight w:val="695"/>
        </w:trPr>
        <w:tc>
          <w:tcPr>
            <w:tcW w:w="11057" w:type="dxa"/>
            <w:gridSpan w:val="9"/>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FF17FC" w:rsidRPr="0039782B" w:rsidTr="00433B18">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F17FC" w:rsidRDefault="00FF17FC" w:rsidP="00433B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FF17FC" w:rsidRPr="006C3187" w:rsidRDefault="00FF17FC" w:rsidP="00433B18">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proofErr w:type="spellStart"/>
            <w:r w:rsidRPr="00C42E46">
              <w:rPr>
                <w:rFonts w:ascii="Times New Roman" w:eastAsia="Times New Roman" w:hAnsi="Times New Roman" w:cs="Times New Roman"/>
                <w:b/>
                <w:bCs/>
                <w:sz w:val="24"/>
                <w:szCs w:val="24"/>
                <w:lang w:eastAsia="ru-RU"/>
              </w:rPr>
              <w:t>Ед</w:t>
            </w:r>
            <w:proofErr w:type="gramStart"/>
            <w:r w:rsidRPr="00C42E46">
              <w:rPr>
                <w:rFonts w:ascii="Times New Roman" w:eastAsia="Times New Roman" w:hAnsi="Times New Roman" w:cs="Times New Roman"/>
                <w:b/>
                <w:bCs/>
                <w:sz w:val="24"/>
                <w:szCs w:val="24"/>
                <w:lang w:eastAsia="ru-RU"/>
              </w:rPr>
              <w:t>.и</w:t>
            </w:r>
            <w:proofErr w:type="gramEnd"/>
            <w:r w:rsidRPr="00C42E46">
              <w:rPr>
                <w:rFonts w:ascii="Times New Roman" w:eastAsia="Times New Roman" w:hAnsi="Times New Roman" w:cs="Times New Roman"/>
                <w:b/>
                <w:bCs/>
                <w:sz w:val="24"/>
                <w:szCs w:val="24"/>
                <w:lang w:eastAsia="ru-RU"/>
              </w:rPr>
              <w:t>зм</w:t>
            </w:r>
            <w:proofErr w:type="spellEnd"/>
            <w:r w:rsidRPr="00C42E46">
              <w:rPr>
                <w:rFonts w:ascii="Times New Roman" w:eastAsia="Times New Roman" w:hAnsi="Times New Roman" w:cs="Times New Roman"/>
                <w:b/>
                <w:b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color w:val="000000"/>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FF17FC" w:rsidRPr="0039782B" w:rsidTr="00433B18">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F17FC" w:rsidRPr="001D448C" w:rsidRDefault="00FF17FC" w:rsidP="00433B18">
            <w:pPr>
              <w:spacing w:after="0" w:line="240" w:lineRule="auto"/>
              <w:outlineLvl w:val="0"/>
              <w:rPr>
                <w:rFonts w:ascii="Times New Roman" w:hAnsi="Times New Roman" w:cs="Times New Roman"/>
                <w:sz w:val="24"/>
                <w:szCs w:val="24"/>
              </w:rPr>
            </w:pPr>
            <w:r w:rsidRPr="001D448C">
              <w:rPr>
                <w:rFonts w:ascii="Times New Roman" w:hAnsi="Times New Roman" w:cs="Times New Roman"/>
                <w:sz w:val="24"/>
                <w:szCs w:val="24"/>
              </w:rPr>
              <w:t>Чулки лечебные компрессионные для профилактики венозных тромбозов-</w:t>
            </w:r>
          </w:p>
          <w:p w:rsidR="00FF17FC" w:rsidRPr="001D448C" w:rsidRDefault="00FF17FC" w:rsidP="00433B18">
            <w:pPr>
              <w:spacing w:after="0" w:line="240" w:lineRule="auto"/>
              <w:outlineLvl w:val="0"/>
              <w:rPr>
                <w:rFonts w:ascii="Times New Roman" w:hAnsi="Times New Roman" w:cs="Times New Roman"/>
                <w:sz w:val="24"/>
                <w:szCs w:val="24"/>
              </w:rPr>
            </w:pPr>
            <w:r w:rsidRPr="001D448C">
              <w:rPr>
                <w:rFonts w:ascii="Times New Roman" w:hAnsi="Times New Roman" w:cs="Times New Roman"/>
                <w:sz w:val="24"/>
                <w:szCs w:val="24"/>
              </w:rPr>
              <w:t>универсальная длина, закрытый носок</w:t>
            </w:r>
          </w:p>
          <w:p w:rsidR="00FF17FC" w:rsidRPr="004E1719" w:rsidRDefault="00FF17FC" w:rsidP="00433B18">
            <w:pPr>
              <w:spacing w:after="0" w:line="240" w:lineRule="auto"/>
              <w:outlineLvl w:val="0"/>
              <w:rPr>
                <w:rFonts w:ascii="Times New Roman" w:hAnsi="Times New Roman" w:cs="Times New Roman"/>
                <w:sz w:val="24"/>
                <w:szCs w:val="24"/>
                <w:highlight w:val="yellow"/>
              </w:rPr>
            </w:pPr>
            <w:r w:rsidRPr="001D448C">
              <w:rPr>
                <w:rFonts w:ascii="Times New Roman" w:hAnsi="Times New Roman" w:cs="Times New Roman"/>
                <w:sz w:val="24"/>
                <w:szCs w:val="24"/>
              </w:rPr>
              <w:t>Размер- XS; S; SX; M; MX; L; LX; XL;XLX.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пара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1 337,73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1471,50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468 205,61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515 026,17</w:t>
            </w:r>
          </w:p>
        </w:tc>
      </w:tr>
      <w:tr w:rsidR="00FF17FC" w:rsidRPr="0039782B" w:rsidTr="00433B18">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F17FC" w:rsidRPr="00C2057C" w:rsidRDefault="00FF17FC" w:rsidP="00433B18">
            <w:pPr>
              <w:spacing w:after="0" w:line="240" w:lineRule="auto"/>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t xml:space="preserve">Чулки </w:t>
            </w:r>
            <w:proofErr w:type="spellStart"/>
            <w:r w:rsidRPr="00C2057C">
              <w:rPr>
                <w:rFonts w:ascii="Times New Roman" w:eastAsia="Times New Roman" w:hAnsi="Times New Roman" w:cs="Times New Roman"/>
                <w:color w:val="000000"/>
                <w:sz w:val="24"/>
                <w:szCs w:val="24"/>
                <w:lang w:eastAsia="ru-RU"/>
              </w:rPr>
              <w:t>антиэмболические</w:t>
            </w:r>
            <w:proofErr w:type="spellEnd"/>
          </w:p>
          <w:p w:rsidR="00FF17FC" w:rsidRPr="008D2968" w:rsidRDefault="00FF17FC" w:rsidP="00433B18">
            <w:pPr>
              <w:spacing w:after="0" w:line="240" w:lineRule="auto"/>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t>белые</w:t>
            </w:r>
          </w:p>
          <w:p w:rsidR="00FF17FC" w:rsidRPr="00C42E46" w:rsidRDefault="00FF17FC" w:rsidP="00433B18">
            <w:pPr>
              <w:spacing w:after="0" w:line="240" w:lineRule="auto"/>
              <w:rPr>
                <w:rFonts w:ascii="Times New Roman" w:eastAsia="Times New Roman" w:hAnsi="Times New Roman" w:cs="Times New Roman"/>
                <w:sz w:val="24"/>
                <w:szCs w:val="24"/>
                <w:lang w:eastAsia="ru-RU"/>
              </w:rPr>
            </w:pPr>
            <w:r w:rsidRPr="00C2057C">
              <w:rPr>
                <w:rFonts w:ascii="Times New Roman" w:eastAsia="Times New Roman" w:hAnsi="Times New Roman" w:cs="Times New Roman"/>
                <w:color w:val="000000"/>
                <w:sz w:val="24"/>
                <w:szCs w:val="24"/>
                <w:lang w:eastAsia="ru-RU"/>
              </w:rPr>
              <w:t>Размеры: I; II; III; IV; V; VI; VII.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jc w:val="center"/>
              <w:rPr>
                <w:rFonts w:ascii="Times New Roman" w:hAnsi="Times New Roman" w:cs="Times New Roman"/>
                <w:sz w:val="24"/>
                <w:szCs w:val="24"/>
              </w:rPr>
            </w:pPr>
            <w:r>
              <w:rPr>
                <w:rFonts w:ascii="Times New Roman" w:hAnsi="Times New Roman" w:cs="Times New Roman"/>
                <w:sz w:val="24"/>
                <w:szCs w:val="24"/>
              </w:rPr>
              <w:t>пара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2 001,83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2202,01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10 009,15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11 010,07</w:t>
            </w:r>
          </w:p>
        </w:tc>
      </w:tr>
      <w:tr w:rsidR="00FF17FC" w:rsidRPr="0039782B" w:rsidTr="00433B18">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F17FC" w:rsidRDefault="00FF17FC" w:rsidP="00433B1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Бандаж а</w:t>
            </w:r>
            <w:r w:rsidRPr="001D448C">
              <w:rPr>
                <w:rFonts w:ascii="Times New Roman" w:hAnsi="Times New Roman" w:cs="Times New Roman"/>
                <w:sz w:val="24"/>
                <w:szCs w:val="24"/>
              </w:rPr>
              <w:t>бдоми</w:t>
            </w:r>
            <w:r>
              <w:rPr>
                <w:rFonts w:ascii="Times New Roman" w:hAnsi="Times New Roman" w:cs="Times New Roman"/>
                <w:sz w:val="24"/>
                <w:szCs w:val="24"/>
              </w:rPr>
              <w:t>нальный послеоперационный</w:t>
            </w:r>
          </w:p>
          <w:p w:rsidR="00FF17FC" w:rsidRPr="004E1719" w:rsidRDefault="00FF17FC" w:rsidP="00433B18">
            <w:pPr>
              <w:spacing w:after="0" w:line="240" w:lineRule="auto"/>
              <w:outlineLvl w:val="0"/>
              <w:rPr>
                <w:rFonts w:ascii="Times New Roman" w:hAnsi="Times New Roman" w:cs="Times New Roman"/>
                <w:sz w:val="24"/>
                <w:szCs w:val="24"/>
              </w:rPr>
            </w:pPr>
            <w:r w:rsidRPr="001D448C">
              <w:rPr>
                <w:rFonts w:ascii="Times New Roman" w:hAnsi="Times New Roman" w:cs="Times New Roman"/>
                <w:sz w:val="24"/>
                <w:szCs w:val="24"/>
              </w:rPr>
              <w:t>Размеры: S; M; L; XL.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17FC" w:rsidRPr="008C7A95"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2484,01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2484,01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8C7A95"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12 420,07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12 420,07</w:t>
            </w:r>
          </w:p>
        </w:tc>
      </w:tr>
      <w:tr w:rsidR="00FF17FC" w:rsidRPr="0039782B" w:rsidTr="00433B18">
        <w:trPr>
          <w:trHeight w:val="345"/>
        </w:trPr>
        <w:tc>
          <w:tcPr>
            <w:tcW w:w="2978" w:type="dxa"/>
            <w:gridSpan w:val="3"/>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F17FC" w:rsidRPr="008C7A95" w:rsidRDefault="00FF17FC" w:rsidP="00433B18">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F17FC" w:rsidRPr="008C7A95" w:rsidRDefault="00FF17FC" w:rsidP="00433B18">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8C7A95" w:rsidRDefault="00FF17FC" w:rsidP="00433B1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b/>
                <w:bCs/>
                <w:color w:val="000000"/>
                <w:sz w:val="24"/>
                <w:szCs w:val="24"/>
              </w:rPr>
            </w:pPr>
            <w:r w:rsidRPr="00CF175A">
              <w:rPr>
                <w:rFonts w:ascii="Times New Roman" w:hAnsi="Times New Roman" w:cs="Times New Roman"/>
                <w:b/>
                <w:bCs/>
                <w:color w:val="000000"/>
                <w:sz w:val="24"/>
                <w:szCs w:val="24"/>
              </w:rPr>
              <w:t>538 456,30</w:t>
            </w:r>
          </w:p>
        </w:tc>
      </w:tr>
      <w:tr w:rsidR="00FF17FC" w:rsidRPr="0039782B" w:rsidTr="00433B18">
        <w:trPr>
          <w:trHeight w:val="345"/>
        </w:trPr>
        <w:tc>
          <w:tcPr>
            <w:tcW w:w="2978" w:type="dxa"/>
            <w:gridSpan w:val="3"/>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Порядок формирования </w:t>
            </w:r>
            <w:proofErr w:type="gramStart"/>
            <w:r w:rsidRPr="00C42E46">
              <w:rPr>
                <w:rFonts w:ascii="Times New Roman" w:eastAsia="Times New Roman" w:hAnsi="Times New Roman" w:cs="Times New Roman"/>
                <w:b/>
                <w:bCs/>
                <w:sz w:val="24"/>
                <w:szCs w:val="24"/>
                <w:lang w:eastAsia="ru-RU"/>
              </w:rPr>
              <w:t>начальной</w:t>
            </w:r>
            <w:proofErr w:type="gramEnd"/>
          </w:p>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8079" w:type="dxa"/>
            <w:gridSpan w:val="6"/>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F17FC" w:rsidRPr="00EE64F6" w:rsidRDefault="00FF17FC" w:rsidP="00433B18">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FF17FC" w:rsidRPr="001D448C" w:rsidRDefault="00FF17FC" w:rsidP="00433B18">
            <w:pPr>
              <w:spacing w:after="0" w:line="240" w:lineRule="auto"/>
              <w:outlineLvl w:val="0"/>
              <w:rPr>
                <w:rFonts w:ascii="Times New Roman" w:hAnsi="Times New Roman" w:cs="Times New Roman"/>
                <w:sz w:val="24"/>
                <w:szCs w:val="24"/>
              </w:rPr>
            </w:pPr>
            <w:r w:rsidRPr="001D448C">
              <w:rPr>
                <w:rFonts w:ascii="Times New Roman" w:hAnsi="Times New Roman" w:cs="Times New Roman"/>
                <w:sz w:val="24"/>
                <w:szCs w:val="24"/>
              </w:rPr>
              <w:t>Чулки лечебные компрессионные для профилактики венозных тромбозов-</w:t>
            </w:r>
          </w:p>
          <w:p w:rsidR="00FF17FC" w:rsidRPr="001D448C" w:rsidRDefault="00FF17FC" w:rsidP="00433B18">
            <w:pPr>
              <w:spacing w:after="0" w:line="240" w:lineRule="auto"/>
              <w:outlineLvl w:val="0"/>
              <w:rPr>
                <w:rFonts w:ascii="Times New Roman" w:hAnsi="Times New Roman" w:cs="Times New Roman"/>
                <w:sz w:val="24"/>
                <w:szCs w:val="24"/>
              </w:rPr>
            </w:pPr>
            <w:r w:rsidRPr="001D448C">
              <w:rPr>
                <w:rFonts w:ascii="Times New Roman" w:hAnsi="Times New Roman" w:cs="Times New Roman"/>
                <w:sz w:val="24"/>
                <w:szCs w:val="24"/>
              </w:rPr>
              <w:t>универсальная длина, закрытый носок</w:t>
            </w:r>
          </w:p>
          <w:p w:rsidR="00FF17FC" w:rsidRPr="001D448C" w:rsidRDefault="00FF17FC" w:rsidP="00433B18">
            <w:pPr>
              <w:spacing w:after="0" w:line="240" w:lineRule="auto"/>
              <w:outlineLvl w:val="0"/>
              <w:rPr>
                <w:rFonts w:ascii="Times New Roman" w:hAnsi="Times New Roman" w:cs="Times New Roman"/>
                <w:sz w:val="24"/>
                <w:szCs w:val="24"/>
                <w:highlight w:val="yellow"/>
              </w:rPr>
            </w:pPr>
            <w:r w:rsidRPr="001D448C">
              <w:rPr>
                <w:rFonts w:ascii="Times New Roman" w:hAnsi="Times New Roman" w:cs="Times New Roman"/>
                <w:sz w:val="24"/>
                <w:szCs w:val="24"/>
              </w:rPr>
              <w:t>Размер- XS; S; SX; M; MX; L; LX; XL;XLX.</w:t>
            </w:r>
          </w:p>
          <w:p w:rsidR="00FF17FC" w:rsidRPr="00EE64F6" w:rsidRDefault="00FF17FC" w:rsidP="00433B18">
            <w:pPr>
              <w:spacing w:line="240" w:lineRule="auto"/>
              <w:contextualSpacing/>
              <w:outlineLvl w:val="0"/>
              <w:rPr>
                <w:rFonts w:ascii="Times New Roman" w:eastAsia="Times New Roman" w:hAnsi="Times New Roman" w:cs="Times New Roman"/>
                <w:color w:val="000000"/>
                <w:sz w:val="24"/>
                <w:szCs w:val="24"/>
                <w:lang w:eastAsia="ru-RU"/>
              </w:rPr>
            </w:pPr>
          </w:p>
        </w:tc>
        <w:tc>
          <w:tcPr>
            <w:tcW w:w="2126" w:type="dxa"/>
            <w:gridSpan w:val="3"/>
            <w:shd w:val="clear" w:color="auto" w:fill="auto"/>
          </w:tcPr>
          <w:p w:rsidR="00FF17FC" w:rsidRPr="00EE64F6" w:rsidRDefault="00FF17FC" w:rsidP="00433B1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FF17FC" w:rsidRPr="00266EB0" w:rsidRDefault="00FF17FC" w:rsidP="00433B18">
            <w:pPr>
              <w:spacing w:after="0" w:line="240" w:lineRule="auto"/>
              <w:jc w:val="both"/>
              <w:rPr>
                <w:rFonts w:ascii="Times New Roman" w:hAnsi="Times New Roman" w:cs="Times New Roman"/>
                <w:sz w:val="24"/>
                <w:szCs w:val="24"/>
              </w:rPr>
            </w:pPr>
            <w:r w:rsidRPr="00266EB0">
              <w:rPr>
                <w:rFonts w:ascii="Times New Roman" w:hAnsi="Times New Roman" w:cs="Times New Roman"/>
                <w:sz w:val="24"/>
                <w:szCs w:val="24"/>
              </w:rPr>
              <w:t xml:space="preserve">Чулки </w:t>
            </w:r>
            <w:proofErr w:type="spellStart"/>
            <w:r w:rsidRPr="00266EB0">
              <w:rPr>
                <w:rFonts w:ascii="Times New Roman" w:hAnsi="Times New Roman" w:cs="Times New Roman"/>
                <w:sz w:val="24"/>
                <w:szCs w:val="24"/>
              </w:rPr>
              <w:t>антиэмболические</w:t>
            </w:r>
            <w:proofErr w:type="spellEnd"/>
            <w:r w:rsidRPr="00266EB0">
              <w:rPr>
                <w:rFonts w:ascii="Times New Roman" w:hAnsi="Times New Roman" w:cs="Times New Roman"/>
                <w:sz w:val="24"/>
                <w:szCs w:val="24"/>
              </w:rPr>
              <w:t xml:space="preserve">, компрессионные для профилактики тромбозов с убывающим градиентом давления у пациентов с низкой и умеренной степенью риска ВТЭО. Давление на уровне лодыжек составляет 18 </w:t>
            </w:r>
            <w:proofErr w:type="spellStart"/>
            <w:r w:rsidRPr="00266EB0">
              <w:rPr>
                <w:rFonts w:ascii="Times New Roman" w:hAnsi="Times New Roman" w:cs="Times New Roman"/>
                <w:sz w:val="24"/>
                <w:szCs w:val="24"/>
              </w:rPr>
              <w:t>мм</w:t>
            </w:r>
            <w:proofErr w:type="gramStart"/>
            <w:r w:rsidRPr="00266EB0">
              <w:rPr>
                <w:rFonts w:ascii="Times New Roman" w:hAnsi="Times New Roman" w:cs="Times New Roman"/>
                <w:sz w:val="24"/>
                <w:szCs w:val="24"/>
              </w:rPr>
              <w:t>.р</w:t>
            </w:r>
            <w:proofErr w:type="gramEnd"/>
            <w:r w:rsidRPr="00266EB0">
              <w:rPr>
                <w:rFonts w:ascii="Times New Roman" w:hAnsi="Times New Roman" w:cs="Times New Roman"/>
                <w:sz w:val="24"/>
                <w:szCs w:val="24"/>
              </w:rPr>
              <w:t>т.ст</w:t>
            </w:r>
            <w:proofErr w:type="spellEnd"/>
            <w:r w:rsidRPr="00266EB0">
              <w:rPr>
                <w:rFonts w:ascii="Times New Roman" w:hAnsi="Times New Roman" w:cs="Times New Roman"/>
                <w:sz w:val="24"/>
                <w:szCs w:val="24"/>
              </w:rPr>
              <w:t xml:space="preserve"> (соответствует 1-му классу компрессии). </w:t>
            </w:r>
            <w:proofErr w:type="gramStart"/>
            <w:r w:rsidRPr="00266EB0">
              <w:rPr>
                <w:rFonts w:ascii="Times New Roman" w:hAnsi="Times New Roman" w:cs="Times New Roman"/>
                <w:sz w:val="24"/>
                <w:szCs w:val="24"/>
              </w:rPr>
              <w:t>Предназначены для профилактики венозных тромбозов и тромбоэмболических осложнений в условиях стационара.</w:t>
            </w:r>
            <w:proofErr w:type="gramEnd"/>
          </w:p>
          <w:p w:rsidR="00FF17FC" w:rsidRPr="00266EB0" w:rsidRDefault="00FF17FC" w:rsidP="00433B18">
            <w:pPr>
              <w:spacing w:after="0" w:line="240" w:lineRule="auto"/>
              <w:jc w:val="both"/>
              <w:rPr>
                <w:rFonts w:ascii="Times New Roman" w:hAnsi="Times New Roman" w:cs="Times New Roman"/>
                <w:sz w:val="24"/>
                <w:szCs w:val="24"/>
              </w:rPr>
            </w:pPr>
            <w:r w:rsidRPr="00266EB0">
              <w:rPr>
                <w:rFonts w:ascii="Times New Roman" w:hAnsi="Times New Roman" w:cs="Times New Roman"/>
                <w:sz w:val="24"/>
                <w:szCs w:val="24"/>
              </w:rPr>
              <w:t xml:space="preserve">Чулки белого цвета (для лечебного учреждения), нестерильные бесшовные, круговой вязки. Фиксация на бедре при помощи резинки на силиконовой основе с цветным  индикатором правильности надевания который дает возможность предотвратить эффект жгута в области резинки. Носок - закрытый. Наличие отверстия под пальцами в носочной части </w:t>
            </w:r>
            <w:proofErr w:type="gramStart"/>
            <w:r w:rsidRPr="00266EB0">
              <w:rPr>
                <w:rFonts w:ascii="Times New Roman" w:hAnsi="Times New Roman" w:cs="Times New Roman"/>
                <w:sz w:val="24"/>
                <w:szCs w:val="24"/>
              </w:rPr>
              <w:t>-д</w:t>
            </w:r>
            <w:proofErr w:type="gramEnd"/>
            <w:r w:rsidRPr="00266EB0">
              <w:rPr>
                <w:rFonts w:ascii="Times New Roman" w:hAnsi="Times New Roman" w:cs="Times New Roman"/>
                <w:sz w:val="24"/>
                <w:szCs w:val="24"/>
              </w:rPr>
              <w:t xml:space="preserve">ля контроля над состоянием кожных покровов в момент операции. Точно выверенный медицинский профиль давления, который распределяется следующим образом: 100% (18 </w:t>
            </w:r>
            <w:proofErr w:type="spellStart"/>
            <w:r w:rsidRPr="00266EB0">
              <w:rPr>
                <w:rFonts w:ascii="Times New Roman" w:hAnsi="Times New Roman" w:cs="Times New Roman"/>
                <w:sz w:val="24"/>
                <w:szCs w:val="24"/>
              </w:rPr>
              <w:t>мм</w:t>
            </w:r>
            <w:proofErr w:type="gramStart"/>
            <w:r w:rsidRPr="00266EB0">
              <w:rPr>
                <w:rFonts w:ascii="Times New Roman" w:hAnsi="Times New Roman" w:cs="Times New Roman"/>
                <w:sz w:val="24"/>
                <w:szCs w:val="24"/>
              </w:rPr>
              <w:t>.р</w:t>
            </w:r>
            <w:proofErr w:type="gramEnd"/>
            <w:r w:rsidRPr="00266EB0">
              <w:rPr>
                <w:rFonts w:ascii="Times New Roman" w:hAnsi="Times New Roman" w:cs="Times New Roman"/>
                <w:sz w:val="24"/>
                <w:szCs w:val="24"/>
              </w:rPr>
              <w:t>т.ст</w:t>
            </w:r>
            <w:proofErr w:type="spellEnd"/>
            <w:r w:rsidRPr="00266EB0">
              <w:rPr>
                <w:rFonts w:ascii="Times New Roman" w:hAnsi="Times New Roman" w:cs="Times New Roman"/>
                <w:sz w:val="24"/>
                <w:szCs w:val="24"/>
              </w:rPr>
              <w:t xml:space="preserve">.)- на уровне лодыжек, 70% - на уровне верхней трети голени, 40% - на уровне верхней трети бедра. Высокая растяжимость изделия в продольном и поперечном направлении для облегчения надевания и </w:t>
            </w:r>
            <w:proofErr w:type="spellStart"/>
            <w:r w:rsidRPr="00266EB0">
              <w:rPr>
                <w:rFonts w:ascii="Times New Roman" w:hAnsi="Times New Roman" w:cs="Times New Roman"/>
                <w:sz w:val="24"/>
                <w:szCs w:val="24"/>
              </w:rPr>
              <w:t>унифицирования</w:t>
            </w:r>
            <w:proofErr w:type="spellEnd"/>
            <w:r w:rsidRPr="00266EB0">
              <w:rPr>
                <w:rFonts w:ascii="Times New Roman" w:hAnsi="Times New Roman" w:cs="Times New Roman"/>
                <w:sz w:val="24"/>
                <w:szCs w:val="24"/>
              </w:rPr>
              <w:t xml:space="preserve"> изделия по росту (Универсальная  длина). Наличие пористой вязки, обеспечивающей нормальный температурный и водный баланс кожи. </w:t>
            </w:r>
            <w:proofErr w:type="spellStart"/>
            <w:r w:rsidRPr="00266EB0">
              <w:rPr>
                <w:rFonts w:ascii="Times New Roman" w:hAnsi="Times New Roman" w:cs="Times New Roman"/>
                <w:sz w:val="24"/>
                <w:szCs w:val="24"/>
              </w:rPr>
              <w:t>Гипоаллергенность</w:t>
            </w:r>
            <w:proofErr w:type="spellEnd"/>
            <w:r w:rsidRPr="00266EB0">
              <w:rPr>
                <w:rFonts w:ascii="Times New Roman" w:hAnsi="Times New Roman" w:cs="Times New Roman"/>
                <w:sz w:val="24"/>
                <w:szCs w:val="24"/>
              </w:rPr>
              <w:t xml:space="preserve"> материала </w:t>
            </w:r>
            <w:proofErr w:type="gramStart"/>
            <w:r w:rsidRPr="00266EB0">
              <w:rPr>
                <w:rFonts w:ascii="Times New Roman" w:hAnsi="Times New Roman" w:cs="Times New Roman"/>
                <w:sz w:val="24"/>
                <w:szCs w:val="24"/>
              </w:rPr>
              <w:t>подтверждена</w:t>
            </w:r>
            <w:proofErr w:type="gramEnd"/>
            <w:r w:rsidRPr="00266EB0">
              <w:rPr>
                <w:rFonts w:ascii="Times New Roman" w:hAnsi="Times New Roman" w:cs="Times New Roman"/>
                <w:sz w:val="24"/>
                <w:szCs w:val="24"/>
              </w:rPr>
              <w:t xml:space="preserve"> международным стандартом  </w:t>
            </w:r>
            <w:proofErr w:type="spellStart"/>
            <w:r w:rsidRPr="00266EB0">
              <w:rPr>
                <w:rFonts w:ascii="Times New Roman" w:hAnsi="Times New Roman" w:cs="Times New Roman"/>
                <w:sz w:val="24"/>
                <w:szCs w:val="24"/>
              </w:rPr>
              <w:t>Oeko-Tex</w:t>
            </w:r>
            <w:proofErr w:type="spellEnd"/>
            <w:r w:rsidRPr="00266EB0">
              <w:rPr>
                <w:rFonts w:ascii="Times New Roman" w:hAnsi="Times New Roman" w:cs="Times New Roman"/>
                <w:sz w:val="24"/>
                <w:szCs w:val="24"/>
              </w:rPr>
              <w:t xml:space="preserve"> </w:t>
            </w:r>
            <w:proofErr w:type="spellStart"/>
            <w:r w:rsidRPr="00266EB0">
              <w:rPr>
                <w:rFonts w:ascii="Times New Roman" w:hAnsi="Times New Roman" w:cs="Times New Roman"/>
                <w:sz w:val="24"/>
                <w:szCs w:val="24"/>
              </w:rPr>
              <w:t>Standard</w:t>
            </w:r>
            <w:proofErr w:type="spellEnd"/>
            <w:r w:rsidRPr="00266EB0">
              <w:rPr>
                <w:rFonts w:ascii="Times New Roman" w:hAnsi="Times New Roman" w:cs="Times New Roman"/>
                <w:sz w:val="24"/>
                <w:szCs w:val="24"/>
              </w:rPr>
              <w:t xml:space="preserve"> 100. Цветовая кодировка размера в области пятки, для удобства подбора размера. Ярлык, вшитый в резинку, имеет информацию о размере, номере партии, гарантийном сроке использования (год и месяц). Возможность многократного использования, возможность стирки при t 95</w:t>
            </w:r>
            <w:proofErr w:type="gramStart"/>
            <w:r w:rsidRPr="00266EB0">
              <w:rPr>
                <w:rFonts w:ascii="Times New Roman" w:hAnsi="Times New Roman" w:cs="Times New Roman"/>
                <w:sz w:val="24"/>
                <w:szCs w:val="24"/>
              </w:rPr>
              <w:t>°С</w:t>
            </w:r>
            <w:proofErr w:type="gramEnd"/>
            <w:r w:rsidRPr="00266EB0">
              <w:rPr>
                <w:rFonts w:ascii="Times New Roman" w:hAnsi="Times New Roman" w:cs="Times New Roman"/>
                <w:sz w:val="24"/>
                <w:szCs w:val="24"/>
              </w:rPr>
              <w:t xml:space="preserve"> (возможна низкотемпературная стерилизация: этилен оксид, гамма излучение, формальдегидный метод при t 80°C).  Не содержит латекс. Состав: Полиамид -  82%, </w:t>
            </w:r>
            <w:proofErr w:type="spellStart"/>
            <w:r w:rsidRPr="00266EB0">
              <w:rPr>
                <w:rFonts w:ascii="Times New Roman" w:hAnsi="Times New Roman" w:cs="Times New Roman"/>
                <w:sz w:val="24"/>
                <w:szCs w:val="24"/>
              </w:rPr>
              <w:t>Эластан</w:t>
            </w:r>
            <w:proofErr w:type="spellEnd"/>
            <w:r w:rsidRPr="00266EB0">
              <w:rPr>
                <w:rFonts w:ascii="Times New Roman" w:hAnsi="Times New Roman" w:cs="Times New Roman"/>
                <w:sz w:val="24"/>
                <w:szCs w:val="24"/>
              </w:rPr>
              <w:t xml:space="preserve"> - 18%.</w:t>
            </w:r>
          </w:p>
          <w:p w:rsidR="00FF17FC" w:rsidRPr="00266EB0" w:rsidRDefault="00FF17FC" w:rsidP="00433B18">
            <w:pPr>
              <w:spacing w:after="0" w:line="240" w:lineRule="auto"/>
              <w:jc w:val="both"/>
              <w:rPr>
                <w:rFonts w:ascii="Times New Roman" w:hAnsi="Times New Roman" w:cs="Times New Roman"/>
                <w:sz w:val="24"/>
                <w:szCs w:val="24"/>
              </w:rPr>
            </w:pPr>
            <w:r w:rsidRPr="00266EB0">
              <w:rPr>
                <w:rFonts w:ascii="Times New Roman" w:hAnsi="Times New Roman" w:cs="Times New Roman"/>
                <w:sz w:val="24"/>
                <w:szCs w:val="24"/>
              </w:rPr>
              <w:t xml:space="preserve">Размерный ряд:  9 типоразмеров, в том числе наличие </w:t>
            </w:r>
            <w:r w:rsidRPr="00266EB0">
              <w:rPr>
                <w:rFonts w:ascii="Times New Roman" w:hAnsi="Times New Roman" w:cs="Times New Roman"/>
                <w:sz w:val="24"/>
                <w:szCs w:val="24"/>
              </w:rPr>
              <w:lastRenderedPageBreak/>
              <w:t>моделей для широких бедер. Для выбора размера определяются 2 (два) параметра:</w:t>
            </w:r>
          </w:p>
          <w:p w:rsidR="00FF17FC" w:rsidRPr="00266EB0" w:rsidRDefault="00FF17FC" w:rsidP="00433B18">
            <w:pPr>
              <w:spacing w:after="0" w:line="240" w:lineRule="auto"/>
              <w:jc w:val="both"/>
              <w:rPr>
                <w:rFonts w:ascii="Times New Roman" w:hAnsi="Times New Roman" w:cs="Times New Roman"/>
                <w:sz w:val="24"/>
                <w:szCs w:val="24"/>
              </w:rPr>
            </w:pPr>
            <w:r w:rsidRPr="00266EB0">
              <w:rPr>
                <w:rFonts w:ascii="Times New Roman" w:hAnsi="Times New Roman" w:cs="Times New Roman"/>
                <w:sz w:val="24"/>
                <w:szCs w:val="24"/>
              </w:rPr>
              <w:t xml:space="preserve"> 1. Размер окружности в </w:t>
            </w:r>
            <w:proofErr w:type="spellStart"/>
            <w:r w:rsidRPr="00266EB0">
              <w:rPr>
                <w:rFonts w:ascii="Times New Roman" w:hAnsi="Times New Roman" w:cs="Times New Roman"/>
                <w:sz w:val="24"/>
                <w:szCs w:val="24"/>
              </w:rPr>
              <w:t>надлодыжечной</w:t>
            </w:r>
            <w:proofErr w:type="spellEnd"/>
            <w:r w:rsidRPr="00266EB0">
              <w:rPr>
                <w:rFonts w:ascii="Times New Roman" w:hAnsi="Times New Roman" w:cs="Times New Roman"/>
                <w:sz w:val="24"/>
                <w:szCs w:val="24"/>
              </w:rPr>
              <w:t xml:space="preserve"> области;</w:t>
            </w:r>
          </w:p>
          <w:p w:rsidR="00FF17FC" w:rsidRPr="00266EB0" w:rsidRDefault="00FF17FC" w:rsidP="00433B18">
            <w:pPr>
              <w:spacing w:after="0" w:line="240" w:lineRule="auto"/>
              <w:jc w:val="both"/>
              <w:rPr>
                <w:rFonts w:ascii="Times New Roman" w:hAnsi="Times New Roman" w:cs="Times New Roman"/>
                <w:sz w:val="24"/>
                <w:szCs w:val="24"/>
              </w:rPr>
            </w:pPr>
            <w:r w:rsidRPr="00266EB0">
              <w:rPr>
                <w:rFonts w:ascii="Times New Roman" w:hAnsi="Times New Roman" w:cs="Times New Roman"/>
                <w:sz w:val="24"/>
                <w:szCs w:val="24"/>
              </w:rPr>
              <w:t xml:space="preserve"> 2. Размер окружности верхней трети бедра.</w:t>
            </w:r>
          </w:p>
          <w:p w:rsidR="00FF17FC" w:rsidRPr="00EE64F6" w:rsidRDefault="00FF17FC" w:rsidP="00433B18">
            <w:pPr>
              <w:spacing w:after="0" w:line="240" w:lineRule="auto"/>
              <w:jc w:val="both"/>
              <w:rPr>
                <w:rFonts w:ascii="Times New Roman" w:eastAsia="Times New Roman" w:hAnsi="Times New Roman" w:cs="Times New Roman"/>
                <w:sz w:val="24"/>
                <w:szCs w:val="24"/>
                <w:lang w:eastAsia="ru-RU"/>
              </w:rPr>
            </w:pPr>
            <w:r w:rsidRPr="00266EB0">
              <w:rPr>
                <w:rFonts w:ascii="Times New Roman" w:hAnsi="Times New Roman" w:cs="Times New Roman"/>
                <w:sz w:val="24"/>
                <w:szCs w:val="24"/>
              </w:rPr>
              <w:t xml:space="preserve">Подбор размера схематически представлен в инструкции к товару и на упаковке. Минимальная окружность в </w:t>
            </w:r>
            <w:proofErr w:type="spellStart"/>
            <w:r w:rsidRPr="00266EB0">
              <w:rPr>
                <w:rFonts w:ascii="Times New Roman" w:hAnsi="Times New Roman" w:cs="Times New Roman"/>
                <w:sz w:val="24"/>
                <w:szCs w:val="24"/>
              </w:rPr>
              <w:t>надлодыжечной</w:t>
            </w:r>
            <w:proofErr w:type="spellEnd"/>
            <w:r w:rsidRPr="00266EB0">
              <w:rPr>
                <w:rFonts w:ascii="Times New Roman" w:hAnsi="Times New Roman" w:cs="Times New Roman"/>
                <w:sz w:val="24"/>
                <w:szCs w:val="24"/>
              </w:rPr>
              <w:t xml:space="preserve"> области составляет 17см. Максимальная окружность в </w:t>
            </w:r>
            <w:proofErr w:type="spellStart"/>
            <w:r w:rsidRPr="00266EB0">
              <w:rPr>
                <w:rFonts w:ascii="Times New Roman" w:hAnsi="Times New Roman" w:cs="Times New Roman"/>
                <w:sz w:val="24"/>
                <w:szCs w:val="24"/>
              </w:rPr>
              <w:t>надлодыжечной</w:t>
            </w:r>
            <w:proofErr w:type="spellEnd"/>
            <w:r w:rsidRPr="00266EB0">
              <w:rPr>
                <w:rFonts w:ascii="Times New Roman" w:hAnsi="Times New Roman" w:cs="Times New Roman"/>
                <w:sz w:val="24"/>
                <w:szCs w:val="24"/>
              </w:rPr>
              <w:t xml:space="preserve"> области составляет 31см. Шаг между размерами по  окружности в </w:t>
            </w:r>
            <w:proofErr w:type="spellStart"/>
            <w:r w:rsidRPr="00266EB0">
              <w:rPr>
                <w:rFonts w:ascii="Times New Roman" w:hAnsi="Times New Roman" w:cs="Times New Roman"/>
                <w:sz w:val="24"/>
                <w:szCs w:val="24"/>
              </w:rPr>
              <w:t>надлодыжечной</w:t>
            </w:r>
            <w:proofErr w:type="spellEnd"/>
            <w:r w:rsidRPr="00266EB0">
              <w:rPr>
                <w:rFonts w:ascii="Times New Roman" w:hAnsi="Times New Roman" w:cs="Times New Roman"/>
                <w:sz w:val="24"/>
                <w:szCs w:val="24"/>
              </w:rPr>
              <w:t xml:space="preserve"> области составляет 2 </w:t>
            </w:r>
            <w:proofErr w:type="spellStart"/>
            <w:r w:rsidRPr="00266EB0">
              <w:rPr>
                <w:rFonts w:ascii="Times New Roman" w:hAnsi="Times New Roman" w:cs="Times New Roman"/>
                <w:sz w:val="24"/>
                <w:szCs w:val="24"/>
              </w:rPr>
              <w:t>см</w:t>
            </w:r>
            <w:proofErr w:type="gramStart"/>
            <w:r w:rsidRPr="00266EB0">
              <w:rPr>
                <w:rFonts w:ascii="Times New Roman" w:hAnsi="Times New Roman" w:cs="Times New Roman"/>
                <w:sz w:val="24"/>
                <w:szCs w:val="24"/>
              </w:rPr>
              <w:t>.М</w:t>
            </w:r>
            <w:proofErr w:type="gramEnd"/>
            <w:r w:rsidRPr="00266EB0">
              <w:rPr>
                <w:rFonts w:ascii="Times New Roman" w:hAnsi="Times New Roman" w:cs="Times New Roman"/>
                <w:sz w:val="24"/>
                <w:szCs w:val="24"/>
              </w:rPr>
              <w:t>инимальная</w:t>
            </w:r>
            <w:proofErr w:type="spellEnd"/>
            <w:r w:rsidRPr="00266EB0">
              <w:rPr>
                <w:rFonts w:ascii="Times New Roman" w:hAnsi="Times New Roman" w:cs="Times New Roman"/>
                <w:sz w:val="24"/>
                <w:szCs w:val="24"/>
              </w:rPr>
              <w:t xml:space="preserve"> окружность верхней трети бедра 40 </w:t>
            </w:r>
            <w:proofErr w:type="spellStart"/>
            <w:r w:rsidRPr="00266EB0">
              <w:rPr>
                <w:rFonts w:ascii="Times New Roman" w:hAnsi="Times New Roman" w:cs="Times New Roman"/>
                <w:sz w:val="24"/>
                <w:szCs w:val="24"/>
              </w:rPr>
              <w:t>см.Максимальная</w:t>
            </w:r>
            <w:proofErr w:type="spellEnd"/>
            <w:r w:rsidRPr="00266EB0">
              <w:rPr>
                <w:rFonts w:ascii="Times New Roman" w:hAnsi="Times New Roman" w:cs="Times New Roman"/>
                <w:sz w:val="24"/>
                <w:szCs w:val="24"/>
              </w:rPr>
              <w:t xml:space="preserve"> окружность верхней трети бедра 100 см. Упаковка заводская,  без возможности повторного  вскрытия. В комплекте: вкладыш - инструкция на русском </w:t>
            </w:r>
            <w:proofErr w:type="spellStart"/>
            <w:r w:rsidRPr="00266EB0">
              <w:rPr>
                <w:rFonts w:ascii="Times New Roman" w:hAnsi="Times New Roman" w:cs="Times New Roman"/>
                <w:sz w:val="24"/>
                <w:szCs w:val="24"/>
              </w:rPr>
              <w:t>языке</w:t>
            </w:r>
            <w:proofErr w:type="gramStart"/>
            <w:r w:rsidRPr="00266EB0">
              <w:rPr>
                <w:rFonts w:ascii="Times New Roman" w:hAnsi="Times New Roman" w:cs="Times New Roman"/>
                <w:sz w:val="24"/>
                <w:szCs w:val="24"/>
              </w:rPr>
              <w:t>.В</w:t>
            </w:r>
            <w:proofErr w:type="gramEnd"/>
            <w:r w:rsidRPr="00266EB0">
              <w:rPr>
                <w:rFonts w:ascii="Times New Roman" w:hAnsi="Times New Roman" w:cs="Times New Roman"/>
                <w:sz w:val="24"/>
                <w:szCs w:val="24"/>
              </w:rPr>
              <w:t>ыбор</w:t>
            </w:r>
            <w:proofErr w:type="spellEnd"/>
            <w:r w:rsidRPr="00266EB0">
              <w:rPr>
                <w:rFonts w:ascii="Times New Roman" w:hAnsi="Times New Roman" w:cs="Times New Roman"/>
                <w:sz w:val="24"/>
                <w:szCs w:val="24"/>
              </w:rPr>
              <w:t xml:space="preserve"> размера:  по потребности Заказчика на основании заявки на отгрузку товара.</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F17FC" w:rsidRPr="00EE64F6" w:rsidRDefault="00FF17FC" w:rsidP="00433B18">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 Требования к товарам.</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FF17FC" w:rsidRPr="00C2057C" w:rsidRDefault="00FF17FC" w:rsidP="00433B18">
            <w:pPr>
              <w:spacing w:after="0" w:line="240" w:lineRule="auto"/>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t xml:space="preserve">Чулки </w:t>
            </w:r>
            <w:proofErr w:type="spellStart"/>
            <w:r w:rsidRPr="00C2057C">
              <w:rPr>
                <w:rFonts w:ascii="Times New Roman" w:eastAsia="Times New Roman" w:hAnsi="Times New Roman" w:cs="Times New Roman"/>
                <w:color w:val="000000"/>
                <w:sz w:val="24"/>
                <w:szCs w:val="24"/>
                <w:lang w:eastAsia="ru-RU"/>
              </w:rPr>
              <w:t>антиэмболические</w:t>
            </w:r>
            <w:proofErr w:type="spellEnd"/>
          </w:p>
          <w:p w:rsidR="00FF17FC" w:rsidRPr="008D2968" w:rsidRDefault="00FF17FC" w:rsidP="00433B18">
            <w:pPr>
              <w:spacing w:after="0" w:line="240" w:lineRule="auto"/>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t>белые</w:t>
            </w:r>
          </w:p>
          <w:p w:rsidR="00FF17FC" w:rsidRPr="00EE64F6" w:rsidRDefault="00FF17FC" w:rsidP="00433B18">
            <w:pPr>
              <w:spacing w:after="0" w:line="240" w:lineRule="auto"/>
              <w:contextualSpacing/>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t>Размеры: I; II; III; IV; V; VI; VII.</w:t>
            </w:r>
          </w:p>
        </w:tc>
        <w:tc>
          <w:tcPr>
            <w:tcW w:w="2126" w:type="dxa"/>
            <w:gridSpan w:val="3"/>
            <w:shd w:val="clear" w:color="auto" w:fill="auto"/>
          </w:tcPr>
          <w:p w:rsidR="00FF17FC" w:rsidRPr="00EE64F6" w:rsidRDefault="00FF17FC" w:rsidP="00433B1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FF17FC" w:rsidRPr="00C2057C" w:rsidRDefault="00FF17FC" w:rsidP="00433B18">
            <w:pPr>
              <w:spacing w:after="0" w:line="240" w:lineRule="auto"/>
              <w:jc w:val="both"/>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t xml:space="preserve">Чулки </w:t>
            </w:r>
            <w:proofErr w:type="spellStart"/>
            <w:r w:rsidRPr="00C2057C">
              <w:rPr>
                <w:rFonts w:ascii="Times New Roman" w:eastAsia="Times New Roman" w:hAnsi="Times New Roman" w:cs="Times New Roman"/>
                <w:color w:val="000000"/>
                <w:sz w:val="24"/>
                <w:szCs w:val="24"/>
                <w:lang w:eastAsia="ru-RU"/>
              </w:rPr>
              <w:t>антиэмболические</w:t>
            </w:r>
            <w:proofErr w:type="spellEnd"/>
            <w:r w:rsidRPr="00C2057C">
              <w:rPr>
                <w:rFonts w:ascii="Times New Roman" w:eastAsia="Times New Roman" w:hAnsi="Times New Roman" w:cs="Times New Roman"/>
                <w:color w:val="000000"/>
                <w:sz w:val="24"/>
                <w:szCs w:val="24"/>
                <w:lang w:eastAsia="ru-RU"/>
              </w:rPr>
              <w:t xml:space="preserve">, компрессионные для профилактики тромбозов с убывающим градиентом давления у пациентов с умеренной и высокой степенью риска ВТЭО. Давление на уровне лодыжек 23 </w:t>
            </w:r>
            <w:proofErr w:type="spellStart"/>
            <w:r w:rsidRPr="00C2057C">
              <w:rPr>
                <w:rFonts w:ascii="Times New Roman" w:eastAsia="Times New Roman" w:hAnsi="Times New Roman" w:cs="Times New Roman"/>
                <w:color w:val="000000"/>
                <w:sz w:val="24"/>
                <w:szCs w:val="24"/>
                <w:lang w:eastAsia="ru-RU"/>
              </w:rPr>
              <w:t>мм</w:t>
            </w:r>
            <w:proofErr w:type="gramStart"/>
            <w:r w:rsidRPr="00C2057C">
              <w:rPr>
                <w:rFonts w:ascii="Times New Roman" w:eastAsia="Times New Roman" w:hAnsi="Times New Roman" w:cs="Times New Roman"/>
                <w:color w:val="000000"/>
                <w:sz w:val="24"/>
                <w:szCs w:val="24"/>
                <w:lang w:eastAsia="ru-RU"/>
              </w:rPr>
              <w:t>.р</w:t>
            </w:r>
            <w:proofErr w:type="gramEnd"/>
            <w:r w:rsidRPr="00C2057C">
              <w:rPr>
                <w:rFonts w:ascii="Times New Roman" w:eastAsia="Times New Roman" w:hAnsi="Times New Roman" w:cs="Times New Roman"/>
                <w:color w:val="000000"/>
                <w:sz w:val="24"/>
                <w:szCs w:val="24"/>
                <w:lang w:eastAsia="ru-RU"/>
              </w:rPr>
              <w:t>т.ст</w:t>
            </w:r>
            <w:proofErr w:type="spellEnd"/>
            <w:r w:rsidRPr="00C2057C">
              <w:rPr>
                <w:rFonts w:ascii="Times New Roman" w:eastAsia="Times New Roman" w:hAnsi="Times New Roman" w:cs="Times New Roman"/>
                <w:color w:val="000000"/>
                <w:sz w:val="24"/>
                <w:szCs w:val="24"/>
                <w:lang w:eastAsia="ru-RU"/>
              </w:rPr>
              <w:t xml:space="preserve"> (соответствует 2му классу компрессии). Предназначены для профилактики венозных тромбозов и тромбоэмболических осложнений у пациентов с умеренной и высокой степенью риска возникновения тромбозов в условиях </w:t>
            </w:r>
            <w:proofErr w:type="spellStart"/>
            <w:r w:rsidRPr="00C2057C">
              <w:rPr>
                <w:rFonts w:ascii="Times New Roman" w:eastAsia="Times New Roman" w:hAnsi="Times New Roman" w:cs="Times New Roman"/>
                <w:color w:val="000000"/>
                <w:sz w:val="24"/>
                <w:szCs w:val="24"/>
                <w:lang w:eastAsia="ru-RU"/>
              </w:rPr>
              <w:t>стационара</w:t>
            </w:r>
            <w:proofErr w:type="gramStart"/>
            <w:r w:rsidRPr="00C2057C">
              <w:rPr>
                <w:rFonts w:ascii="Times New Roman" w:eastAsia="Times New Roman" w:hAnsi="Times New Roman" w:cs="Times New Roman"/>
                <w:color w:val="000000"/>
                <w:sz w:val="24"/>
                <w:szCs w:val="24"/>
                <w:lang w:eastAsia="ru-RU"/>
              </w:rPr>
              <w:t>.И</w:t>
            </w:r>
            <w:proofErr w:type="gramEnd"/>
            <w:r w:rsidRPr="00C2057C">
              <w:rPr>
                <w:rFonts w:ascii="Times New Roman" w:eastAsia="Times New Roman" w:hAnsi="Times New Roman" w:cs="Times New Roman"/>
                <w:color w:val="000000"/>
                <w:sz w:val="24"/>
                <w:szCs w:val="24"/>
                <w:lang w:eastAsia="ru-RU"/>
              </w:rPr>
              <w:t>зделия</w:t>
            </w:r>
            <w:proofErr w:type="spellEnd"/>
            <w:r w:rsidRPr="00C2057C">
              <w:rPr>
                <w:rFonts w:ascii="Times New Roman" w:eastAsia="Times New Roman" w:hAnsi="Times New Roman" w:cs="Times New Roman"/>
                <w:color w:val="000000"/>
                <w:sz w:val="24"/>
                <w:szCs w:val="24"/>
                <w:lang w:eastAsia="ru-RU"/>
              </w:rPr>
              <w:t xml:space="preserve"> круговой, бесшовной  вязки, белого цвета, нестерильные. Фиксация на бедре при помощи резинки на силиконовой основе. Носок - открытый, предназначен для </w:t>
            </w:r>
            <w:proofErr w:type="gramStart"/>
            <w:r w:rsidRPr="00C2057C">
              <w:rPr>
                <w:rFonts w:ascii="Times New Roman" w:eastAsia="Times New Roman" w:hAnsi="Times New Roman" w:cs="Times New Roman"/>
                <w:color w:val="000000"/>
                <w:sz w:val="24"/>
                <w:szCs w:val="24"/>
                <w:lang w:eastAsia="ru-RU"/>
              </w:rPr>
              <w:t>контроля за</w:t>
            </w:r>
            <w:proofErr w:type="gramEnd"/>
            <w:r w:rsidRPr="00C2057C">
              <w:rPr>
                <w:rFonts w:ascii="Times New Roman" w:eastAsia="Times New Roman" w:hAnsi="Times New Roman" w:cs="Times New Roman"/>
                <w:color w:val="000000"/>
                <w:sz w:val="24"/>
                <w:szCs w:val="24"/>
                <w:lang w:eastAsia="ru-RU"/>
              </w:rPr>
              <w:t xml:space="preserve"> состоянием кожных покровов в момент операции. Точно выверенный медицинский профиль давления, который распределяется следующим образом: 100% (23 </w:t>
            </w:r>
            <w:proofErr w:type="spellStart"/>
            <w:r w:rsidRPr="00C2057C">
              <w:rPr>
                <w:rFonts w:ascii="Times New Roman" w:eastAsia="Times New Roman" w:hAnsi="Times New Roman" w:cs="Times New Roman"/>
                <w:color w:val="000000"/>
                <w:sz w:val="24"/>
                <w:szCs w:val="24"/>
                <w:lang w:eastAsia="ru-RU"/>
              </w:rPr>
              <w:t>мм</w:t>
            </w:r>
            <w:proofErr w:type="gramStart"/>
            <w:r w:rsidRPr="00C2057C">
              <w:rPr>
                <w:rFonts w:ascii="Times New Roman" w:eastAsia="Times New Roman" w:hAnsi="Times New Roman" w:cs="Times New Roman"/>
                <w:color w:val="000000"/>
                <w:sz w:val="24"/>
                <w:szCs w:val="24"/>
                <w:lang w:eastAsia="ru-RU"/>
              </w:rPr>
              <w:t>.р</w:t>
            </w:r>
            <w:proofErr w:type="gramEnd"/>
            <w:r w:rsidRPr="00C2057C">
              <w:rPr>
                <w:rFonts w:ascii="Times New Roman" w:eastAsia="Times New Roman" w:hAnsi="Times New Roman" w:cs="Times New Roman"/>
                <w:color w:val="000000"/>
                <w:sz w:val="24"/>
                <w:szCs w:val="24"/>
                <w:lang w:eastAsia="ru-RU"/>
              </w:rPr>
              <w:t>т.ст</w:t>
            </w:r>
            <w:proofErr w:type="spellEnd"/>
            <w:r w:rsidRPr="00C2057C">
              <w:rPr>
                <w:rFonts w:ascii="Times New Roman" w:eastAsia="Times New Roman" w:hAnsi="Times New Roman" w:cs="Times New Roman"/>
                <w:color w:val="000000"/>
                <w:sz w:val="24"/>
                <w:szCs w:val="24"/>
                <w:lang w:eastAsia="ru-RU"/>
              </w:rPr>
              <w:t xml:space="preserve">.) - на уровне лодыжек, 70% - на уровне верхней трети голени, 40% - на уровне верхней трети бедра. Высокая растяжимость изделия в продольном и поперечном направлении облегчает надевание и унифицирует изделие по росту (универсальная  длина). Наличие пористой вязки, обеспечивает нормальный температурный и водный баланс кожи. </w:t>
            </w:r>
            <w:proofErr w:type="spellStart"/>
            <w:r w:rsidRPr="00C2057C">
              <w:rPr>
                <w:rFonts w:ascii="Times New Roman" w:eastAsia="Times New Roman" w:hAnsi="Times New Roman" w:cs="Times New Roman"/>
                <w:color w:val="000000"/>
                <w:sz w:val="24"/>
                <w:szCs w:val="24"/>
                <w:lang w:eastAsia="ru-RU"/>
              </w:rPr>
              <w:t>Гипоаллергенность</w:t>
            </w:r>
            <w:proofErr w:type="spellEnd"/>
            <w:r w:rsidRPr="00C2057C">
              <w:rPr>
                <w:rFonts w:ascii="Times New Roman" w:eastAsia="Times New Roman" w:hAnsi="Times New Roman" w:cs="Times New Roman"/>
                <w:color w:val="000000"/>
                <w:sz w:val="24"/>
                <w:szCs w:val="24"/>
                <w:lang w:eastAsia="ru-RU"/>
              </w:rPr>
              <w:t xml:space="preserve"> материала </w:t>
            </w:r>
            <w:proofErr w:type="gramStart"/>
            <w:r w:rsidRPr="00C2057C">
              <w:rPr>
                <w:rFonts w:ascii="Times New Roman" w:eastAsia="Times New Roman" w:hAnsi="Times New Roman" w:cs="Times New Roman"/>
                <w:color w:val="000000"/>
                <w:sz w:val="24"/>
                <w:szCs w:val="24"/>
                <w:lang w:eastAsia="ru-RU"/>
              </w:rPr>
              <w:t>подтверждена</w:t>
            </w:r>
            <w:proofErr w:type="gramEnd"/>
            <w:r w:rsidRPr="00C2057C">
              <w:rPr>
                <w:rFonts w:ascii="Times New Roman" w:eastAsia="Times New Roman" w:hAnsi="Times New Roman" w:cs="Times New Roman"/>
                <w:color w:val="000000"/>
                <w:sz w:val="24"/>
                <w:szCs w:val="24"/>
                <w:lang w:eastAsia="ru-RU"/>
              </w:rPr>
              <w:t xml:space="preserve"> международным стандартом  </w:t>
            </w:r>
            <w:proofErr w:type="spellStart"/>
            <w:r w:rsidRPr="00C2057C">
              <w:rPr>
                <w:rFonts w:ascii="Times New Roman" w:eastAsia="Times New Roman" w:hAnsi="Times New Roman" w:cs="Times New Roman"/>
                <w:color w:val="000000"/>
                <w:sz w:val="24"/>
                <w:szCs w:val="24"/>
                <w:lang w:eastAsia="ru-RU"/>
              </w:rPr>
              <w:t>Oeko-Tex</w:t>
            </w:r>
            <w:proofErr w:type="spellEnd"/>
            <w:r w:rsidRPr="00C2057C">
              <w:rPr>
                <w:rFonts w:ascii="Times New Roman" w:eastAsia="Times New Roman" w:hAnsi="Times New Roman" w:cs="Times New Roman"/>
                <w:color w:val="000000"/>
                <w:sz w:val="24"/>
                <w:szCs w:val="24"/>
                <w:lang w:eastAsia="ru-RU"/>
              </w:rPr>
              <w:t xml:space="preserve"> </w:t>
            </w:r>
            <w:proofErr w:type="spellStart"/>
            <w:r w:rsidRPr="00C2057C">
              <w:rPr>
                <w:rFonts w:ascii="Times New Roman" w:eastAsia="Times New Roman" w:hAnsi="Times New Roman" w:cs="Times New Roman"/>
                <w:color w:val="000000"/>
                <w:sz w:val="24"/>
                <w:szCs w:val="24"/>
                <w:lang w:eastAsia="ru-RU"/>
              </w:rPr>
              <w:t>Standard</w:t>
            </w:r>
            <w:proofErr w:type="spellEnd"/>
            <w:r w:rsidRPr="00C2057C">
              <w:rPr>
                <w:rFonts w:ascii="Times New Roman" w:eastAsia="Times New Roman" w:hAnsi="Times New Roman" w:cs="Times New Roman"/>
                <w:color w:val="000000"/>
                <w:sz w:val="24"/>
                <w:szCs w:val="24"/>
                <w:lang w:eastAsia="ru-RU"/>
              </w:rPr>
              <w:t xml:space="preserve"> 100. Цветовая кодировка размера в области стопы - для удобства подбора размера. Возможность многократного использования, возможность стирки при t  95</w:t>
            </w:r>
            <w:proofErr w:type="gramStart"/>
            <w:r w:rsidRPr="00C2057C">
              <w:rPr>
                <w:rFonts w:ascii="Times New Roman" w:eastAsia="Times New Roman" w:hAnsi="Times New Roman" w:cs="Times New Roman"/>
                <w:color w:val="000000"/>
                <w:sz w:val="24"/>
                <w:szCs w:val="24"/>
                <w:lang w:eastAsia="ru-RU"/>
              </w:rPr>
              <w:t>°С</w:t>
            </w:r>
            <w:proofErr w:type="gramEnd"/>
            <w:r w:rsidRPr="00C2057C">
              <w:rPr>
                <w:rFonts w:ascii="Times New Roman" w:eastAsia="Times New Roman" w:hAnsi="Times New Roman" w:cs="Times New Roman"/>
                <w:color w:val="000000"/>
                <w:sz w:val="24"/>
                <w:szCs w:val="24"/>
                <w:lang w:eastAsia="ru-RU"/>
              </w:rPr>
              <w:t xml:space="preserve"> (также возможна низкотемпературная стерилизация: этилен оксид, гамма излучение, формальдегидный метод при t&lt;80°C).  Не содержит латекс. Состав: полиамид- 76 %, </w:t>
            </w:r>
            <w:proofErr w:type="spellStart"/>
            <w:r w:rsidRPr="00C2057C">
              <w:rPr>
                <w:rFonts w:ascii="Times New Roman" w:eastAsia="Times New Roman" w:hAnsi="Times New Roman" w:cs="Times New Roman"/>
                <w:color w:val="000000"/>
                <w:sz w:val="24"/>
                <w:szCs w:val="24"/>
                <w:lang w:eastAsia="ru-RU"/>
              </w:rPr>
              <w:t>эластан</w:t>
            </w:r>
            <w:proofErr w:type="spellEnd"/>
            <w:r w:rsidRPr="00C2057C">
              <w:rPr>
                <w:rFonts w:ascii="Times New Roman" w:eastAsia="Times New Roman" w:hAnsi="Times New Roman" w:cs="Times New Roman"/>
                <w:color w:val="000000"/>
                <w:sz w:val="24"/>
                <w:szCs w:val="24"/>
                <w:lang w:eastAsia="ru-RU"/>
              </w:rPr>
              <w:t xml:space="preserve"> - 24%.Размерный ряд: 7(семь) типоразмеров по длине окружности в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области: (I,II,III,IV, V,VI,VII). Шаг в измерениях длин окружности на уровне лодыжек для одного размера   составляет 2см.</w:t>
            </w:r>
          </w:p>
          <w:p w:rsidR="00FF17FC" w:rsidRPr="00EE64F6" w:rsidRDefault="00FF17FC" w:rsidP="00433B18">
            <w:pPr>
              <w:spacing w:after="0" w:line="240" w:lineRule="auto"/>
              <w:jc w:val="both"/>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t xml:space="preserve">Для размера I: окружность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области 17-19 см.  Для размера II: окружность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области 19-21 см. Для размера III: окружность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w:t>
            </w:r>
            <w:r w:rsidRPr="00C2057C">
              <w:rPr>
                <w:rFonts w:ascii="Times New Roman" w:eastAsia="Times New Roman" w:hAnsi="Times New Roman" w:cs="Times New Roman"/>
                <w:color w:val="000000"/>
                <w:sz w:val="24"/>
                <w:szCs w:val="24"/>
                <w:lang w:eastAsia="ru-RU"/>
              </w:rPr>
              <w:lastRenderedPageBreak/>
              <w:t xml:space="preserve">области 21-23 см. Для размера IV: окружность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области 23-25 см. Для размера V: окружность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области 25-27 см. Для размера VI: окружность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области 27-29 см. Для размера VII: окружность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области 29- 31 </w:t>
            </w:r>
            <w:proofErr w:type="spellStart"/>
            <w:r w:rsidRPr="00C2057C">
              <w:rPr>
                <w:rFonts w:ascii="Times New Roman" w:eastAsia="Times New Roman" w:hAnsi="Times New Roman" w:cs="Times New Roman"/>
                <w:color w:val="000000"/>
                <w:sz w:val="24"/>
                <w:szCs w:val="24"/>
                <w:lang w:eastAsia="ru-RU"/>
              </w:rPr>
              <w:t>см</w:t>
            </w:r>
            <w:proofErr w:type="gramStart"/>
            <w:r w:rsidRPr="00C2057C">
              <w:rPr>
                <w:rFonts w:ascii="Times New Roman" w:eastAsia="Times New Roman" w:hAnsi="Times New Roman" w:cs="Times New Roman"/>
                <w:color w:val="000000"/>
                <w:sz w:val="24"/>
                <w:szCs w:val="24"/>
                <w:lang w:eastAsia="ru-RU"/>
              </w:rPr>
              <w:t>.У</w:t>
            </w:r>
            <w:proofErr w:type="gramEnd"/>
            <w:r w:rsidRPr="00C2057C">
              <w:rPr>
                <w:rFonts w:ascii="Times New Roman" w:eastAsia="Times New Roman" w:hAnsi="Times New Roman" w:cs="Times New Roman"/>
                <w:color w:val="000000"/>
                <w:sz w:val="24"/>
                <w:szCs w:val="24"/>
                <w:lang w:eastAsia="ru-RU"/>
              </w:rPr>
              <w:t>паковка</w:t>
            </w:r>
            <w:proofErr w:type="spellEnd"/>
            <w:r w:rsidRPr="00C2057C">
              <w:rPr>
                <w:rFonts w:ascii="Times New Roman" w:eastAsia="Times New Roman" w:hAnsi="Times New Roman" w:cs="Times New Roman"/>
                <w:color w:val="000000"/>
                <w:sz w:val="24"/>
                <w:szCs w:val="24"/>
                <w:lang w:eastAsia="ru-RU"/>
              </w:rPr>
              <w:t xml:space="preserve"> заводская,  без возможности повторного  вскрытия. В комплекте: вкладыш - инструкция на русском </w:t>
            </w:r>
            <w:proofErr w:type="spellStart"/>
            <w:r w:rsidRPr="00C2057C">
              <w:rPr>
                <w:rFonts w:ascii="Times New Roman" w:eastAsia="Times New Roman" w:hAnsi="Times New Roman" w:cs="Times New Roman"/>
                <w:color w:val="000000"/>
                <w:sz w:val="24"/>
                <w:szCs w:val="24"/>
                <w:lang w:eastAsia="ru-RU"/>
              </w:rPr>
              <w:t>языке</w:t>
            </w:r>
            <w:proofErr w:type="gramStart"/>
            <w:r w:rsidRPr="00C2057C">
              <w:rPr>
                <w:rFonts w:ascii="Times New Roman" w:eastAsia="Times New Roman" w:hAnsi="Times New Roman" w:cs="Times New Roman"/>
                <w:color w:val="000000"/>
                <w:sz w:val="24"/>
                <w:szCs w:val="24"/>
                <w:lang w:eastAsia="ru-RU"/>
              </w:rPr>
              <w:t>.В</w:t>
            </w:r>
            <w:proofErr w:type="gramEnd"/>
            <w:r w:rsidRPr="00C2057C">
              <w:rPr>
                <w:rFonts w:ascii="Times New Roman" w:eastAsia="Times New Roman" w:hAnsi="Times New Roman" w:cs="Times New Roman"/>
                <w:color w:val="000000"/>
                <w:sz w:val="24"/>
                <w:szCs w:val="24"/>
                <w:lang w:eastAsia="ru-RU"/>
              </w:rPr>
              <w:t>ыбор</w:t>
            </w:r>
            <w:proofErr w:type="spellEnd"/>
            <w:r w:rsidRPr="00C2057C">
              <w:rPr>
                <w:rFonts w:ascii="Times New Roman" w:eastAsia="Times New Roman" w:hAnsi="Times New Roman" w:cs="Times New Roman"/>
                <w:color w:val="000000"/>
                <w:sz w:val="24"/>
                <w:szCs w:val="24"/>
                <w:lang w:eastAsia="ru-RU"/>
              </w:rPr>
              <w:t xml:space="preserve"> размера:  по потребности Заказчика на основании заявки на отгрузку товара.</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F17FC" w:rsidRPr="00EE64F6" w:rsidRDefault="00FF17FC" w:rsidP="00433B18">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2.3 Требования к товарам.</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F17FC" w:rsidRDefault="00FF17FC" w:rsidP="00433B1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Бандаж а</w:t>
            </w:r>
            <w:r w:rsidRPr="001D448C">
              <w:rPr>
                <w:rFonts w:ascii="Times New Roman" w:hAnsi="Times New Roman" w:cs="Times New Roman"/>
                <w:sz w:val="24"/>
                <w:szCs w:val="24"/>
              </w:rPr>
              <w:t>бдоми</w:t>
            </w:r>
            <w:r>
              <w:rPr>
                <w:rFonts w:ascii="Times New Roman" w:hAnsi="Times New Roman" w:cs="Times New Roman"/>
                <w:sz w:val="24"/>
                <w:szCs w:val="24"/>
              </w:rPr>
              <w:t>нальный послеоперационный</w:t>
            </w:r>
          </w:p>
          <w:p w:rsidR="00FF17FC" w:rsidRPr="00EE64F6" w:rsidRDefault="00FF17FC" w:rsidP="00433B18">
            <w:pPr>
              <w:spacing w:after="0" w:line="240" w:lineRule="auto"/>
              <w:outlineLvl w:val="0"/>
              <w:rPr>
                <w:rFonts w:ascii="Times New Roman" w:eastAsia="Times New Roman" w:hAnsi="Times New Roman" w:cs="Times New Roman"/>
                <w:color w:val="000000"/>
                <w:sz w:val="24"/>
                <w:szCs w:val="24"/>
                <w:lang w:eastAsia="ru-RU"/>
              </w:rPr>
            </w:pPr>
            <w:r w:rsidRPr="001D448C">
              <w:rPr>
                <w:rFonts w:ascii="Times New Roman" w:hAnsi="Times New Roman" w:cs="Times New Roman"/>
                <w:sz w:val="24"/>
                <w:szCs w:val="24"/>
              </w:rPr>
              <w:t>Размеры: S; M; L; XL.</w:t>
            </w:r>
          </w:p>
        </w:tc>
        <w:tc>
          <w:tcPr>
            <w:tcW w:w="2126" w:type="dxa"/>
            <w:gridSpan w:val="3"/>
            <w:shd w:val="clear" w:color="auto" w:fill="auto"/>
          </w:tcPr>
          <w:p w:rsidR="00FF17FC" w:rsidRPr="00EE64F6" w:rsidRDefault="00FF17FC" w:rsidP="00433B1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FF17FC" w:rsidRPr="00EE64F6" w:rsidRDefault="00FF17FC" w:rsidP="00433B18">
            <w:pPr>
              <w:spacing w:after="0" w:line="240" w:lineRule="auto"/>
              <w:contextualSpacing/>
              <w:jc w:val="both"/>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t xml:space="preserve">Послеоперационный фиксирующий бандаж, обеспечивает поддержание брюшных мышц и снижение нагрузки на позвоночник.  Материал, обеспечивает оптимальный </w:t>
            </w:r>
            <w:proofErr w:type="spellStart"/>
            <w:r w:rsidRPr="00C2057C">
              <w:rPr>
                <w:rFonts w:ascii="Times New Roman" w:eastAsia="Times New Roman" w:hAnsi="Times New Roman" w:cs="Times New Roman"/>
                <w:color w:val="000000"/>
                <w:sz w:val="24"/>
                <w:szCs w:val="24"/>
                <w:lang w:eastAsia="ru-RU"/>
              </w:rPr>
              <w:t>влаго</w:t>
            </w:r>
            <w:proofErr w:type="spellEnd"/>
            <w:r w:rsidRPr="00C2057C">
              <w:rPr>
                <w:rFonts w:ascii="Times New Roman" w:eastAsia="Times New Roman" w:hAnsi="Times New Roman" w:cs="Times New Roman"/>
                <w:color w:val="000000"/>
                <w:sz w:val="24"/>
                <w:szCs w:val="24"/>
                <w:lang w:eastAsia="ru-RU"/>
              </w:rPr>
              <w:t>- и воздухообмен. Изделие применяется при постоперационных отеках, после хирургических операций в области грудной клетки и брюшной полости, переломах ребер. Состав: полиамид- 34%, эластан-22%, полиэстер-36%, хлопок-8%. Размерный ряд: 4-ре типоразмера по окружности талии. Минимальная окружность талии –  75 см, максимальная –  145 см. Универсальная высота  изделия-  26см. Упаковка заводская,  без возможности повторного  вскрытия. В комплекте: вкладыш - инструкция на русском языке.</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9"/>
            <w:shd w:val="clear" w:color="auto" w:fill="auto"/>
            <w:hideMark/>
          </w:tcPr>
          <w:p w:rsidR="00FF17FC" w:rsidRPr="00C42E46" w:rsidRDefault="00FF17FC" w:rsidP="00433B18">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3. Требования к результатам: </w:t>
            </w:r>
          </w:p>
          <w:p w:rsidR="00FF17FC" w:rsidRPr="00C42E46" w:rsidRDefault="00FF17FC" w:rsidP="00433B18">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9"/>
            <w:shd w:val="clear" w:color="auto" w:fill="auto"/>
            <w:hideMark/>
          </w:tcPr>
          <w:p w:rsidR="00FF17FC" w:rsidRPr="00C42E46" w:rsidRDefault="00FF17FC" w:rsidP="00433B18">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363" w:type="dxa"/>
            <w:gridSpan w:val="7"/>
            <w:shd w:val="clear" w:color="auto" w:fill="auto"/>
            <w:hideMark/>
          </w:tcPr>
          <w:p w:rsidR="00FF17FC" w:rsidRPr="00C42E46" w:rsidRDefault="00FF17FC" w:rsidP="00433B18">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адрес</w:t>
            </w:r>
            <w:r>
              <w:rPr>
                <w:bCs/>
                <w:sz w:val="24"/>
                <w:szCs w:val="24"/>
              </w:rPr>
              <w:t>у</w:t>
            </w:r>
            <w:r w:rsidRPr="00C42E46">
              <w:rPr>
                <w:bCs/>
                <w:sz w:val="24"/>
                <w:szCs w:val="24"/>
              </w:rPr>
              <w:t>:</w:t>
            </w:r>
          </w:p>
          <w:p w:rsidR="00FF17FC" w:rsidRPr="00C42E46" w:rsidRDefault="00FF17FC" w:rsidP="00433B18">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г. Москва, Волоколамское шоссе, д. 84.</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363" w:type="dxa"/>
            <w:gridSpan w:val="7"/>
            <w:shd w:val="clear" w:color="auto" w:fill="auto"/>
            <w:hideMark/>
          </w:tcPr>
          <w:p w:rsidR="00FF17FC" w:rsidRPr="008C08F3" w:rsidRDefault="00FF17FC" w:rsidP="00433B18">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FF17FC" w:rsidRPr="00C42E46" w:rsidRDefault="00FF17FC" w:rsidP="00433B18">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363" w:type="dxa"/>
            <w:gridSpan w:val="7"/>
            <w:shd w:val="clear" w:color="auto" w:fill="auto"/>
            <w:hideMark/>
          </w:tcPr>
          <w:p w:rsidR="00FF17FC" w:rsidRPr="00C42E46" w:rsidRDefault="00FF17FC" w:rsidP="00433B18">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FF17FC" w:rsidRPr="00C42E46" w:rsidRDefault="00FF17FC" w:rsidP="00433B18">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FF17FC" w:rsidRPr="00C42E46" w:rsidRDefault="00FF17FC" w:rsidP="00433B18">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C42E46">
              <w:rPr>
                <w:sz w:val="24"/>
                <w:szCs w:val="24"/>
              </w:rPr>
              <w:t>от</w:t>
            </w:r>
            <w:proofErr w:type="gramEnd"/>
            <w:r w:rsidRPr="00C42E46">
              <w:rPr>
                <w:sz w:val="24"/>
                <w:szCs w:val="24"/>
              </w:rPr>
              <w:t xml:space="preserve"> установленного производителем.</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363" w:type="dxa"/>
            <w:gridSpan w:val="7"/>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sz w:val="24"/>
                <w:szCs w:val="24"/>
                <w:lang w:eastAsia="ru-RU"/>
              </w:rPr>
            </w:pPr>
            <w:proofErr w:type="gramStart"/>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9"/>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9"/>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lastRenderedPageBreak/>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FF17FC" w:rsidRPr="00C42E46" w:rsidRDefault="00FF17FC" w:rsidP="00FF17FC">
      <w:pPr>
        <w:rPr>
          <w:rFonts w:ascii="Times New Roman" w:hAnsi="Times New Roman" w:cs="Times New Roman"/>
          <w:sz w:val="24"/>
          <w:szCs w:val="24"/>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1057" w:type="dxa"/>
        <w:tblLayout w:type="fixed"/>
        <w:tblLook w:val="04A0" w:firstRow="1" w:lastRow="0" w:firstColumn="1" w:lastColumn="0" w:noHBand="0" w:noVBand="1"/>
      </w:tblPr>
      <w:tblGrid>
        <w:gridCol w:w="568"/>
        <w:gridCol w:w="2126"/>
        <w:gridCol w:w="284"/>
        <w:gridCol w:w="992"/>
        <w:gridCol w:w="850"/>
        <w:gridCol w:w="1418"/>
        <w:gridCol w:w="1417"/>
        <w:gridCol w:w="1701"/>
        <w:gridCol w:w="1701"/>
      </w:tblGrid>
      <w:tr w:rsidR="00FF17FC" w:rsidRPr="0039782B" w:rsidTr="00433B18">
        <w:trPr>
          <w:trHeight w:val="2115"/>
        </w:trPr>
        <w:tc>
          <w:tcPr>
            <w:tcW w:w="11057" w:type="dxa"/>
            <w:gridSpan w:val="9"/>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FF17FC" w:rsidRPr="0039782B" w:rsidTr="00433B18">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FF17FC" w:rsidRPr="00C42E46" w:rsidRDefault="00FF17FC" w:rsidP="00433B18">
                  <w:pPr>
                    <w:spacing w:after="0" w:line="240" w:lineRule="auto"/>
                    <w:rPr>
                      <w:rFonts w:ascii="Times New Roman" w:eastAsia="Times New Roman" w:hAnsi="Times New Roman" w:cs="Times New Roman"/>
                      <w:b/>
                      <w:sz w:val="24"/>
                      <w:szCs w:val="24"/>
                      <w:lang w:eastAsia="ru-RU"/>
                    </w:rPr>
                  </w:pPr>
                </w:p>
                <w:p w:rsidR="00FF17FC" w:rsidRDefault="00FF17FC" w:rsidP="00433B18">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FF17FC" w:rsidRPr="00497C85" w:rsidRDefault="00FF17FC" w:rsidP="00433B18">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w:t>
                  </w:r>
                  <w:r w:rsidRPr="00497C85">
                    <w:rPr>
                      <w:rFonts w:ascii="Times New Roman" w:eastAsia="Times New Roman" w:hAnsi="Times New Roman" w:cs="Times New Roman"/>
                      <w:sz w:val="24"/>
                      <w:szCs w:val="24"/>
                      <w:lang w:eastAsia="ru-RU"/>
                    </w:rPr>
                    <w:t>(далее – Товар)</w:t>
                  </w:r>
                  <w:r>
                    <w:rPr>
                      <w:rFonts w:ascii="Times New Roman" w:eastAsia="Times New Roman" w:hAnsi="Times New Roman" w:cs="Times New Roman"/>
                      <w:sz w:val="24"/>
                      <w:szCs w:val="24"/>
                      <w:lang w:eastAsia="ru-RU"/>
                    </w:rPr>
                    <w:t xml:space="preserve"> для нужд Ч</w:t>
                  </w:r>
                  <w:r w:rsidRPr="00497C85">
                    <w:rPr>
                      <w:rFonts w:ascii="Times New Roman" w:eastAsia="Times New Roman" w:hAnsi="Times New Roman" w:cs="Times New Roman"/>
                      <w:sz w:val="24"/>
                      <w:szCs w:val="24"/>
                      <w:lang w:eastAsia="ru-RU"/>
                    </w:rPr>
                    <w:t>УЗ</w:t>
                  </w:r>
                  <w:r>
                    <w:rPr>
                      <w:rFonts w:ascii="Times New Roman" w:eastAsia="Times New Roman" w:hAnsi="Times New Roman" w:cs="Times New Roman"/>
                      <w:sz w:val="24"/>
                      <w:szCs w:val="24"/>
                      <w:lang w:eastAsia="ru-RU"/>
                    </w:rPr>
                    <w:t xml:space="preserve"> «ЦКБ «РЖД-Медицина»</w:t>
                  </w:r>
                </w:p>
                <w:p w:rsidR="00FF17FC" w:rsidRDefault="00FF17FC" w:rsidP="00433B18">
                  <w:pPr>
                    <w:spacing w:after="0" w:line="240" w:lineRule="auto"/>
                    <w:ind w:left="34"/>
                    <w:jc w:val="center"/>
                    <w:rPr>
                      <w:rFonts w:ascii="Times New Roman" w:eastAsia="Times New Roman" w:hAnsi="Times New Roman" w:cs="Times New Roman"/>
                      <w:b/>
                      <w:sz w:val="24"/>
                      <w:szCs w:val="24"/>
                      <w:lang w:eastAsia="ru-RU"/>
                    </w:rPr>
                  </w:pP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1.2. </w:t>
                  </w:r>
                  <w:proofErr w:type="gramStart"/>
                  <w:r w:rsidRPr="00497C85">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497C85">
                    <w:rPr>
                      <w:rFonts w:ascii="Times New Roman" w:eastAsia="Times New Roman" w:hAnsi="Times New Roman" w:cs="Times New Roman"/>
                      <w:sz w:val="24"/>
                      <w:szCs w:val="24"/>
                      <w:lang w:eastAsia="ru-RU"/>
                    </w:rPr>
                    <w:t xml:space="preserve"> </w:t>
                  </w:r>
                  <w:proofErr w:type="gramStart"/>
                  <w:r w:rsidRPr="00497C85">
                    <w:rPr>
                      <w:rFonts w:ascii="Times New Roman" w:eastAsia="Times New Roman" w:hAnsi="Times New Roman" w:cs="Times New Roman"/>
                      <w:sz w:val="24"/>
                      <w:szCs w:val="24"/>
                      <w:lang w:eastAsia="ru-RU"/>
                    </w:rPr>
                    <w:t>СМ.0891 от 20.10.2016);</w:t>
                  </w:r>
                  <w:proofErr w:type="gramEnd"/>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497C85">
                    <w:rPr>
                      <w:rFonts w:ascii="Times New Roman" w:eastAsia="Times New Roman" w:hAnsi="Times New Roman" w:cs="Times New Roman"/>
                      <w:sz w:val="24"/>
                      <w:szCs w:val="24"/>
                      <w:lang w:eastAsia="ru-RU"/>
                    </w:rPr>
                    <w:t>от</w:t>
                  </w:r>
                  <w:proofErr w:type="gramEnd"/>
                  <w:r w:rsidRPr="00497C85">
                    <w:rPr>
                      <w:rFonts w:ascii="Times New Roman" w:eastAsia="Times New Roman" w:hAnsi="Times New Roman" w:cs="Times New Roman"/>
                      <w:sz w:val="24"/>
                      <w:szCs w:val="24"/>
                      <w:lang w:eastAsia="ru-RU"/>
                    </w:rPr>
                    <w:t xml:space="preserve"> установленного производителем.</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FF17FC" w:rsidRDefault="00FF17FC" w:rsidP="00433B18">
                  <w:pPr>
                    <w:spacing w:after="0" w:line="240" w:lineRule="auto"/>
                    <w:ind w:left="34"/>
                    <w:rPr>
                      <w:rFonts w:ascii="Times New Roman" w:hAnsi="Times New Roman" w:cs="Times New Roman"/>
                      <w:bCs/>
                      <w:color w:val="FF0000"/>
                      <w:sz w:val="24"/>
                      <w:szCs w:val="24"/>
                    </w:rPr>
                  </w:pPr>
                  <w:r w:rsidRPr="00497C85">
                    <w:rPr>
                      <w:rFonts w:ascii="Times New Roman" w:eastAsia="Times New Roman" w:hAnsi="Times New Roman" w:cs="Times New Roman"/>
                      <w:sz w:val="24"/>
                      <w:szCs w:val="24"/>
                      <w:lang w:eastAsia="ru-RU"/>
                    </w:rPr>
                    <w:t xml:space="preserve">2.1. Место поставки товара: </w:t>
                  </w:r>
                  <w:r>
                    <w:rPr>
                      <w:rFonts w:ascii="Times New Roman" w:eastAsia="Times New Roman" w:hAnsi="Times New Roman" w:cs="Times New Roman"/>
                      <w:sz w:val="24"/>
                      <w:szCs w:val="24"/>
                      <w:lang w:eastAsia="ru-RU"/>
                    </w:rPr>
                    <w:t>г. Москва, Волоколамское ш., д. 84</w:t>
                  </w:r>
                  <w:r>
                    <w:rPr>
                      <w:bCs/>
                      <w:sz w:val="24"/>
                      <w:szCs w:val="24"/>
                    </w:rPr>
                    <w:t xml:space="preserve">. </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FF17FC" w:rsidRPr="00497C85" w:rsidRDefault="00FF17FC" w:rsidP="00433B18">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FF17FC" w:rsidRPr="00C42E46" w:rsidRDefault="00FF17FC" w:rsidP="00433B18">
                  <w:pPr>
                    <w:spacing w:after="0" w:line="240" w:lineRule="auto"/>
                    <w:ind w:left="34"/>
                    <w:jc w:val="center"/>
                    <w:rPr>
                      <w:rFonts w:ascii="Times New Roman" w:eastAsia="Times New Roman" w:hAnsi="Times New Roman" w:cs="Times New Roman"/>
                      <w:sz w:val="24"/>
                      <w:szCs w:val="24"/>
                      <w:lang w:eastAsia="ru-RU"/>
                    </w:rPr>
                  </w:pPr>
                </w:p>
              </w:tc>
            </w:tr>
          </w:tbl>
          <w:p w:rsidR="00FF17FC" w:rsidRPr="0039782B" w:rsidRDefault="00FF17FC" w:rsidP="00433B18">
            <w:pPr>
              <w:spacing w:after="0" w:line="240" w:lineRule="auto"/>
              <w:rPr>
                <w:rFonts w:ascii="Times New Roman" w:eastAsia="Times New Roman" w:hAnsi="Times New Roman" w:cs="Times New Roman"/>
                <w:color w:val="000000"/>
                <w:lang w:eastAsia="ru-RU"/>
              </w:rPr>
            </w:pPr>
          </w:p>
        </w:tc>
      </w:tr>
      <w:tr w:rsidR="00FF17FC" w:rsidRPr="0039782B" w:rsidTr="00433B18">
        <w:trPr>
          <w:trHeight w:val="695"/>
        </w:trPr>
        <w:tc>
          <w:tcPr>
            <w:tcW w:w="11057" w:type="dxa"/>
            <w:gridSpan w:val="9"/>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FF17FC" w:rsidRPr="0039782B" w:rsidTr="00433B18">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F17FC" w:rsidRDefault="00FF17FC" w:rsidP="00433B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FF17FC" w:rsidRPr="006C3187" w:rsidRDefault="00FF17FC" w:rsidP="00433B18">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proofErr w:type="spellStart"/>
            <w:r w:rsidRPr="00C42E46">
              <w:rPr>
                <w:rFonts w:ascii="Times New Roman" w:eastAsia="Times New Roman" w:hAnsi="Times New Roman" w:cs="Times New Roman"/>
                <w:b/>
                <w:bCs/>
                <w:sz w:val="24"/>
                <w:szCs w:val="24"/>
                <w:lang w:eastAsia="ru-RU"/>
              </w:rPr>
              <w:t>Ед</w:t>
            </w:r>
            <w:proofErr w:type="gramStart"/>
            <w:r w:rsidRPr="00C42E46">
              <w:rPr>
                <w:rFonts w:ascii="Times New Roman" w:eastAsia="Times New Roman" w:hAnsi="Times New Roman" w:cs="Times New Roman"/>
                <w:b/>
                <w:bCs/>
                <w:sz w:val="24"/>
                <w:szCs w:val="24"/>
                <w:lang w:eastAsia="ru-RU"/>
              </w:rPr>
              <w:t>.и</w:t>
            </w:r>
            <w:proofErr w:type="gramEnd"/>
            <w:r w:rsidRPr="00C42E46">
              <w:rPr>
                <w:rFonts w:ascii="Times New Roman" w:eastAsia="Times New Roman" w:hAnsi="Times New Roman" w:cs="Times New Roman"/>
                <w:b/>
                <w:bCs/>
                <w:sz w:val="24"/>
                <w:szCs w:val="24"/>
                <w:lang w:eastAsia="ru-RU"/>
              </w:rPr>
              <w:t>зм</w:t>
            </w:r>
            <w:proofErr w:type="spellEnd"/>
            <w:r w:rsidRPr="00C42E46">
              <w:rPr>
                <w:rFonts w:ascii="Times New Roman" w:eastAsia="Times New Roman" w:hAnsi="Times New Roman" w:cs="Times New Roman"/>
                <w:b/>
                <w:b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color w:val="000000"/>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FF17FC" w:rsidRPr="0039782B" w:rsidTr="00433B18">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F17FC" w:rsidRPr="001D448C" w:rsidRDefault="00FF17FC" w:rsidP="00433B18">
            <w:pPr>
              <w:spacing w:after="0" w:line="240" w:lineRule="auto"/>
              <w:outlineLvl w:val="0"/>
              <w:rPr>
                <w:rFonts w:ascii="Times New Roman" w:hAnsi="Times New Roman" w:cs="Times New Roman"/>
                <w:sz w:val="24"/>
                <w:szCs w:val="24"/>
              </w:rPr>
            </w:pPr>
            <w:r w:rsidRPr="001D448C">
              <w:rPr>
                <w:rFonts w:ascii="Times New Roman" w:hAnsi="Times New Roman" w:cs="Times New Roman"/>
                <w:sz w:val="24"/>
                <w:szCs w:val="24"/>
              </w:rPr>
              <w:t>Чулки лечебные компрессионные для профилактики венозных тромбозов-</w:t>
            </w:r>
          </w:p>
          <w:p w:rsidR="00FF17FC" w:rsidRPr="001D448C" w:rsidRDefault="00FF17FC" w:rsidP="00433B18">
            <w:pPr>
              <w:spacing w:after="0" w:line="240" w:lineRule="auto"/>
              <w:outlineLvl w:val="0"/>
              <w:rPr>
                <w:rFonts w:ascii="Times New Roman" w:hAnsi="Times New Roman" w:cs="Times New Roman"/>
                <w:sz w:val="24"/>
                <w:szCs w:val="24"/>
              </w:rPr>
            </w:pPr>
            <w:r w:rsidRPr="001D448C">
              <w:rPr>
                <w:rFonts w:ascii="Times New Roman" w:hAnsi="Times New Roman" w:cs="Times New Roman"/>
                <w:sz w:val="24"/>
                <w:szCs w:val="24"/>
              </w:rPr>
              <w:t>универсальная длина, закрытый носок</w:t>
            </w:r>
          </w:p>
          <w:p w:rsidR="00FF17FC" w:rsidRPr="004E1719" w:rsidRDefault="00FF17FC" w:rsidP="00433B18">
            <w:pPr>
              <w:spacing w:after="0" w:line="240" w:lineRule="auto"/>
              <w:outlineLvl w:val="0"/>
              <w:rPr>
                <w:rFonts w:ascii="Times New Roman" w:hAnsi="Times New Roman" w:cs="Times New Roman"/>
                <w:sz w:val="24"/>
                <w:szCs w:val="24"/>
                <w:highlight w:val="yellow"/>
              </w:rPr>
            </w:pPr>
            <w:r w:rsidRPr="001D448C">
              <w:rPr>
                <w:rFonts w:ascii="Times New Roman" w:hAnsi="Times New Roman" w:cs="Times New Roman"/>
                <w:sz w:val="24"/>
                <w:szCs w:val="24"/>
              </w:rPr>
              <w:lastRenderedPageBreak/>
              <w:t>Размер- XS; S; SX; M; MX; L; LX; XL;XLX.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пара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1 337,73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1471,50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468 205,61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515 026,17</w:t>
            </w:r>
          </w:p>
        </w:tc>
      </w:tr>
      <w:tr w:rsidR="00FF17FC" w:rsidRPr="0039782B" w:rsidTr="00433B18">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F17FC" w:rsidRPr="00C2057C" w:rsidRDefault="00FF17FC" w:rsidP="00433B18">
            <w:pPr>
              <w:spacing w:after="0" w:line="240" w:lineRule="auto"/>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t xml:space="preserve">Чулки </w:t>
            </w:r>
            <w:proofErr w:type="spellStart"/>
            <w:r w:rsidRPr="00C2057C">
              <w:rPr>
                <w:rFonts w:ascii="Times New Roman" w:eastAsia="Times New Roman" w:hAnsi="Times New Roman" w:cs="Times New Roman"/>
                <w:color w:val="000000"/>
                <w:sz w:val="24"/>
                <w:szCs w:val="24"/>
                <w:lang w:eastAsia="ru-RU"/>
              </w:rPr>
              <w:t>антиэмболические</w:t>
            </w:r>
            <w:proofErr w:type="spellEnd"/>
          </w:p>
          <w:p w:rsidR="00FF17FC" w:rsidRPr="008D2968" w:rsidRDefault="00FF17FC" w:rsidP="00433B18">
            <w:pPr>
              <w:spacing w:after="0" w:line="240" w:lineRule="auto"/>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t>белые</w:t>
            </w:r>
          </w:p>
          <w:p w:rsidR="00FF17FC" w:rsidRPr="00C42E46" w:rsidRDefault="00FF17FC" w:rsidP="00433B18">
            <w:pPr>
              <w:spacing w:after="0" w:line="240" w:lineRule="auto"/>
              <w:rPr>
                <w:rFonts w:ascii="Times New Roman" w:eastAsia="Times New Roman" w:hAnsi="Times New Roman" w:cs="Times New Roman"/>
                <w:sz w:val="24"/>
                <w:szCs w:val="24"/>
                <w:lang w:eastAsia="ru-RU"/>
              </w:rPr>
            </w:pPr>
            <w:r w:rsidRPr="00C2057C">
              <w:rPr>
                <w:rFonts w:ascii="Times New Roman" w:eastAsia="Times New Roman" w:hAnsi="Times New Roman" w:cs="Times New Roman"/>
                <w:color w:val="000000"/>
                <w:sz w:val="24"/>
                <w:szCs w:val="24"/>
                <w:lang w:eastAsia="ru-RU"/>
              </w:rPr>
              <w:t>Размеры: I; II; III; IV; V; VI; VII.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jc w:val="center"/>
              <w:rPr>
                <w:rFonts w:ascii="Times New Roman" w:hAnsi="Times New Roman" w:cs="Times New Roman"/>
                <w:sz w:val="24"/>
                <w:szCs w:val="24"/>
              </w:rPr>
            </w:pPr>
            <w:r>
              <w:rPr>
                <w:rFonts w:ascii="Times New Roman" w:hAnsi="Times New Roman" w:cs="Times New Roman"/>
                <w:sz w:val="24"/>
                <w:szCs w:val="24"/>
              </w:rPr>
              <w:t>пара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2 001,83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2202,01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10 009,15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11 010,07</w:t>
            </w:r>
          </w:p>
        </w:tc>
      </w:tr>
      <w:tr w:rsidR="00FF17FC" w:rsidRPr="0039782B" w:rsidTr="00433B18">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FF17FC" w:rsidRDefault="00FF17FC" w:rsidP="00433B1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Бандаж а</w:t>
            </w:r>
            <w:r w:rsidRPr="001D448C">
              <w:rPr>
                <w:rFonts w:ascii="Times New Roman" w:hAnsi="Times New Roman" w:cs="Times New Roman"/>
                <w:sz w:val="24"/>
                <w:szCs w:val="24"/>
              </w:rPr>
              <w:t>бдоми</w:t>
            </w:r>
            <w:r>
              <w:rPr>
                <w:rFonts w:ascii="Times New Roman" w:hAnsi="Times New Roman" w:cs="Times New Roman"/>
                <w:sz w:val="24"/>
                <w:szCs w:val="24"/>
              </w:rPr>
              <w:t>нальный послеоперационный</w:t>
            </w:r>
          </w:p>
          <w:p w:rsidR="00FF17FC" w:rsidRPr="004E1719" w:rsidRDefault="00FF17FC" w:rsidP="00433B18">
            <w:pPr>
              <w:spacing w:after="0" w:line="240" w:lineRule="auto"/>
              <w:outlineLvl w:val="0"/>
              <w:rPr>
                <w:rFonts w:ascii="Times New Roman" w:hAnsi="Times New Roman" w:cs="Times New Roman"/>
                <w:sz w:val="24"/>
                <w:szCs w:val="24"/>
              </w:rPr>
            </w:pPr>
            <w:r w:rsidRPr="001D448C">
              <w:rPr>
                <w:rFonts w:ascii="Times New Roman" w:hAnsi="Times New Roman" w:cs="Times New Roman"/>
                <w:sz w:val="24"/>
                <w:szCs w:val="24"/>
              </w:rPr>
              <w:t>Размеры: S; M; L; XL.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F17FC" w:rsidRPr="00C42E46" w:rsidRDefault="00FF17FC" w:rsidP="00433B1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17FC" w:rsidRPr="008C7A95"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2484,01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2484,01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8C7A95"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12 420,07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color w:val="000000"/>
                <w:sz w:val="24"/>
                <w:szCs w:val="24"/>
              </w:rPr>
            </w:pPr>
            <w:r w:rsidRPr="00CF175A">
              <w:rPr>
                <w:rFonts w:ascii="Times New Roman" w:hAnsi="Times New Roman" w:cs="Times New Roman"/>
                <w:color w:val="000000"/>
                <w:sz w:val="24"/>
                <w:szCs w:val="24"/>
              </w:rPr>
              <w:t>12 420,07</w:t>
            </w:r>
          </w:p>
        </w:tc>
      </w:tr>
      <w:tr w:rsidR="00FF17FC" w:rsidRPr="0039782B" w:rsidTr="00433B18">
        <w:trPr>
          <w:trHeight w:val="345"/>
        </w:trPr>
        <w:tc>
          <w:tcPr>
            <w:tcW w:w="2978" w:type="dxa"/>
            <w:gridSpan w:val="3"/>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F17FC" w:rsidRPr="008C7A95" w:rsidRDefault="00FF17FC" w:rsidP="00433B18">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F17FC" w:rsidRPr="008C7A95" w:rsidRDefault="00FF17FC" w:rsidP="00433B18">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8C7A95" w:rsidRDefault="00FF17FC" w:rsidP="00433B1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17FC" w:rsidRPr="00CF175A" w:rsidRDefault="00FF17FC" w:rsidP="00433B18">
            <w:pPr>
              <w:jc w:val="center"/>
              <w:rPr>
                <w:rFonts w:ascii="Times New Roman" w:hAnsi="Times New Roman" w:cs="Times New Roman"/>
                <w:b/>
                <w:bCs/>
                <w:color w:val="000000"/>
                <w:sz w:val="24"/>
                <w:szCs w:val="24"/>
              </w:rPr>
            </w:pPr>
            <w:r w:rsidRPr="00CF175A">
              <w:rPr>
                <w:rFonts w:ascii="Times New Roman" w:hAnsi="Times New Roman" w:cs="Times New Roman"/>
                <w:b/>
                <w:bCs/>
                <w:color w:val="000000"/>
                <w:sz w:val="24"/>
                <w:szCs w:val="24"/>
              </w:rPr>
              <w:t>538 456,30</w:t>
            </w:r>
          </w:p>
        </w:tc>
      </w:tr>
      <w:tr w:rsidR="00FF17FC" w:rsidRPr="0039782B" w:rsidTr="00433B18">
        <w:trPr>
          <w:trHeight w:val="345"/>
        </w:trPr>
        <w:tc>
          <w:tcPr>
            <w:tcW w:w="2978" w:type="dxa"/>
            <w:gridSpan w:val="3"/>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Порядок формирования </w:t>
            </w:r>
            <w:proofErr w:type="gramStart"/>
            <w:r w:rsidRPr="00C42E46">
              <w:rPr>
                <w:rFonts w:ascii="Times New Roman" w:eastAsia="Times New Roman" w:hAnsi="Times New Roman" w:cs="Times New Roman"/>
                <w:b/>
                <w:bCs/>
                <w:sz w:val="24"/>
                <w:szCs w:val="24"/>
                <w:lang w:eastAsia="ru-RU"/>
              </w:rPr>
              <w:t>начальной</w:t>
            </w:r>
            <w:proofErr w:type="gramEnd"/>
          </w:p>
          <w:p w:rsidR="00FF17FC" w:rsidRPr="00C42E46" w:rsidRDefault="00FF17FC" w:rsidP="00433B18">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8079" w:type="dxa"/>
            <w:gridSpan w:val="6"/>
            <w:tcBorders>
              <w:top w:val="single" w:sz="4" w:space="0" w:color="auto"/>
              <w:left w:val="single" w:sz="4" w:space="0" w:color="auto"/>
              <w:bottom w:val="single" w:sz="4" w:space="0" w:color="auto"/>
              <w:right w:val="single" w:sz="4" w:space="0" w:color="auto"/>
            </w:tcBorders>
            <w:shd w:val="clear" w:color="auto" w:fill="auto"/>
            <w:hideMark/>
          </w:tcPr>
          <w:p w:rsidR="00FF17FC" w:rsidRPr="00C42E46" w:rsidRDefault="00FF17FC" w:rsidP="00433B18">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F17FC" w:rsidRPr="00EE64F6" w:rsidRDefault="00FF17FC" w:rsidP="00433B18">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FF17FC" w:rsidRPr="001D448C" w:rsidRDefault="00FF17FC" w:rsidP="00433B18">
            <w:pPr>
              <w:spacing w:after="0" w:line="240" w:lineRule="auto"/>
              <w:outlineLvl w:val="0"/>
              <w:rPr>
                <w:rFonts w:ascii="Times New Roman" w:hAnsi="Times New Roman" w:cs="Times New Roman"/>
                <w:sz w:val="24"/>
                <w:szCs w:val="24"/>
              </w:rPr>
            </w:pPr>
            <w:r w:rsidRPr="001D448C">
              <w:rPr>
                <w:rFonts w:ascii="Times New Roman" w:hAnsi="Times New Roman" w:cs="Times New Roman"/>
                <w:sz w:val="24"/>
                <w:szCs w:val="24"/>
              </w:rPr>
              <w:t>Чулки лечебные компрессионные для профилактики венозных тромбозов-</w:t>
            </w:r>
          </w:p>
          <w:p w:rsidR="00FF17FC" w:rsidRPr="001D448C" w:rsidRDefault="00FF17FC" w:rsidP="00433B18">
            <w:pPr>
              <w:spacing w:after="0" w:line="240" w:lineRule="auto"/>
              <w:outlineLvl w:val="0"/>
              <w:rPr>
                <w:rFonts w:ascii="Times New Roman" w:hAnsi="Times New Roman" w:cs="Times New Roman"/>
                <w:sz w:val="24"/>
                <w:szCs w:val="24"/>
              </w:rPr>
            </w:pPr>
            <w:r w:rsidRPr="001D448C">
              <w:rPr>
                <w:rFonts w:ascii="Times New Roman" w:hAnsi="Times New Roman" w:cs="Times New Roman"/>
                <w:sz w:val="24"/>
                <w:szCs w:val="24"/>
              </w:rPr>
              <w:t>универсальная длина, закрытый носок</w:t>
            </w:r>
          </w:p>
          <w:p w:rsidR="00FF17FC" w:rsidRPr="001D448C" w:rsidRDefault="00FF17FC" w:rsidP="00433B18">
            <w:pPr>
              <w:spacing w:after="0" w:line="240" w:lineRule="auto"/>
              <w:outlineLvl w:val="0"/>
              <w:rPr>
                <w:rFonts w:ascii="Times New Roman" w:hAnsi="Times New Roman" w:cs="Times New Roman"/>
                <w:sz w:val="24"/>
                <w:szCs w:val="24"/>
                <w:highlight w:val="yellow"/>
              </w:rPr>
            </w:pPr>
            <w:r w:rsidRPr="001D448C">
              <w:rPr>
                <w:rFonts w:ascii="Times New Roman" w:hAnsi="Times New Roman" w:cs="Times New Roman"/>
                <w:sz w:val="24"/>
                <w:szCs w:val="24"/>
              </w:rPr>
              <w:t>Размер- XS; S; SX; M; MX; L; LX; XL;XLX.</w:t>
            </w:r>
          </w:p>
          <w:p w:rsidR="00FF17FC" w:rsidRPr="00EE64F6" w:rsidRDefault="00FF17FC" w:rsidP="00433B18">
            <w:pPr>
              <w:spacing w:line="240" w:lineRule="auto"/>
              <w:contextualSpacing/>
              <w:outlineLvl w:val="0"/>
              <w:rPr>
                <w:rFonts w:ascii="Times New Roman" w:eastAsia="Times New Roman" w:hAnsi="Times New Roman" w:cs="Times New Roman"/>
                <w:color w:val="000000"/>
                <w:sz w:val="24"/>
                <w:szCs w:val="24"/>
                <w:lang w:eastAsia="ru-RU"/>
              </w:rPr>
            </w:pPr>
          </w:p>
        </w:tc>
        <w:tc>
          <w:tcPr>
            <w:tcW w:w="2126" w:type="dxa"/>
            <w:gridSpan w:val="3"/>
            <w:shd w:val="clear" w:color="auto" w:fill="auto"/>
          </w:tcPr>
          <w:p w:rsidR="00FF17FC" w:rsidRPr="00EE64F6" w:rsidRDefault="00FF17FC" w:rsidP="00433B1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FF17FC" w:rsidRPr="00266EB0" w:rsidRDefault="00FF17FC" w:rsidP="00433B18">
            <w:pPr>
              <w:spacing w:after="0" w:line="240" w:lineRule="auto"/>
              <w:jc w:val="both"/>
              <w:rPr>
                <w:rFonts w:ascii="Times New Roman" w:hAnsi="Times New Roman" w:cs="Times New Roman"/>
                <w:sz w:val="24"/>
                <w:szCs w:val="24"/>
              </w:rPr>
            </w:pPr>
            <w:r w:rsidRPr="00266EB0">
              <w:rPr>
                <w:rFonts w:ascii="Times New Roman" w:hAnsi="Times New Roman" w:cs="Times New Roman"/>
                <w:sz w:val="24"/>
                <w:szCs w:val="24"/>
              </w:rPr>
              <w:t xml:space="preserve">Чулки </w:t>
            </w:r>
            <w:proofErr w:type="spellStart"/>
            <w:r w:rsidRPr="00266EB0">
              <w:rPr>
                <w:rFonts w:ascii="Times New Roman" w:hAnsi="Times New Roman" w:cs="Times New Roman"/>
                <w:sz w:val="24"/>
                <w:szCs w:val="24"/>
              </w:rPr>
              <w:t>антиэмболические</w:t>
            </w:r>
            <w:proofErr w:type="spellEnd"/>
            <w:r w:rsidRPr="00266EB0">
              <w:rPr>
                <w:rFonts w:ascii="Times New Roman" w:hAnsi="Times New Roman" w:cs="Times New Roman"/>
                <w:sz w:val="24"/>
                <w:szCs w:val="24"/>
              </w:rPr>
              <w:t xml:space="preserve">, компрессионные для профилактики тромбозов с убывающим градиентом давления у пациентов с низкой и умеренной степенью риска ВТЭО. Давление на уровне лодыжек составляет 18 </w:t>
            </w:r>
            <w:proofErr w:type="spellStart"/>
            <w:r w:rsidRPr="00266EB0">
              <w:rPr>
                <w:rFonts w:ascii="Times New Roman" w:hAnsi="Times New Roman" w:cs="Times New Roman"/>
                <w:sz w:val="24"/>
                <w:szCs w:val="24"/>
              </w:rPr>
              <w:t>мм</w:t>
            </w:r>
            <w:proofErr w:type="gramStart"/>
            <w:r w:rsidRPr="00266EB0">
              <w:rPr>
                <w:rFonts w:ascii="Times New Roman" w:hAnsi="Times New Roman" w:cs="Times New Roman"/>
                <w:sz w:val="24"/>
                <w:szCs w:val="24"/>
              </w:rPr>
              <w:t>.р</w:t>
            </w:r>
            <w:proofErr w:type="gramEnd"/>
            <w:r w:rsidRPr="00266EB0">
              <w:rPr>
                <w:rFonts w:ascii="Times New Roman" w:hAnsi="Times New Roman" w:cs="Times New Roman"/>
                <w:sz w:val="24"/>
                <w:szCs w:val="24"/>
              </w:rPr>
              <w:t>т.ст</w:t>
            </w:r>
            <w:proofErr w:type="spellEnd"/>
            <w:r w:rsidRPr="00266EB0">
              <w:rPr>
                <w:rFonts w:ascii="Times New Roman" w:hAnsi="Times New Roman" w:cs="Times New Roman"/>
                <w:sz w:val="24"/>
                <w:szCs w:val="24"/>
              </w:rPr>
              <w:t xml:space="preserve"> (соответствует 1-му классу компрессии). </w:t>
            </w:r>
            <w:proofErr w:type="gramStart"/>
            <w:r w:rsidRPr="00266EB0">
              <w:rPr>
                <w:rFonts w:ascii="Times New Roman" w:hAnsi="Times New Roman" w:cs="Times New Roman"/>
                <w:sz w:val="24"/>
                <w:szCs w:val="24"/>
              </w:rPr>
              <w:t>Предназначены для профилактики венозных тромбозов и тромбоэмболических осложнений в условиях стационара.</w:t>
            </w:r>
            <w:proofErr w:type="gramEnd"/>
          </w:p>
          <w:p w:rsidR="00FF17FC" w:rsidRPr="00266EB0" w:rsidRDefault="00FF17FC" w:rsidP="00433B18">
            <w:pPr>
              <w:spacing w:after="0" w:line="240" w:lineRule="auto"/>
              <w:jc w:val="both"/>
              <w:rPr>
                <w:rFonts w:ascii="Times New Roman" w:hAnsi="Times New Roman" w:cs="Times New Roman"/>
                <w:sz w:val="24"/>
                <w:szCs w:val="24"/>
              </w:rPr>
            </w:pPr>
            <w:r w:rsidRPr="00266EB0">
              <w:rPr>
                <w:rFonts w:ascii="Times New Roman" w:hAnsi="Times New Roman" w:cs="Times New Roman"/>
                <w:sz w:val="24"/>
                <w:szCs w:val="24"/>
              </w:rPr>
              <w:t xml:space="preserve">Чулки белого цвета (для лечебного учреждения), нестерильные бесшовные, круговой вязки. Фиксация на бедре при помощи резинки на силиконовой основе с цветным  индикатором правильности надевания который дает возможность предотвратить эффект жгута в области резинки. Носок - закрытый. Наличие отверстия под пальцами в носочной части </w:t>
            </w:r>
            <w:proofErr w:type="gramStart"/>
            <w:r w:rsidRPr="00266EB0">
              <w:rPr>
                <w:rFonts w:ascii="Times New Roman" w:hAnsi="Times New Roman" w:cs="Times New Roman"/>
                <w:sz w:val="24"/>
                <w:szCs w:val="24"/>
              </w:rPr>
              <w:t>-д</w:t>
            </w:r>
            <w:proofErr w:type="gramEnd"/>
            <w:r w:rsidRPr="00266EB0">
              <w:rPr>
                <w:rFonts w:ascii="Times New Roman" w:hAnsi="Times New Roman" w:cs="Times New Roman"/>
                <w:sz w:val="24"/>
                <w:szCs w:val="24"/>
              </w:rPr>
              <w:t xml:space="preserve">ля контроля над состоянием кожных покровов в момент операции. Точно выверенный медицинский профиль давления, который распределяется следующим образом: 100% (18 </w:t>
            </w:r>
            <w:proofErr w:type="spellStart"/>
            <w:r w:rsidRPr="00266EB0">
              <w:rPr>
                <w:rFonts w:ascii="Times New Roman" w:hAnsi="Times New Roman" w:cs="Times New Roman"/>
                <w:sz w:val="24"/>
                <w:szCs w:val="24"/>
              </w:rPr>
              <w:t>мм</w:t>
            </w:r>
            <w:proofErr w:type="gramStart"/>
            <w:r w:rsidRPr="00266EB0">
              <w:rPr>
                <w:rFonts w:ascii="Times New Roman" w:hAnsi="Times New Roman" w:cs="Times New Roman"/>
                <w:sz w:val="24"/>
                <w:szCs w:val="24"/>
              </w:rPr>
              <w:t>.р</w:t>
            </w:r>
            <w:proofErr w:type="gramEnd"/>
            <w:r w:rsidRPr="00266EB0">
              <w:rPr>
                <w:rFonts w:ascii="Times New Roman" w:hAnsi="Times New Roman" w:cs="Times New Roman"/>
                <w:sz w:val="24"/>
                <w:szCs w:val="24"/>
              </w:rPr>
              <w:t>т.ст</w:t>
            </w:r>
            <w:proofErr w:type="spellEnd"/>
            <w:r w:rsidRPr="00266EB0">
              <w:rPr>
                <w:rFonts w:ascii="Times New Roman" w:hAnsi="Times New Roman" w:cs="Times New Roman"/>
                <w:sz w:val="24"/>
                <w:szCs w:val="24"/>
              </w:rPr>
              <w:t xml:space="preserve">.)- на уровне лодыжек, 70% - на уровне верхней трети голени, 40% - на уровне верхней трети бедра. Высокая растяжимость изделия в продольном и поперечном направлении для облегчения надевания и </w:t>
            </w:r>
            <w:proofErr w:type="spellStart"/>
            <w:r w:rsidRPr="00266EB0">
              <w:rPr>
                <w:rFonts w:ascii="Times New Roman" w:hAnsi="Times New Roman" w:cs="Times New Roman"/>
                <w:sz w:val="24"/>
                <w:szCs w:val="24"/>
              </w:rPr>
              <w:t>унифицирования</w:t>
            </w:r>
            <w:proofErr w:type="spellEnd"/>
            <w:r w:rsidRPr="00266EB0">
              <w:rPr>
                <w:rFonts w:ascii="Times New Roman" w:hAnsi="Times New Roman" w:cs="Times New Roman"/>
                <w:sz w:val="24"/>
                <w:szCs w:val="24"/>
              </w:rPr>
              <w:t xml:space="preserve"> изделия по росту (Универсальная  длина). Наличие пористой вязки, обеспечивающей нормальный температурный и водный баланс кожи. </w:t>
            </w:r>
            <w:proofErr w:type="spellStart"/>
            <w:r w:rsidRPr="00266EB0">
              <w:rPr>
                <w:rFonts w:ascii="Times New Roman" w:hAnsi="Times New Roman" w:cs="Times New Roman"/>
                <w:sz w:val="24"/>
                <w:szCs w:val="24"/>
              </w:rPr>
              <w:t>Гипоаллергенность</w:t>
            </w:r>
            <w:proofErr w:type="spellEnd"/>
            <w:r w:rsidRPr="00266EB0">
              <w:rPr>
                <w:rFonts w:ascii="Times New Roman" w:hAnsi="Times New Roman" w:cs="Times New Roman"/>
                <w:sz w:val="24"/>
                <w:szCs w:val="24"/>
              </w:rPr>
              <w:t xml:space="preserve"> материала </w:t>
            </w:r>
            <w:proofErr w:type="gramStart"/>
            <w:r w:rsidRPr="00266EB0">
              <w:rPr>
                <w:rFonts w:ascii="Times New Roman" w:hAnsi="Times New Roman" w:cs="Times New Roman"/>
                <w:sz w:val="24"/>
                <w:szCs w:val="24"/>
              </w:rPr>
              <w:t>подтверждена</w:t>
            </w:r>
            <w:proofErr w:type="gramEnd"/>
            <w:r w:rsidRPr="00266EB0">
              <w:rPr>
                <w:rFonts w:ascii="Times New Roman" w:hAnsi="Times New Roman" w:cs="Times New Roman"/>
                <w:sz w:val="24"/>
                <w:szCs w:val="24"/>
              </w:rPr>
              <w:t xml:space="preserve"> международным стандартом  </w:t>
            </w:r>
            <w:proofErr w:type="spellStart"/>
            <w:r w:rsidRPr="00266EB0">
              <w:rPr>
                <w:rFonts w:ascii="Times New Roman" w:hAnsi="Times New Roman" w:cs="Times New Roman"/>
                <w:sz w:val="24"/>
                <w:szCs w:val="24"/>
              </w:rPr>
              <w:t>Oeko-Tex</w:t>
            </w:r>
            <w:proofErr w:type="spellEnd"/>
            <w:r w:rsidRPr="00266EB0">
              <w:rPr>
                <w:rFonts w:ascii="Times New Roman" w:hAnsi="Times New Roman" w:cs="Times New Roman"/>
                <w:sz w:val="24"/>
                <w:szCs w:val="24"/>
              </w:rPr>
              <w:t xml:space="preserve"> </w:t>
            </w:r>
            <w:proofErr w:type="spellStart"/>
            <w:r w:rsidRPr="00266EB0">
              <w:rPr>
                <w:rFonts w:ascii="Times New Roman" w:hAnsi="Times New Roman" w:cs="Times New Roman"/>
                <w:sz w:val="24"/>
                <w:szCs w:val="24"/>
              </w:rPr>
              <w:t>Standard</w:t>
            </w:r>
            <w:proofErr w:type="spellEnd"/>
            <w:r w:rsidRPr="00266EB0">
              <w:rPr>
                <w:rFonts w:ascii="Times New Roman" w:hAnsi="Times New Roman" w:cs="Times New Roman"/>
                <w:sz w:val="24"/>
                <w:szCs w:val="24"/>
              </w:rPr>
              <w:t xml:space="preserve"> 100. Цветовая кодировка размера в области пятки, для удобства подбора размера. Ярлык, вшитый в резинку, имеет информацию о размере, номере партии, гарантийном сроке использования (год и месяц). Возможность многократного использования, возможность стирки при t 95</w:t>
            </w:r>
            <w:proofErr w:type="gramStart"/>
            <w:r w:rsidRPr="00266EB0">
              <w:rPr>
                <w:rFonts w:ascii="Times New Roman" w:hAnsi="Times New Roman" w:cs="Times New Roman"/>
                <w:sz w:val="24"/>
                <w:szCs w:val="24"/>
              </w:rPr>
              <w:t>°С</w:t>
            </w:r>
            <w:proofErr w:type="gramEnd"/>
            <w:r w:rsidRPr="00266EB0">
              <w:rPr>
                <w:rFonts w:ascii="Times New Roman" w:hAnsi="Times New Roman" w:cs="Times New Roman"/>
                <w:sz w:val="24"/>
                <w:szCs w:val="24"/>
              </w:rPr>
              <w:t xml:space="preserve"> (возможна низкотемпературная стерилизация: этилен оксид, гамма излучение, </w:t>
            </w:r>
            <w:r w:rsidRPr="00266EB0">
              <w:rPr>
                <w:rFonts w:ascii="Times New Roman" w:hAnsi="Times New Roman" w:cs="Times New Roman"/>
                <w:sz w:val="24"/>
                <w:szCs w:val="24"/>
              </w:rPr>
              <w:lastRenderedPageBreak/>
              <w:t xml:space="preserve">формальдегидный метод при t 80°C).  Не содержит латекс. Состав: Полиамид -  82%, </w:t>
            </w:r>
            <w:proofErr w:type="spellStart"/>
            <w:r w:rsidRPr="00266EB0">
              <w:rPr>
                <w:rFonts w:ascii="Times New Roman" w:hAnsi="Times New Roman" w:cs="Times New Roman"/>
                <w:sz w:val="24"/>
                <w:szCs w:val="24"/>
              </w:rPr>
              <w:t>Эластан</w:t>
            </w:r>
            <w:proofErr w:type="spellEnd"/>
            <w:r w:rsidRPr="00266EB0">
              <w:rPr>
                <w:rFonts w:ascii="Times New Roman" w:hAnsi="Times New Roman" w:cs="Times New Roman"/>
                <w:sz w:val="24"/>
                <w:szCs w:val="24"/>
              </w:rPr>
              <w:t xml:space="preserve"> - 18%.</w:t>
            </w:r>
          </w:p>
          <w:p w:rsidR="00FF17FC" w:rsidRPr="00266EB0" w:rsidRDefault="00FF17FC" w:rsidP="00433B18">
            <w:pPr>
              <w:spacing w:after="0" w:line="240" w:lineRule="auto"/>
              <w:jc w:val="both"/>
              <w:rPr>
                <w:rFonts w:ascii="Times New Roman" w:hAnsi="Times New Roman" w:cs="Times New Roman"/>
                <w:sz w:val="24"/>
                <w:szCs w:val="24"/>
              </w:rPr>
            </w:pPr>
            <w:r w:rsidRPr="00266EB0">
              <w:rPr>
                <w:rFonts w:ascii="Times New Roman" w:hAnsi="Times New Roman" w:cs="Times New Roman"/>
                <w:sz w:val="24"/>
                <w:szCs w:val="24"/>
              </w:rPr>
              <w:t>Размерный ряд:  9 типоразмеров, в том числе наличие моделей для широких бедер. Для выбора размера определяются 2 (два) параметра:</w:t>
            </w:r>
          </w:p>
          <w:p w:rsidR="00FF17FC" w:rsidRPr="00266EB0" w:rsidRDefault="00FF17FC" w:rsidP="00433B18">
            <w:pPr>
              <w:spacing w:after="0" w:line="240" w:lineRule="auto"/>
              <w:jc w:val="both"/>
              <w:rPr>
                <w:rFonts w:ascii="Times New Roman" w:hAnsi="Times New Roman" w:cs="Times New Roman"/>
                <w:sz w:val="24"/>
                <w:szCs w:val="24"/>
              </w:rPr>
            </w:pPr>
            <w:r w:rsidRPr="00266EB0">
              <w:rPr>
                <w:rFonts w:ascii="Times New Roman" w:hAnsi="Times New Roman" w:cs="Times New Roman"/>
                <w:sz w:val="24"/>
                <w:szCs w:val="24"/>
              </w:rPr>
              <w:t xml:space="preserve"> 1. Размер окружности в </w:t>
            </w:r>
            <w:proofErr w:type="spellStart"/>
            <w:r w:rsidRPr="00266EB0">
              <w:rPr>
                <w:rFonts w:ascii="Times New Roman" w:hAnsi="Times New Roman" w:cs="Times New Roman"/>
                <w:sz w:val="24"/>
                <w:szCs w:val="24"/>
              </w:rPr>
              <w:t>надлодыжечной</w:t>
            </w:r>
            <w:proofErr w:type="spellEnd"/>
            <w:r w:rsidRPr="00266EB0">
              <w:rPr>
                <w:rFonts w:ascii="Times New Roman" w:hAnsi="Times New Roman" w:cs="Times New Roman"/>
                <w:sz w:val="24"/>
                <w:szCs w:val="24"/>
              </w:rPr>
              <w:t xml:space="preserve"> области;</w:t>
            </w:r>
          </w:p>
          <w:p w:rsidR="00FF17FC" w:rsidRPr="00266EB0" w:rsidRDefault="00FF17FC" w:rsidP="00433B18">
            <w:pPr>
              <w:spacing w:after="0" w:line="240" w:lineRule="auto"/>
              <w:jc w:val="both"/>
              <w:rPr>
                <w:rFonts w:ascii="Times New Roman" w:hAnsi="Times New Roman" w:cs="Times New Roman"/>
                <w:sz w:val="24"/>
                <w:szCs w:val="24"/>
              </w:rPr>
            </w:pPr>
            <w:r w:rsidRPr="00266EB0">
              <w:rPr>
                <w:rFonts w:ascii="Times New Roman" w:hAnsi="Times New Roman" w:cs="Times New Roman"/>
                <w:sz w:val="24"/>
                <w:szCs w:val="24"/>
              </w:rPr>
              <w:t xml:space="preserve"> 2. Размер окружности верхней трети бедра.</w:t>
            </w:r>
          </w:p>
          <w:p w:rsidR="00FF17FC" w:rsidRPr="00EE64F6" w:rsidRDefault="00FF17FC" w:rsidP="00433B18">
            <w:pPr>
              <w:spacing w:after="0" w:line="240" w:lineRule="auto"/>
              <w:jc w:val="both"/>
              <w:rPr>
                <w:rFonts w:ascii="Times New Roman" w:eastAsia="Times New Roman" w:hAnsi="Times New Roman" w:cs="Times New Roman"/>
                <w:sz w:val="24"/>
                <w:szCs w:val="24"/>
                <w:lang w:eastAsia="ru-RU"/>
              </w:rPr>
            </w:pPr>
            <w:r w:rsidRPr="00266EB0">
              <w:rPr>
                <w:rFonts w:ascii="Times New Roman" w:hAnsi="Times New Roman" w:cs="Times New Roman"/>
                <w:sz w:val="24"/>
                <w:szCs w:val="24"/>
              </w:rPr>
              <w:t xml:space="preserve">Подбор размера схематически представлен в инструкции к товару и на упаковке. Минимальная окружность в </w:t>
            </w:r>
            <w:proofErr w:type="spellStart"/>
            <w:r w:rsidRPr="00266EB0">
              <w:rPr>
                <w:rFonts w:ascii="Times New Roman" w:hAnsi="Times New Roman" w:cs="Times New Roman"/>
                <w:sz w:val="24"/>
                <w:szCs w:val="24"/>
              </w:rPr>
              <w:t>надлодыжечной</w:t>
            </w:r>
            <w:proofErr w:type="spellEnd"/>
            <w:r w:rsidRPr="00266EB0">
              <w:rPr>
                <w:rFonts w:ascii="Times New Roman" w:hAnsi="Times New Roman" w:cs="Times New Roman"/>
                <w:sz w:val="24"/>
                <w:szCs w:val="24"/>
              </w:rPr>
              <w:t xml:space="preserve"> области составляет 17см. Максимальная окружность в </w:t>
            </w:r>
            <w:proofErr w:type="spellStart"/>
            <w:r w:rsidRPr="00266EB0">
              <w:rPr>
                <w:rFonts w:ascii="Times New Roman" w:hAnsi="Times New Roman" w:cs="Times New Roman"/>
                <w:sz w:val="24"/>
                <w:szCs w:val="24"/>
              </w:rPr>
              <w:t>надлодыжечной</w:t>
            </w:r>
            <w:proofErr w:type="spellEnd"/>
            <w:r w:rsidRPr="00266EB0">
              <w:rPr>
                <w:rFonts w:ascii="Times New Roman" w:hAnsi="Times New Roman" w:cs="Times New Roman"/>
                <w:sz w:val="24"/>
                <w:szCs w:val="24"/>
              </w:rPr>
              <w:t xml:space="preserve"> области составляет 31см. Шаг между размерами по  окружности в </w:t>
            </w:r>
            <w:proofErr w:type="spellStart"/>
            <w:r w:rsidRPr="00266EB0">
              <w:rPr>
                <w:rFonts w:ascii="Times New Roman" w:hAnsi="Times New Roman" w:cs="Times New Roman"/>
                <w:sz w:val="24"/>
                <w:szCs w:val="24"/>
              </w:rPr>
              <w:t>надлодыжечной</w:t>
            </w:r>
            <w:proofErr w:type="spellEnd"/>
            <w:r w:rsidRPr="00266EB0">
              <w:rPr>
                <w:rFonts w:ascii="Times New Roman" w:hAnsi="Times New Roman" w:cs="Times New Roman"/>
                <w:sz w:val="24"/>
                <w:szCs w:val="24"/>
              </w:rPr>
              <w:t xml:space="preserve"> области составляет 2 </w:t>
            </w:r>
            <w:proofErr w:type="spellStart"/>
            <w:r w:rsidRPr="00266EB0">
              <w:rPr>
                <w:rFonts w:ascii="Times New Roman" w:hAnsi="Times New Roman" w:cs="Times New Roman"/>
                <w:sz w:val="24"/>
                <w:szCs w:val="24"/>
              </w:rPr>
              <w:t>см</w:t>
            </w:r>
            <w:proofErr w:type="gramStart"/>
            <w:r w:rsidRPr="00266EB0">
              <w:rPr>
                <w:rFonts w:ascii="Times New Roman" w:hAnsi="Times New Roman" w:cs="Times New Roman"/>
                <w:sz w:val="24"/>
                <w:szCs w:val="24"/>
              </w:rPr>
              <w:t>.М</w:t>
            </w:r>
            <w:proofErr w:type="gramEnd"/>
            <w:r w:rsidRPr="00266EB0">
              <w:rPr>
                <w:rFonts w:ascii="Times New Roman" w:hAnsi="Times New Roman" w:cs="Times New Roman"/>
                <w:sz w:val="24"/>
                <w:szCs w:val="24"/>
              </w:rPr>
              <w:t>инимальная</w:t>
            </w:r>
            <w:proofErr w:type="spellEnd"/>
            <w:r w:rsidRPr="00266EB0">
              <w:rPr>
                <w:rFonts w:ascii="Times New Roman" w:hAnsi="Times New Roman" w:cs="Times New Roman"/>
                <w:sz w:val="24"/>
                <w:szCs w:val="24"/>
              </w:rPr>
              <w:t xml:space="preserve"> окружность верхней трети бедра 40 </w:t>
            </w:r>
            <w:proofErr w:type="spellStart"/>
            <w:r w:rsidRPr="00266EB0">
              <w:rPr>
                <w:rFonts w:ascii="Times New Roman" w:hAnsi="Times New Roman" w:cs="Times New Roman"/>
                <w:sz w:val="24"/>
                <w:szCs w:val="24"/>
              </w:rPr>
              <w:t>см.Максимальная</w:t>
            </w:r>
            <w:proofErr w:type="spellEnd"/>
            <w:r w:rsidRPr="00266EB0">
              <w:rPr>
                <w:rFonts w:ascii="Times New Roman" w:hAnsi="Times New Roman" w:cs="Times New Roman"/>
                <w:sz w:val="24"/>
                <w:szCs w:val="24"/>
              </w:rPr>
              <w:t xml:space="preserve"> окружность верхней трети бедра 100 см. Упаковка заводская,  без возможности повторного  вскрытия. В комплекте: вкладыш - инструкция на русском </w:t>
            </w:r>
            <w:proofErr w:type="spellStart"/>
            <w:r w:rsidRPr="00266EB0">
              <w:rPr>
                <w:rFonts w:ascii="Times New Roman" w:hAnsi="Times New Roman" w:cs="Times New Roman"/>
                <w:sz w:val="24"/>
                <w:szCs w:val="24"/>
              </w:rPr>
              <w:t>языке</w:t>
            </w:r>
            <w:proofErr w:type="gramStart"/>
            <w:r w:rsidRPr="00266EB0">
              <w:rPr>
                <w:rFonts w:ascii="Times New Roman" w:hAnsi="Times New Roman" w:cs="Times New Roman"/>
                <w:sz w:val="24"/>
                <w:szCs w:val="24"/>
              </w:rPr>
              <w:t>.В</w:t>
            </w:r>
            <w:proofErr w:type="gramEnd"/>
            <w:r w:rsidRPr="00266EB0">
              <w:rPr>
                <w:rFonts w:ascii="Times New Roman" w:hAnsi="Times New Roman" w:cs="Times New Roman"/>
                <w:sz w:val="24"/>
                <w:szCs w:val="24"/>
              </w:rPr>
              <w:t>ыбор</w:t>
            </w:r>
            <w:proofErr w:type="spellEnd"/>
            <w:r w:rsidRPr="00266EB0">
              <w:rPr>
                <w:rFonts w:ascii="Times New Roman" w:hAnsi="Times New Roman" w:cs="Times New Roman"/>
                <w:sz w:val="24"/>
                <w:szCs w:val="24"/>
              </w:rPr>
              <w:t xml:space="preserve"> размера:  по потребности Заказчика на основании заявки на отгрузку товара.</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F17FC" w:rsidRPr="00EE64F6" w:rsidRDefault="00FF17FC" w:rsidP="00433B18">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 Требования к товарам.</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FF17FC" w:rsidRPr="00C2057C" w:rsidRDefault="00FF17FC" w:rsidP="00433B18">
            <w:pPr>
              <w:spacing w:after="0" w:line="240" w:lineRule="auto"/>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t xml:space="preserve">Чулки </w:t>
            </w:r>
            <w:proofErr w:type="spellStart"/>
            <w:r w:rsidRPr="00C2057C">
              <w:rPr>
                <w:rFonts w:ascii="Times New Roman" w:eastAsia="Times New Roman" w:hAnsi="Times New Roman" w:cs="Times New Roman"/>
                <w:color w:val="000000"/>
                <w:sz w:val="24"/>
                <w:szCs w:val="24"/>
                <w:lang w:eastAsia="ru-RU"/>
              </w:rPr>
              <w:t>антиэмболические</w:t>
            </w:r>
            <w:proofErr w:type="spellEnd"/>
          </w:p>
          <w:p w:rsidR="00FF17FC" w:rsidRPr="008D2968" w:rsidRDefault="00FF17FC" w:rsidP="00433B18">
            <w:pPr>
              <w:spacing w:after="0" w:line="240" w:lineRule="auto"/>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t>белые</w:t>
            </w:r>
          </w:p>
          <w:p w:rsidR="00FF17FC" w:rsidRPr="00EE64F6" w:rsidRDefault="00FF17FC" w:rsidP="00433B18">
            <w:pPr>
              <w:spacing w:after="0" w:line="240" w:lineRule="auto"/>
              <w:contextualSpacing/>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t>Размеры: I; II; III; IV; V; VI; VII.</w:t>
            </w:r>
          </w:p>
        </w:tc>
        <w:tc>
          <w:tcPr>
            <w:tcW w:w="2126" w:type="dxa"/>
            <w:gridSpan w:val="3"/>
            <w:shd w:val="clear" w:color="auto" w:fill="auto"/>
          </w:tcPr>
          <w:p w:rsidR="00FF17FC" w:rsidRPr="00EE64F6" w:rsidRDefault="00FF17FC" w:rsidP="00433B1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FF17FC" w:rsidRPr="00C2057C" w:rsidRDefault="00FF17FC" w:rsidP="00433B18">
            <w:pPr>
              <w:spacing w:after="0" w:line="240" w:lineRule="auto"/>
              <w:jc w:val="both"/>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t xml:space="preserve">Чулки </w:t>
            </w:r>
            <w:proofErr w:type="spellStart"/>
            <w:r w:rsidRPr="00C2057C">
              <w:rPr>
                <w:rFonts w:ascii="Times New Roman" w:eastAsia="Times New Roman" w:hAnsi="Times New Roman" w:cs="Times New Roman"/>
                <w:color w:val="000000"/>
                <w:sz w:val="24"/>
                <w:szCs w:val="24"/>
                <w:lang w:eastAsia="ru-RU"/>
              </w:rPr>
              <w:t>антиэмболические</w:t>
            </w:r>
            <w:proofErr w:type="spellEnd"/>
            <w:r w:rsidRPr="00C2057C">
              <w:rPr>
                <w:rFonts w:ascii="Times New Roman" w:eastAsia="Times New Roman" w:hAnsi="Times New Roman" w:cs="Times New Roman"/>
                <w:color w:val="000000"/>
                <w:sz w:val="24"/>
                <w:szCs w:val="24"/>
                <w:lang w:eastAsia="ru-RU"/>
              </w:rPr>
              <w:t xml:space="preserve">, компрессионные для профилактики тромбозов с убывающим градиентом давления у пациентов с умеренной и высокой степенью риска ВТЭО. Давление на уровне лодыжек 23 </w:t>
            </w:r>
            <w:proofErr w:type="spellStart"/>
            <w:r w:rsidRPr="00C2057C">
              <w:rPr>
                <w:rFonts w:ascii="Times New Roman" w:eastAsia="Times New Roman" w:hAnsi="Times New Roman" w:cs="Times New Roman"/>
                <w:color w:val="000000"/>
                <w:sz w:val="24"/>
                <w:szCs w:val="24"/>
                <w:lang w:eastAsia="ru-RU"/>
              </w:rPr>
              <w:t>мм</w:t>
            </w:r>
            <w:proofErr w:type="gramStart"/>
            <w:r w:rsidRPr="00C2057C">
              <w:rPr>
                <w:rFonts w:ascii="Times New Roman" w:eastAsia="Times New Roman" w:hAnsi="Times New Roman" w:cs="Times New Roman"/>
                <w:color w:val="000000"/>
                <w:sz w:val="24"/>
                <w:szCs w:val="24"/>
                <w:lang w:eastAsia="ru-RU"/>
              </w:rPr>
              <w:t>.р</w:t>
            </w:r>
            <w:proofErr w:type="gramEnd"/>
            <w:r w:rsidRPr="00C2057C">
              <w:rPr>
                <w:rFonts w:ascii="Times New Roman" w:eastAsia="Times New Roman" w:hAnsi="Times New Roman" w:cs="Times New Roman"/>
                <w:color w:val="000000"/>
                <w:sz w:val="24"/>
                <w:szCs w:val="24"/>
                <w:lang w:eastAsia="ru-RU"/>
              </w:rPr>
              <w:t>т.ст</w:t>
            </w:r>
            <w:proofErr w:type="spellEnd"/>
            <w:r w:rsidRPr="00C2057C">
              <w:rPr>
                <w:rFonts w:ascii="Times New Roman" w:eastAsia="Times New Roman" w:hAnsi="Times New Roman" w:cs="Times New Roman"/>
                <w:color w:val="000000"/>
                <w:sz w:val="24"/>
                <w:szCs w:val="24"/>
                <w:lang w:eastAsia="ru-RU"/>
              </w:rPr>
              <w:t xml:space="preserve"> (соответствует 2му классу компрессии). Предназначены для профилактики венозных тромбозов и тромбоэмболических осложнений у пациентов с умеренной и высокой степенью риска возникновения тромбозов в условиях </w:t>
            </w:r>
            <w:proofErr w:type="spellStart"/>
            <w:r w:rsidRPr="00C2057C">
              <w:rPr>
                <w:rFonts w:ascii="Times New Roman" w:eastAsia="Times New Roman" w:hAnsi="Times New Roman" w:cs="Times New Roman"/>
                <w:color w:val="000000"/>
                <w:sz w:val="24"/>
                <w:szCs w:val="24"/>
                <w:lang w:eastAsia="ru-RU"/>
              </w:rPr>
              <w:t>стационара</w:t>
            </w:r>
            <w:proofErr w:type="gramStart"/>
            <w:r w:rsidRPr="00C2057C">
              <w:rPr>
                <w:rFonts w:ascii="Times New Roman" w:eastAsia="Times New Roman" w:hAnsi="Times New Roman" w:cs="Times New Roman"/>
                <w:color w:val="000000"/>
                <w:sz w:val="24"/>
                <w:szCs w:val="24"/>
                <w:lang w:eastAsia="ru-RU"/>
              </w:rPr>
              <w:t>.И</w:t>
            </w:r>
            <w:proofErr w:type="gramEnd"/>
            <w:r w:rsidRPr="00C2057C">
              <w:rPr>
                <w:rFonts w:ascii="Times New Roman" w:eastAsia="Times New Roman" w:hAnsi="Times New Roman" w:cs="Times New Roman"/>
                <w:color w:val="000000"/>
                <w:sz w:val="24"/>
                <w:szCs w:val="24"/>
                <w:lang w:eastAsia="ru-RU"/>
              </w:rPr>
              <w:t>зделия</w:t>
            </w:r>
            <w:proofErr w:type="spellEnd"/>
            <w:r w:rsidRPr="00C2057C">
              <w:rPr>
                <w:rFonts w:ascii="Times New Roman" w:eastAsia="Times New Roman" w:hAnsi="Times New Roman" w:cs="Times New Roman"/>
                <w:color w:val="000000"/>
                <w:sz w:val="24"/>
                <w:szCs w:val="24"/>
                <w:lang w:eastAsia="ru-RU"/>
              </w:rPr>
              <w:t xml:space="preserve"> круговой, бесшовной  вязки, белого цвета, нестерильные. Фиксация на бедре при помощи резинки на силиконовой основе. Носок - открытый, предназначен для </w:t>
            </w:r>
            <w:proofErr w:type="gramStart"/>
            <w:r w:rsidRPr="00C2057C">
              <w:rPr>
                <w:rFonts w:ascii="Times New Roman" w:eastAsia="Times New Roman" w:hAnsi="Times New Roman" w:cs="Times New Roman"/>
                <w:color w:val="000000"/>
                <w:sz w:val="24"/>
                <w:szCs w:val="24"/>
                <w:lang w:eastAsia="ru-RU"/>
              </w:rPr>
              <w:t>контроля за</w:t>
            </w:r>
            <w:proofErr w:type="gramEnd"/>
            <w:r w:rsidRPr="00C2057C">
              <w:rPr>
                <w:rFonts w:ascii="Times New Roman" w:eastAsia="Times New Roman" w:hAnsi="Times New Roman" w:cs="Times New Roman"/>
                <w:color w:val="000000"/>
                <w:sz w:val="24"/>
                <w:szCs w:val="24"/>
                <w:lang w:eastAsia="ru-RU"/>
              </w:rPr>
              <w:t xml:space="preserve"> состоянием кожных покровов в момент операции. Точно выверенный медицинский профиль давления, который распределяется следующим образом: 100% (23 </w:t>
            </w:r>
            <w:proofErr w:type="spellStart"/>
            <w:r w:rsidRPr="00C2057C">
              <w:rPr>
                <w:rFonts w:ascii="Times New Roman" w:eastAsia="Times New Roman" w:hAnsi="Times New Roman" w:cs="Times New Roman"/>
                <w:color w:val="000000"/>
                <w:sz w:val="24"/>
                <w:szCs w:val="24"/>
                <w:lang w:eastAsia="ru-RU"/>
              </w:rPr>
              <w:t>мм</w:t>
            </w:r>
            <w:proofErr w:type="gramStart"/>
            <w:r w:rsidRPr="00C2057C">
              <w:rPr>
                <w:rFonts w:ascii="Times New Roman" w:eastAsia="Times New Roman" w:hAnsi="Times New Roman" w:cs="Times New Roman"/>
                <w:color w:val="000000"/>
                <w:sz w:val="24"/>
                <w:szCs w:val="24"/>
                <w:lang w:eastAsia="ru-RU"/>
              </w:rPr>
              <w:t>.р</w:t>
            </w:r>
            <w:proofErr w:type="gramEnd"/>
            <w:r w:rsidRPr="00C2057C">
              <w:rPr>
                <w:rFonts w:ascii="Times New Roman" w:eastAsia="Times New Roman" w:hAnsi="Times New Roman" w:cs="Times New Roman"/>
                <w:color w:val="000000"/>
                <w:sz w:val="24"/>
                <w:szCs w:val="24"/>
                <w:lang w:eastAsia="ru-RU"/>
              </w:rPr>
              <w:t>т.ст</w:t>
            </w:r>
            <w:proofErr w:type="spellEnd"/>
            <w:r w:rsidRPr="00C2057C">
              <w:rPr>
                <w:rFonts w:ascii="Times New Roman" w:eastAsia="Times New Roman" w:hAnsi="Times New Roman" w:cs="Times New Roman"/>
                <w:color w:val="000000"/>
                <w:sz w:val="24"/>
                <w:szCs w:val="24"/>
                <w:lang w:eastAsia="ru-RU"/>
              </w:rPr>
              <w:t xml:space="preserve">.) - на уровне лодыжек, 70% - на уровне верхней трети голени, 40% - на уровне верхней трети бедра. Высокая растяжимость изделия в продольном и поперечном направлении облегчает надевание и унифицирует изделие по росту (универсальная  длина). Наличие пористой вязки, обеспечивает нормальный температурный и водный баланс кожи. </w:t>
            </w:r>
            <w:proofErr w:type="spellStart"/>
            <w:r w:rsidRPr="00C2057C">
              <w:rPr>
                <w:rFonts w:ascii="Times New Roman" w:eastAsia="Times New Roman" w:hAnsi="Times New Roman" w:cs="Times New Roman"/>
                <w:color w:val="000000"/>
                <w:sz w:val="24"/>
                <w:szCs w:val="24"/>
                <w:lang w:eastAsia="ru-RU"/>
              </w:rPr>
              <w:t>Гипоаллергенность</w:t>
            </w:r>
            <w:proofErr w:type="spellEnd"/>
            <w:r w:rsidRPr="00C2057C">
              <w:rPr>
                <w:rFonts w:ascii="Times New Roman" w:eastAsia="Times New Roman" w:hAnsi="Times New Roman" w:cs="Times New Roman"/>
                <w:color w:val="000000"/>
                <w:sz w:val="24"/>
                <w:szCs w:val="24"/>
                <w:lang w:eastAsia="ru-RU"/>
              </w:rPr>
              <w:t xml:space="preserve"> материала </w:t>
            </w:r>
            <w:proofErr w:type="gramStart"/>
            <w:r w:rsidRPr="00C2057C">
              <w:rPr>
                <w:rFonts w:ascii="Times New Roman" w:eastAsia="Times New Roman" w:hAnsi="Times New Roman" w:cs="Times New Roman"/>
                <w:color w:val="000000"/>
                <w:sz w:val="24"/>
                <w:szCs w:val="24"/>
                <w:lang w:eastAsia="ru-RU"/>
              </w:rPr>
              <w:t>подтверждена</w:t>
            </w:r>
            <w:proofErr w:type="gramEnd"/>
            <w:r w:rsidRPr="00C2057C">
              <w:rPr>
                <w:rFonts w:ascii="Times New Roman" w:eastAsia="Times New Roman" w:hAnsi="Times New Roman" w:cs="Times New Roman"/>
                <w:color w:val="000000"/>
                <w:sz w:val="24"/>
                <w:szCs w:val="24"/>
                <w:lang w:eastAsia="ru-RU"/>
              </w:rPr>
              <w:t xml:space="preserve"> международным стандартом  </w:t>
            </w:r>
            <w:proofErr w:type="spellStart"/>
            <w:r w:rsidRPr="00C2057C">
              <w:rPr>
                <w:rFonts w:ascii="Times New Roman" w:eastAsia="Times New Roman" w:hAnsi="Times New Roman" w:cs="Times New Roman"/>
                <w:color w:val="000000"/>
                <w:sz w:val="24"/>
                <w:szCs w:val="24"/>
                <w:lang w:eastAsia="ru-RU"/>
              </w:rPr>
              <w:t>Oeko-Tex</w:t>
            </w:r>
            <w:proofErr w:type="spellEnd"/>
            <w:r w:rsidRPr="00C2057C">
              <w:rPr>
                <w:rFonts w:ascii="Times New Roman" w:eastAsia="Times New Roman" w:hAnsi="Times New Roman" w:cs="Times New Roman"/>
                <w:color w:val="000000"/>
                <w:sz w:val="24"/>
                <w:szCs w:val="24"/>
                <w:lang w:eastAsia="ru-RU"/>
              </w:rPr>
              <w:t xml:space="preserve"> </w:t>
            </w:r>
            <w:proofErr w:type="spellStart"/>
            <w:r w:rsidRPr="00C2057C">
              <w:rPr>
                <w:rFonts w:ascii="Times New Roman" w:eastAsia="Times New Roman" w:hAnsi="Times New Roman" w:cs="Times New Roman"/>
                <w:color w:val="000000"/>
                <w:sz w:val="24"/>
                <w:szCs w:val="24"/>
                <w:lang w:eastAsia="ru-RU"/>
              </w:rPr>
              <w:t>Standard</w:t>
            </w:r>
            <w:proofErr w:type="spellEnd"/>
            <w:r w:rsidRPr="00C2057C">
              <w:rPr>
                <w:rFonts w:ascii="Times New Roman" w:eastAsia="Times New Roman" w:hAnsi="Times New Roman" w:cs="Times New Roman"/>
                <w:color w:val="000000"/>
                <w:sz w:val="24"/>
                <w:szCs w:val="24"/>
                <w:lang w:eastAsia="ru-RU"/>
              </w:rPr>
              <w:t xml:space="preserve"> 100. Цветовая кодировка размера в области стопы - для удобства подбора размера. Возможность многократного использования, возможность стирки при t  95</w:t>
            </w:r>
            <w:proofErr w:type="gramStart"/>
            <w:r w:rsidRPr="00C2057C">
              <w:rPr>
                <w:rFonts w:ascii="Times New Roman" w:eastAsia="Times New Roman" w:hAnsi="Times New Roman" w:cs="Times New Roman"/>
                <w:color w:val="000000"/>
                <w:sz w:val="24"/>
                <w:szCs w:val="24"/>
                <w:lang w:eastAsia="ru-RU"/>
              </w:rPr>
              <w:t>°С</w:t>
            </w:r>
            <w:proofErr w:type="gramEnd"/>
            <w:r w:rsidRPr="00C2057C">
              <w:rPr>
                <w:rFonts w:ascii="Times New Roman" w:eastAsia="Times New Roman" w:hAnsi="Times New Roman" w:cs="Times New Roman"/>
                <w:color w:val="000000"/>
                <w:sz w:val="24"/>
                <w:szCs w:val="24"/>
                <w:lang w:eastAsia="ru-RU"/>
              </w:rPr>
              <w:t xml:space="preserve"> (также возможна низкотемпературная стерилизация: этилен оксид, гамма излучение, формальдегидный метод при t&lt;80°C).  Не содержит латекс. Состав: полиамид- 76 %, </w:t>
            </w:r>
            <w:proofErr w:type="spellStart"/>
            <w:r w:rsidRPr="00C2057C">
              <w:rPr>
                <w:rFonts w:ascii="Times New Roman" w:eastAsia="Times New Roman" w:hAnsi="Times New Roman" w:cs="Times New Roman"/>
                <w:color w:val="000000"/>
                <w:sz w:val="24"/>
                <w:szCs w:val="24"/>
                <w:lang w:eastAsia="ru-RU"/>
              </w:rPr>
              <w:t>эластан</w:t>
            </w:r>
            <w:proofErr w:type="spellEnd"/>
            <w:r w:rsidRPr="00C2057C">
              <w:rPr>
                <w:rFonts w:ascii="Times New Roman" w:eastAsia="Times New Roman" w:hAnsi="Times New Roman" w:cs="Times New Roman"/>
                <w:color w:val="000000"/>
                <w:sz w:val="24"/>
                <w:szCs w:val="24"/>
                <w:lang w:eastAsia="ru-RU"/>
              </w:rPr>
              <w:t xml:space="preserve"> - 24%.Размерный ряд: 7(семь) типоразмеров по длине окружности в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области: (I,II,III,IV, V,VI,VII). Шаг в измерениях длин окружности на уровне лодыжек для одного размера   составляет 2см.</w:t>
            </w:r>
          </w:p>
          <w:p w:rsidR="00FF17FC" w:rsidRPr="00EE64F6" w:rsidRDefault="00FF17FC" w:rsidP="00433B18">
            <w:pPr>
              <w:spacing w:after="0" w:line="240" w:lineRule="auto"/>
              <w:jc w:val="both"/>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lastRenderedPageBreak/>
              <w:t xml:space="preserve">Для размера I: окружность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области 17-19 см.  Для размера II: окружность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области 19-21 см. Для размера III: окружность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области 21-23 см. Для размера IV: окружность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области 23-25 см. Для размера V: окружность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области 25-27 см. Для размера VI: окружность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области 27-29 см. Для размера VII: окружность </w:t>
            </w:r>
            <w:proofErr w:type="spellStart"/>
            <w:r w:rsidRPr="00C2057C">
              <w:rPr>
                <w:rFonts w:ascii="Times New Roman" w:eastAsia="Times New Roman" w:hAnsi="Times New Roman" w:cs="Times New Roman"/>
                <w:color w:val="000000"/>
                <w:sz w:val="24"/>
                <w:szCs w:val="24"/>
                <w:lang w:eastAsia="ru-RU"/>
              </w:rPr>
              <w:t>надлодыжечной</w:t>
            </w:r>
            <w:proofErr w:type="spellEnd"/>
            <w:r w:rsidRPr="00C2057C">
              <w:rPr>
                <w:rFonts w:ascii="Times New Roman" w:eastAsia="Times New Roman" w:hAnsi="Times New Roman" w:cs="Times New Roman"/>
                <w:color w:val="000000"/>
                <w:sz w:val="24"/>
                <w:szCs w:val="24"/>
                <w:lang w:eastAsia="ru-RU"/>
              </w:rPr>
              <w:t xml:space="preserve"> области 29- 31 </w:t>
            </w:r>
            <w:proofErr w:type="spellStart"/>
            <w:r w:rsidRPr="00C2057C">
              <w:rPr>
                <w:rFonts w:ascii="Times New Roman" w:eastAsia="Times New Roman" w:hAnsi="Times New Roman" w:cs="Times New Roman"/>
                <w:color w:val="000000"/>
                <w:sz w:val="24"/>
                <w:szCs w:val="24"/>
                <w:lang w:eastAsia="ru-RU"/>
              </w:rPr>
              <w:t>см</w:t>
            </w:r>
            <w:proofErr w:type="gramStart"/>
            <w:r w:rsidRPr="00C2057C">
              <w:rPr>
                <w:rFonts w:ascii="Times New Roman" w:eastAsia="Times New Roman" w:hAnsi="Times New Roman" w:cs="Times New Roman"/>
                <w:color w:val="000000"/>
                <w:sz w:val="24"/>
                <w:szCs w:val="24"/>
                <w:lang w:eastAsia="ru-RU"/>
              </w:rPr>
              <w:t>.У</w:t>
            </w:r>
            <w:proofErr w:type="gramEnd"/>
            <w:r w:rsidRPr="00C2057C">
              <w:rPr>
                <w:rFonts w:ascii="Times New Roman" w:eastAsia="Times New Roman" w:hAnsi="Times New Roman" w:cs="Times New Roman"/>
                <w:color w:val="000000"/>
                <w:sz w:val="24"/>
                <w:szCs w:val="24"/>
                <w:lang w:eastAsia="ru-RU"/>
              </w:rPr>
              <w:t>паковка</w:t>
            </w:r>
            <w:proofErr w:type="spellEnd"/>
            <w:r w:rsidRPr="00C2057C">
              <w:rPr>
                <w:rFonts w:ascii="Times New Roman" w:eastAsia="Times New Roman" w:hAnsi="Times New Roman" w:cs="Times New Roman"/>
                <w:color w:val="000000"/>
                <w:sz w:val="24"/>
                <w:szCs w:val="24"/>
                <w:lang w:eastAsia="ru-RU"/>
              </w:rPr>
              <w:t xml:space="preserve"> заводская,  без возможности повторного  вскрытия. В комплекте: вкладыш - инструкция на русском </w:t>
            </w:r>
            <w:proofErr w:type="spellStart"/>
            <w:r w:rsidRPr="00C2057C">
              <w:rPr>
                <w:rFonts w:ascii="Times New Roman" w:eastAsia="Times New Roman" w:hAnsi="Times New Roman" w:cs="Times New Roman"/>
                <w:color w:val="000000"/>
                <w:sz w:val="24"/>
                <w:szCs w:val="24"/>
                <w:lang w:eastAsia="ru-RU"/>
              </w:rPr>
              <w:t>языке</w:t>
            </w:r>
            <w:proofErr w:type="gramStart"/>
            <w:r w:rsidRPr="00C2057C">
              <w:rPr>
                <w:rFonts w:ascii="Times New Roman" w:eastAsia="Times New Roman" w:hAnsi="Times New Roman" w:cs="Times New Roman"/>
                <w:color w:val="000000"/>
                <w:sz w:val="24"/>
                <w:szCs w:val="24"/>
                <w:lang w:eastAsia="ru-RU"/>
              </w:rPr>
              <w:t>.В</w:t>
            </w:r>
            <w:proofErr w:type="gramEnd"/>
            <w:r w:rsidRPr="00C2057C">
              <w:rPr>
                <w:rFonts w:ascii="Times New Roman" w:eastAsia="Times New Roman" w:hAnsi="Times New Roman" w:cs="Times New Roman"/>
                <w:color w:val="000000"/>
                <w:sz w:val="24"/>
                <w:szCs w:val="24"/>
                <w:lang w:eastAsia="ru-RU"/>
              </w:rPr>
              <w:t>ыбор</w:t>
            </w:r>
            <w:proofErr w:type="spellEnd"/>
            <w:r w:rsidRPr="00C2057C">
              <w:rPr>
                <w:rFonts w:ascii="Times New Roman" w:eastAsia="Times New Roman" w:hAnsi="Times New Roman" w:cs="Times New Roman"/>
                <w:color w:val="000000"/>
                <w:sz w:val="24"/>
                <w:szCs w:val="24"/>
                <w:lang w:eastAsia="ru-RU"/>
              </w:rPr>
              <w:t xml:space="preserve"> размера:  по потребности Заказчика на основании заявки на отгрузку товара.</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F17FC" w:rsidRPr="00EE64F6" w:rsidRDefault="00FF17FC" w:rsidP="00433B18">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2.3 Требования к товарам.</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F17FC" w:rsidRDefault="00FF17FC" w:rsidP="00433B1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Бандаж а</w:t>
            </w:r>
            <w:r w:rsidRPr="001D448C">
              <w:rPr>
                <w:rFonts w:ascii="Times New Roman" w:hAnsi="Times New Roman" w:cs="Times New Roman"/>
                <w:sz w:val="24"/>
                <w:szCs w:val="24"/>
              </w:rPr>
              <w:t>бдоми</w:t>
            </w:r>
            <w:r>
              <w:rPr>
                <w:rFonts w:ascii="Times New Roman" w:hAnsi="Times New Roman" w:cs="Times New Roman"/>
                <w:sz w:val="24"/>
                <w:szCs w:val="24"/>
              </w:rPr>
              <w:t>нальный послеоперационный</w:t>
            </w:r>
          </w:p>
          <w:p w:rsidR="00FF17FC" w:rsidRPr="00EE64F6" w:rsidRDefault="00FF17FC" w:rsidP="00433B18">
            <w:pPr>
              <w:spacing w:after="0" w:line="240" w:lineRule="auto"/>
              <w:outlineLvl w:val="0"/>
              <w:rPr>
                <w:rFonts w:ascii="Times New Roman" w:eastAsia="Times New Roman" w:hAnsi="Times New Roman" w:cs="Times New Roman"/>
                <w:color w:val="000000"/>
                <w:sz w:val="24"/>
                <w:szCs w:val="24"/>
                <w:lang w:eastAsia="ru-RU"/>
              </w:rPr>
            </w:pPr>
            <w:r w:rsidRPr="001D448C">
              <w:rPr>
                <w:rFonts w:ascii="Times New Roman" w:hAnsi="Times New Roman" w:cs="Times New Roman"/>
                <w:sz w:val="24"/>
                <w:szCs w:val="24"/>
              </w:rPr>
              <w:t>Размеры: S; M; L; XL.</w:t>
            </w:r>
          </w:p>
        </w:tc>
        <w:tc>
          <w:tcPr>
            <w:tcW w:w="2126" w:type="dxa"/>
            <w:gridSpan w:val="3"/>
            <w:shd w:val="clear" w:color="auto" w:fill="auto"/>
          </w:tcPr>
          <w:p w:rsidR="00FF17FC" w:rsidRPr="00EE64F6" w:rsidRDefault="00FF17FC" w:rsidP="00433B18">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FF17FC" w:rsidRPr="00EE64F6" w:rsidRDefault="00FF17FC" w:rsidP="00433B18">
            <w:pPr>
              <w:spacing w:after="0" w:line="240" w:lineRule="auto"/>
              <w:contextualSpacing/>
              <w:jc w:val="both"/>
              <w:rPr>
                <w:rFonts w:ascii="Times New Roman" w:eastAsia="Times New Roman" w:hAnsi="Times New Roman" w:cs="Times New Roman"/>
                <w:color w:val="000000"/>
                <w:sz w:val="24"/>
                <w:szCs w:val="24"/>
                <w:lang w:eastAsia="ru-RU"/>
              </w:rPr>
            </w:pPr>
            <w:r w:rsidRPr="00C2057C">
              <w:rPr>
                <w:rFonts w:ascii="Times New Roman" w:eastAsia="Times New Roman" w:hAnsi="Times New Roman" w:cs="Times New Roman"/>
                <w:color w:val="000000"/>
                <w:sz w:val="24"/>
                <w:szCs w:val="24"/>
                <w:lang w:eastAsia="ru-RU"/>
              </w:rPr>
              <w:t xml:space="preserve">Послеоперационный фиксирующий бандаж, обеспечивает поддержание брюшных мышц и снижение нагрузки на позвоночник.  Материал, обеспечивает оптимальный </w:t>
            </w:r>
            <w:proofErr w:type="spellStart"/>
            <w:r w:rsidRPr="00C2057C">
              <w:rPr>
                <w:rFonts w:ascii="Times New Roman" w:eastAsia="Times New Roman" w:hAnsi="Times New Roman" w:cs="Times New Roman"/>
                <w:color w:val="000000"/>
                <w:sz w:val="24"/>
                <w:szCs w:val="24"/>
                <w:lang w:eastAsia="ru-RU"/>
              </w:rPr>
              <w:t>влаго</w:t>
            </w:r>
            <w:proofErr w:type="spellEnd"/>
            <w:r w:rsidRPr="00C2057C">
              <w:rPr>
                <w:rFonts w:ascii="Times New Roman" w:eastAsia="Times New Roman" w:hAnsi="Times New Roman" w:cs="Times New Roman"/>
                <w:color w:val="000000"/>
                <w:sz w:val="24"/>
                <w:szCs w:val="24"/>
                <w:lang w:eastAsia="ru-RU"/>
              </w:rPr>
              <w:t>- и воздухообмен. Изделие применяется при постоперационных отеках, после хирургических операций в области грудной клетки и брюшной полости, переломах ребер. Состав: полиамид- 34%, эластан-22%, полиэстер-36%, хлопок-8%. Размерный ряд: 4-ре типоразмера по окружности талии. Минимальная окружность талии –  75 см, максимальная –  145 см. Универсальная высота  изделия-  26см. Упаковка заводская,  без возможности повторного  вскрытия. В комплекте: вкладыш - инструкция на русском языке.</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9"/>
            <w:shd w:val="clear" w:color="auto" w:fill="auto"/>
            <w:hideMark/>
          </w:tcPr>
          <w:p w:rsidR="00FF17FC" w:rsidRPr="00C42E46" w:rsidRDefault="00FF17FC" w:rsidP="00433B18">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3. Требования к результатам: </w:t>
            </w:r>
          </w:p>
          <w:p w:rsidR="00FF17FC" w:rsidRPr="00C42E46" w:rsidRDefault="00FF17FC" w:rsidP="00433B18">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9"/>
            <w:shd w:val="clear" w:color="auto" w:fill="auto"/>
            <w:hideMark/>
          </w:tcPr>
          <w:p w:rsidR="00FF17FC" w:rsidRPr="00C42E46" w:rsidRDefault="00FF17FC" w:rsidP="00433B18">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363" w:type="dxa"/>
            <w:gridSpan w:val="7"/>
            <w:shd w:val="clear" w:color="auto" w:fill="auto"/>
            <w:hideMark/>
          </w:tcPr>
          <w:p w:rsidR="00FF17FC" w:rsidRPr="00C42E46" w:rsidRDefault="00FF17FC" w:rsidP="00433B18">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адрес</w:t>
            </w:r>
            <w:r>
              <w:rPr>
                <w:bCs/>
                <w:sz w:val="24"/>
                <w:szCs w:val="24"/>
              </w:rPr>
              <w:t>у</w:t>
            </w:r>
            <w:r w:rsidRPr="00C42E46">
              <w:rPr>
                <w:bCs/>
                <w:sz w:val="24"/>
                <w:szCs w:val="24"/>
              </w:rPr>
              <w:t>:</w:t>
            </w:r>
          </w:p>
          <w:p w:rsidR="00FF17FC" w:rsidRPr="00C42E46" w:rsidRDefault="00FF17FC" w:rsidP="00433B18">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г. Москва, Волоколамское шоссе, д. 84.</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363" w:type="dxa"/>
            <w:gridSpan w:val="7"/>
            <w:shd w:val="clear" w:color="auto" w:fill="auto"/>
            <w:hideMark/>
          </w:tcPr>
          <w:p w:rsidR="00FF17FC" w:rsidRPr="008C08F3" w:rsidRDefault="00FF17FC" w:rsidP="00433B18">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FF17FC" w:rsidRPr="00C42E46" w:rsidRDefault="00FF17FC" w:rsidP="00433B18">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363" w:type="dxa"/>
            <w:gridSpan w:val="7"/>
            <w:shd w:val="clear" w:color="auto" w:fill="auto"/>
            <w:hideMark/>
          </w:tcPr>
          <w:p w:rsidR="00FF17FC" w:rsidRPr="00C42E46" w:rsidRDefault="00FF17FC" w:rsidP="00433B18">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FF17FC" w:rsidRPr="00C42E46" w:rsidRDefault="00FF17FC" w:rsidP="00433B18">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FF17FC" w:rsidRPr="00C42E46" w:rsidRDefault="00FF17FC" w:rsidP="00433B18">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C42E46">
              <w:rPr>
                <w:sz w:val="24"/>
                <w:szCs w:val="24"/>
              </w:rPr>
              <w:t>от</w:t>
            </w:r>
            <w:proofErr w:type="gramEnd"/>
            <w:r w:rsidRPr="00C42E46">
              <w:rPr>
                <w:sz w:val="24"/>
                <w:szCs w:val="24"/>
              </w:rPr>
              <w:t xml:space="preserve"> установленного производителем.</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363" w:type="dxa"/>
            <w:gridSpan w:val="7"/>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sz w:val="24"/>
                <w:szCs w:val="24"/>
                <w:lang w:eastAsia="ru-RU"/>
              </w:rPr>
            </w:pPr>
            <w:proofErr w:type="gramStart"/>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9"/>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lastRenderedPageBreak/>
              <w:t>6.      Документы,      предоставляемые      в      подтверждение      соответствия предлагаемых участником товаров.</w:t>
            </w:r>
          </w:p>
        </w:tc>
      </w:tr>
      <w:tr w:rsidR="00FF17FC" w:rsidRPr="00C42E46" w:rsidTr="0043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9"/>
            <w:shd w:val="clear" w:color="auto" w:fill="auto"/>
            <w:hideMark/>
          </w:tcPr>
          <w:p w:rsidR="00FF17FC" w:rsidRPr="00C42E46" w:rsidRDefault="00FF17FC" w:rsidP="00433B18">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FF17FC" w:rsidRPr="00C42E46" w:rsidRDefault="00FF17FC" w:rsidP="00FF17FC">
      <w:pPr>
        <w:rPr>
          <w:rFonts w:ascii="Times New Roman" w:hAnsi="Times New Roman" w:cs="Times New Roman"/>
          <w:sz w:val="24"/>
          <w:szCs w:val="24"/>
        </w:rPr>
      </w:pPr>
    </w:p>
    <w:p w:rsidR="00E92BD8" w:rsidRDefault="00E92BD8">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eastAsia="ar-SA"/>
        </w:rPr>
        <w:t>поставки 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w:t>
      </w: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 xml:space="preserve">в лице </w:t>
      </w:r>
      <w:proofErr w:type="spellStart"/>
      <w:r w:rsidRPr="00465373">
        <w:rPr>
          <w:rFonts w:ascii="Times New Roman" w:hAnsi="Times New Roman" w:cs="Times New Roman"/>
          <w:sz w:val="24"/>
          <w:szCs w:val="24"/>
        </w:rPr>
        <w:t>Директора</w:t>
      </w:r>
      <w:r w:rsidRPr="00465373">
        <w:rPr>
          <w:rStyle w:val="20"/>
          <w:rFonts w:eastAsiaTheme="minorHAnsi"/>
          <w:b w:val="0"/>
          <w:sz w:val="24"/>
          <w:szCs w:val="24"/>
        </w:rPr>
        <w:t>Калинина</w:t>
      </w:r>
      <w:proofErr w:type="spellEnd"/>
      <w:r w:rsidRPr="00465373">
        <w:rPr>
          <w:rStyle w:val="20"/>
          <w:rFonts w:eastAsiaTheme="minorHAnsi"/>
          <w:b w:val="0"/>
          <w:sz w:val="24"/>
          <w:szCs w:val="24"/>
        </w:rPr>
        <w:t xml:space="preserve">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eastAsia="ru-RU"/>
        </w:rPr>
        <w:t xml:space="preserve">1.4. Поставщик гарантирует, что поставляемый Товар находится у него </w:t>
      </w:r>
      <w:proofErr w:type="spellStart"/>
      <w:r w:rsidRPr="00967D97">
        <w:rPr>
          <w:rFonts w:ascii="Times New Roman" w:eastAsia="Calibri" w:hAnsi="Times New Roman" w:cs="Times New Roman"/>
          <w:spacing w:val="2"/>
          <w:sz w:val="24"/>
          <w:szCs w:val="24"/>
          <w:lang w:eastAsia="ru-RU"/>
        </w:rPr>
        <w:t>всобственности</w:t>
      </w:r>
      <w:proofErr w:type="spellEnd"/>
      <w:r w:rsidRPr="00967D97">
        <w:rPr>
          <w:rFonts w:ascii="Times New Roman" w:eastAsia="Calibri" w:hAnsi="Times New Roman" w:cs="Times New Roman"/>
          <w:spacing w:val="2"/>
          <w:sz w:val="24"/>
          <w:szCs w:val="24"/>
          <w:lang w:eastAsia="ru-RU"/>
        </w:rPr>
        <w:t xml:space="preserve">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 xml:space="preserve">2. </w:t>
      </w:r>
      <w:r w:rsidR="00E92BD8">
        <w:rPr>
          <w:rFonts w:ascii="Times New Roman" w:eastAsia="Times New Roman" w:hAnsi="Times New Roman" w:cs="Times New Roman"/>
          <w:b/>
          <w:color w:val="000000"/>
          <w:spacing w:val="1"/>
          <w:sz w:val="24"/>
          <w:szCs w:val="24"/>
          <w:lang w:eastAsia="ru-RU"/>
        </w:rPr>
        <w:t>Стоимость товара</w:t>
      </w:r>
      <w:r w:rsidRPr="00967D97">
        <w:rPr>
          <w:rFonts w:ascii="Times New Roman" w:eastAsia="Times New Roman" w:hAnsi="Times New Roman" w:cs="Times New Roman"/>
          <w:b/>
          <w:color w:val="000000"/>
          <w:spacing w:val="1"/>
          <w:sz w:val="24"/>
          <w:szCs w:val="24"/>
          <w:lang w:eastAsia="ru-RU"/>
        </w:rPr>
        <w:t xml:space="preserve">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rPr>
        <w:t>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w:t>
      </w:r>
      <w:proofErr w:type="gramStart"/>
      <w:r w:rsidRPr="00967D97">
        <w:rPr>
          <w:rFonts w:ascii="Times New Roman" w:eastAsia="Calibri" w:hAnsi="Times New Roman" w:cs="Times New Roman"/>
          <w:sz w:val="24"/>
          <w:szCs w:val="24"/>
        </w:rPr>
        <w:t xml:space="preserve"> — __________________ (___________________________________) </w:t>
      </w:r>
      <w:proofErr w:type="gramEnd"/>
      <w:r w:rsidRPr="00967D97">
        <w:rPr>
          <w:rFonts w:ascii="Times New Roman" w:eastAsia="Calibri" w:hAnsi="Times New Roman" w:cs="Times New Roman"/>
          <w:sz w:val="24"/>
          <w:szCs w:val="24"/>
        </w:rPr>
        <w:t>руб. ___ коп., в том числе НДС ___% (при наличии)...</w:t>
      </w:r>
    </w:p>
    <w:p w:rsidR="00AC53C0" w:rsidRPr="00967D97" w:rsidRDefault="00E92BD8" w:rsidP="00AC53C0">
      <w:pPr>
        <w:suppressAutoHyphens/>
        <w:spacing w:after="0" w:line="240" w:lineRule="auto"/>
        <w:ind w:right="-8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Стоимость</w:t>
      </w:r>
      <w:r w:rsidRPr="00967D97">
        <w:rPr>
          <w:rFonts w:ascii="Times New Roman" w:eastAsia="Calibri" w:hAnsi="Times New Roman" w:cs="Times New Roman"/>
          <w:sz w:val="24"/>
          <w:szCs w:val="24"/>
        </w:rPr>
        <w:t xml:space="preserve"> </w:t>
      </w:r>
      <w:r w:rsidR="00AC53C0" w:rsidRPr="00967D97">
        <w:rPr>
          <w:rFonts w:ascii="Times New Roman" w:eastAsia="Calibri" w:hAnsi="Times New Roman" w:cs="Times New Roman"/>
          <w:sz w:val="24"/>
          <w:szCs w:val="24"/>
        </w:rPr>
        <w:t>Товар</w:t>
      </w:r>
      <w:r>
        <w:rPr>
          <w:rFonts w:ascii="Times New Roman" w:eastAsia="Calibri" w:hAnsi="Times New Roman" w:cs="Times New Roman"/>
          <w:sz w:val="24"/>
          <w:szCs w:val="24"/>
        </w:rPr>
        <w:t>а</w:t>
      </w:r>
      <w:r w:rsidR="00AC53C0" w:rsidRPr="00967D97">
        <w:rPr>
          <w:rFonts w:ascii="Times New Roman" w:eastAsia="Calibri" w:hAnsi="Times New Roman" w:cs="Times New Roman"/>
          <w:sz w:val="24"/>
          <w:szCs w:val="24"/>
        </w:rPr>
        <w:t xml:space="preserve">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 xml:space="preserve">2.2. </w:t>
      </w:r>
      <w:proofErr w:type="gramStart"/>
      <w:r w:rsidRPr="00967D97">
        <w:rPr>
          <w:rFonts w:ascii="Times New Roman" w:eastAsia="Calibri" w:hAnsi="Times New Roman" w:cs="Times New Roman"/>
          <w:sz w:val="24"/>
          <w:szCs w:val="24"/>
          <w:lang w:eastAsia="ru-RU"/>
        </w:rPr>
        <w:t>Оплата</w:t>
      </w:r>
      <w:r w:rsidR="00E92BD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 xml:space="preserve">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eastAsia="ru-RU"/>
        </w:rPr>
        <w:t>и получения счета на оплату</w:t>
      </w:r>
      <w:r w:rsidR="00E92BD8">
        <w:rPr>
          <w:rFonts w:ascii="Times New Roman" w:eastAsia="Calibri" w:hAnsi="Times New Roman" w:cs="Times New Roman"/>
          <w:sz w:val="24"/>
          <w:szCs w:val="24"/>
          <w:lang w:eastAsia="ru-RU"/>
        </w:rPr>
        <w:t xml:space="preserve"> и счета-фактуры</w:t>
      </w:r>
      <w:r>
        <w:rPr>
          <w:rFonts w:ascii="Times New Roman" w:eastAsia="Calibri" w:hAnsi="Times New Roman" w:cs="Times New Roman"/>
          <w:sz w:val="24"/>
          <w:szCs w:val="24"/>
          <w:lang w:eastAsia="ru-RU"/>
        </w:rPr>
        <w:t>.</w:t>
      </w:r>
      <w:proofErr w:type="gramEnd"/>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rPr>
      </w:pPr>
      <w:r w:rsidRPr="00967D97">
        <w:rPr>
          <w:rFonts w:ascii="Times New Roman" w:eastAsia="Calibri" w:hAnsi="Times New Roman" w:cs="Times New Roman"/>
          <w:sz w:val="24"/>
          <w:szCs w:val="24"/>
        </w:rPr>
        <w:t xml:space="preserve">2.3. </w:t>
      </w:r>
      <w:r w:rsidRPr="00967D97">
        <w:rPr>
          <w:rFonts w:ascii="Times New Roman" w:eastAsia="Calibri" w:hAnsi="Times New Roman" w:cs="Times New Roman"/>
          <w:bCs/>
          <w:spacing w:val="1"/>
          <w:sz w:val="24"/>
          <w:szCs w:val="24"/>
        </w:rPr>
        <w:t xml:space="preserve">В </w:t>
      </w:r>
      <w:r w:rsidR="00E92BD8">
        <w:rPr>
          <w:rFonts w:ascii="Times New Roman" w:eastAsia="Calibri" w:hAnsi="Times New Roman" w:cs="Times New Roman"/>
          <w:bCs/>
          <w:spacing w:val="1"/>
          <w:sz w:val="24"/>
          <w:szCs w:val="24"/>
        </w:rPr>
        <w:t>стоимость</w:t>
      </w:r>
      <w:r w:rsidR="00E92BD8" w:rsidRPr="00967D97">
        <w:rPr>
          <w:rFonts w:ascii="Times New Roman" w:eastAsia="Calibri" w:hAnsi="Times New Roman" w:cs="Times New Roman"/>
          <w:bCs/>
          <w:spacing w:val="1"/>
          <w:sz w:val="24"/>
          <w:szCs w:val="24"/>
        </w:rPr>
        <w:t xml:space="preserve"> </w:t>
      </w:r>
      <w:r w:rsidRPr="00967D97">
        <w:rPr>
          <w:rFonts w:ascii="Times New Roman" w:eastAsia="Calibri" w:hAnsi="Times New Roman" w:cs="Times New Roman"/>
          <w:bCs/>
          <w:spacing w:val="1"/>
          <w:sz w:val="24"/>
          <w:szCs w:val="24"/>
        </w:rPr>
        <w:t>Товара включ</w:t>
      </w:r>
      <w:r w:rsidR="00E92BD8">
        <w:rPr>
          <w:rFonts w:ascii="Times New Roman" w:eastAsia="Calibri" w:hAnsi="Times New Roman" w:cs="Times New Roman"/>
          <w:bCs/>
          <w:spacing w:val="1"/>
          <w:sz w:val="24"/>
          <w:szCs w:val="24"/>
        </w:rPr>
        <w:t>ены</w:t>
      </w:r>
      <w:r w:rsidRPr="00967D97">
        <w:rPr>
          <w:rFonts w:ascii="Times New Roman" w:eastAsia="Calibri" w:hAnsi="Times New Roman" w:cs="Times New Roman"/>
          <w:bCs/>
          <w:spacing w:val="1"/>
          <w:sz w:val="24"/>
          <w:szCs w:val="24"/>
        </w:rPr>
        <w:t>:</w:t>
      </w:r>
      <w:r w:rsidRPr="00967D97">
        <w:rPr>
          <w:rFonts w:ascii="Times New Roman" w:eastAsia="Calibri" w:hAnsi="Times New Roman" w:cs="Times New Roman"/>
          <w:sz w:val="24"/>
          <w:szCs w:val="24"/>
          <w:lang w:eastAsia="ru-RU"/>
        </w:rPr>
        <w:t xml:space="preserve"> расходы на перевозку, доставку по адресу Покупателя,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p>
    <w:p w:rsidR="00AC53C0"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eastAsia="ru-RU"/>
        </w:rPr>
        <w:t>2.4.</w:t>
      </w:r>
      <w:r w:rsidRPr="00967D97">
        <w:rPr>
          <w:rFonts w:ascii="Times New Roman" w:eastAsia="Calibri" w:hAnsi="Times New Roman" w:cs="Times New Roman"/>
          <w:snapToGrid w:val="0"/>
          <w:sz w:val="24"/>
          <w:szCs w:val="24"/>
          <w:lang w:eastAsia="ru-RU"/>
        </w:rPr>
        <w:t xml:space="preserve"> Обязанность Покупателя по оплате стоимости Товара считается выполненной с момента списания соответствующих сумм денежных сре</w:t>
      </w:r>
      <w:proofErr w:type="gramStart"/>
      <w:r w:rsidRPr="00967D97">
        <w:rPr>
          <w:rFonts w:ascii="Times New Roman" w:eastAsia="Calibri" w:hAnsi="Times New Roman" w:cs="Times New Roman"/>
          <w:snapToGrid w:val="0"/>
          <w:sz w:val="24"/>
          <w:szCs w:val="24"/>
          <w:lang w:eastAsia="ru-RU"/>
        </w:rPr>
        <w:t>дств с б</w:t>
      </w:r>
      <w:proofErr w:type="gramEnd"/>
      <w:r w:rsidRPr="00967D97">
        <w:rPr>
          <w:rFonts w:ascii="Times New Roman" w:eastAsia="Calibri" w:hAnsi="Times New Roman" w:cs="Times New Roman"/>
          <w:snapToGrid w:val="0"/>
          <w:sz w:val="24"/>
          <w:szCs w:val="24"/>
          <w:lang w:eastAsia="ru-RU"/>
        </w:rPr>
        <w:t>анковского счета Покупателя.</w:t>
      </w:r>
    </w:p>
    <w:p w:rsidR="00E81BAE" w:rsidRPr="0029741F" w:rsidRDefault="00E81BAE" w:rsidP="0029741F">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29741F">
        <w:rPr>
          <w:rFonts w:ascii="Times New Roman" w:eastAsia="Calibri" w:hAnsi="Times New Roman" w:cs="Times New Roman"/>
          <w:snapToGrid w:val="0"/>
          <w:sz w:val="24"/>
          <w:szCs w:val="24"/>
          <w:lang w:eastAsia="ru-RU"/>
        </w:rPr>
        <w:lastRenderedPageBreak/>
        <w:t>2.5.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81BAE" w:rsidRPr="0029741F" w:rsidRDefault="00E81BAE" w:rsidP="0029741F">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29741F">
        <w:rPr>
          <w:rFonts w:ascii="Times New Roman" w:eastAsia="Calibri" w:hAnsi="Times New Roman" w:cs="Times New Roman"/>
          <w:snapToGrid w:val="0"/>
          <w:sz w:val="24"/>
          <w:szCs w:val="24"/>
          <w:lang w:eastAsia="ru-RU"/>
        </w:rPr>
        <w:t>2.6.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Покупателем.</w:t>
      </w:r>
    </w:p>
    <w:p w:rsidR="00E81BAE" w:rsidRPr="00E81BAE" w:rsidRDefault="00E81BAE"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3.1.4.За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E92BD8" w:rsidRPr="00967D97" w:rsidRDefault="00E92BD8"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330201">
        <w:rPr>
          <w:rFonts w:ascii="Times New Roman" w:eastAsia="Times New Roman" w:hAnsi="Times New Roman" w:cs="Times New Roman"/>
          <w:sz w:val="24"/>
          <w:szCs w:val="24"/>
          <w:lang w:eastAsia="ru-RU"/>
        </w:rPr>
        <w:t>3.1.8. Выполнять заявки (заказы) Покупателя, направленные с использованием АСЗ "Электронный ордер".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 xml:space="preserve">асторгнуть настоящий Договор или отказаться от Товара частично, в том числе в </w:t>
      </w:r>
      <w:r w:rsidRPr="00BF31CC">
        <w:rPr>
          <w:rFonts w:ascii="Times New Roman" w:hAnsi="Times New Roman" w:cs="Times New Roman"/>
          <w:sz w:val="24"/>
          <w:szCs w:val="24"/>
          <w:shd w:val="clear" w:color="auto" w:fill="FFFFFF"/>
        </w:rPr>
        <w:lastRenderedPageBreak/>
        <w:t>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w:t>
      </w:r>
      <w:proofErr w:type="spellStart"/>
      <w:r>
        <w:rPr>
          <w:rFonts w:ascii="Times New Roman" w:hAnsi="Times New Roman" w:cs="Times New Roman"/>
          <w:sz w:val="24"/>
          <w:szCs w:val="24"/>
          <w:shd w:val="clear" w:color="auto" w:fill="FFFFFF"/>
        </w:rPr>
        <w:t>Товара</w:t>
      </w:r>
      <w:r w:rsidRPr="00DC4135">
        <w:rPr>
          <w:rFonts w:ascii="Times New Roman" w:hAnsi="Times New Roman" w:cs="Times New Roman"/>
          <w:color w:val="000000"/>
          <w:sz w:val="24"/>
          <w:szCs w:val="24"/>
          <w:lang w:eastAsia="ru-RU"/>
        </w:rPr>
        <w:t>по</w:t>
      </w:r>
      <w:proofErr w:type="spellEnd"/>
      <w:r w:rsidRPr="00DC4135">
        <w:rPr>
          <w:rFonts w:ascii="Times New Roman" w:hAnsi="Times New Roman" w:cs="Times New Roman"/>
          <w:color w:val="000000"/>
          <w:sz w:val="24"/>
          <w:szCs w:val="24"/>
          <w:lang w:eastAsia="ru-RU"/>
        </w:rPr>
        <w:t xml:space="preserve">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 xml:space="preserve">В случае невозможности использования  АСЗ «Электронный </w:t>
      </w:r>
      <w:proofErr w:type="spellStart"/>
      <w:r w:rsidRPr="00BF31CC">
        <w:rPr>
          <w:rFonts w:ascii="Times New Roman" w:hAnsi="Times New Roman" w:cs="Times New Roman"/>
          <w:sz w:val="24"/>
          <w:szCs w:val="24"/>
        </w:rPr>
        <w:t>ордер</w:t>
      </w:r>
      <w:proofErr w:type="gramStart"/>
      <w:r w:rsidRPr="00BF31CC">
        <w:rPr>
          <w:rFonts w:ascii="Times New Roman" w:hAnsi="Times New Roman" w:cs="Times New Roman"/>
          <w:sz w:val="24"/>
          <w:szCs w:val="24"/>
        </w:rPr>
        <w:t>»</w:t>
      </w:r>
      <w:r w:rsidRPr="00967D97">
        <w:rPr>
          <w:rFonts w:ascii="Times New Roman" w:eastAsia="Times New Roman" w:hAnsi="Times New Roman" w:cs="Times New Roman"/>
          <w:bCs/>
          <w:spacing w:val="1"/>
          <w:sz w:val="24"/>
          <w:szCs w:val="24"/>
          <w:lang w:eastAsia="ru-RU"/>
        </w:rPr>
        <w:t>П</w:t>
      </w:r>
      <w:proofErr w:type="gramEnd"/>
      <w:r w:rsidRPr="00967D97">
        <w:rPr>
          <w:rFonts w:ascii="Times New Roman" w:eastAsia="Times New Roman" w:hAnsi="Times New Roman" w:cs="Times New Roman"/>
          <w:bCs/>
          <w:spacing w:val="1"/>
          <w:sz w:val="24"/>
          <w:szCs w:val="24"/>
          <w:lang w:eastAsia="ru-RU"/>
        </w:rPr>
        <w:t>окупатель</w:t>
      </w:r>
      <w:proofErr w:type="spellEnd"/>
      <w:r w:rsidRPr="00967D97">
        <w:rPr>
          <w:rFonts w:ascii="Times New Roman" w:eastAsia="Times New Roman" w:hAnsi="Times New Roman" w:cs="Times New Roman"/>
          <w:bCs/>
          <w:spacing w:val="1"/>
          <w:sz w:val="24"/>
          <w:szCs w:val="24"/>
          <w:lang w:eastAsia="ru-RU"/>
        </w:rPr>
        <w:t xml:space="preserve">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proofErr w:type="spellStart"/>
      <w:r w:rsidRPr="00967D97">
        <w:rPr>
          <w:rFonts w:ascii="Times New Roman" w:eastAsia="Times New Roman" w:hAnsi="Times New Roman" w:cs="Times New Roman"/>
          <w:spacing w:val="1"/>
          <w:sz w:val="24"/>
          <w:szCs w:val="24"/>
          <w:lang w:eastAsia="ru-RU"/>
        </w:rPr>
        <w:t>копиинеобходимых</w:t>
      </w:r>
      <w:proofErr w:type="spellEnd"/>
      <w:r w:rsidRPr="00967D97">
        <w:rPr>
          <w:rFonts w:ascii="Times New Roman" w:eastAsia="Times New Roman" w:hAnsi="Times New Roman" w:cs="Times New Roman"/>
          <w:spacing w:val="1"/>
          <w:sz w:val="24"/>
          <w:szCs w:val="24"/>
          <w:lang w:eastAsia="ru-RU"/>
        </w:rPr>
        <w:t xml:space="preserve">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w:t>
      </w:r>
      <w:r w:rsidR="00E81BAE">
        <w:rPr>
          <w:rFonts w:ascii="Times New Roman" w:eastAsia="Times New Roman" w:hAnsi="Times New Roman" w:cs="Times New Roman"/>
          <w:sz w:val="24"/>
          <w:szCs w:val="24"/>
          <w:lang w:eastAsia="ru-RU"/>
        </w:rPr>
        <w:t>му</w:t>
      </w:r>
      <w:r w:rsidRPr="00967D97">
        <w:rPr>
          <w:rFonts w:ascii="Times New Roman" w:eastAsia="Times New Roman" w:hAnsi="Times New Roman" w:cs="Times New Roman"/>
          <w:sz w:val="24"/>
          <w:szCs w:val="24"/>
          <w:lang w:eastAsia="ru-RU"/>
        </w:rPr>
        <w:t xml:space="preserve">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lastRenderedPageBreak/>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5.6. Поставщик обязуется обеспечить поставку Товара с остаточным сроком годности на момент доставки </w:t>
      </w:r>
      <w:proofErr w:type="spellStart"/>
      <w:r w:rsidRPr="00967D97">
        <w:rPr>
          <w:rFonts w:ascii="Times New Roman" w:eastAsia="Times New Roman" w:hAnsi="Times New Roman" w:cs="Times New Roman"/>
          <w:sz w:val="24"/>
          <w:szCs w:val="24"/>
          <w:lang w:eastAsia="ru-RU"/>
        </w:rPr>
        <w:t>Заказчикупоставляемого</w:t>
      </w:r>
      <w:proofErr w:type="spellEnd"/>
      <w:r w:rsidRPr="00967D97">
        <w:rPr>
          <w:rFonts w:ascii="Times New Roman" w:eastAsia="Times New Roman" w:hAnsi="Times New Roman" w:cs="Times New Roman"/>
          <w:sz w:val="24"/>
          <w:szCs w:val="24"/>
          <w:lang w:eastAsia="ru-RU"/>
        </w:rPr>
        <w:t xml:space="preserve">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lastRenderedPageBreak/>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proofErr w:type="spellStart"/>
      <w:r w:rsidRPr="00967D97">
        <w:rPr>
          <w:rFonts w:ascii="Times New Roman" w:eastAsia="Times New Roman" w:hAnsi="Times New Roman" w:cs="Times New Roman"/>
          <w:sz w:val="24"/>
          <w:szCs w:val="24"/>
          <w:lang w:eastAsia="ru-RU"/>
        </w:rPr>
        <w:t>Покупателятоварной</w:t>
      </w:r>
      <w:proofErr w:type="spellEnd"/>
      <w:r w:rsidRPr="00967D97">
        <w:rPr>
          <w:rFonts w:ascii="Times New Roman" w:eastAsia="Times New Roman" w:hAnsi="Times New Roman" w:cs="Times New Roman"/>
          <w:sz w:val="24"/>
          <w:szCs w:val="24"/>
          <w:lang w:eastAsia="ru-RU"/>
        </w:rPr>
        <w:t xml:space="preserve">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w:t>
      </w:r>
      <w:r w:rsidRPr="00967D97">
        <w:rPr>
          <w:rFonts w:ascii="Times New Roman" w:eastAsia="Times New Roman" w:hAnsi="Times New Roman" w:cs="Times New Roman"/>
          <w:sz w:val="24"/>
          <w:szCs w:val="24"/>
          <w:lang w:eastAsia="ru-RU"/>
        </w:rPr>
        <w:lastRenderedPageBreak/>
        <w:t xml:space="preserve">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w:t>
      </w:r>
      <w:r w:rsidRPr="00967D97">
        <w:rPr>
          <w:rFonts w:ascii="Times New Roman" w:eastAsia="Times New Roman" w:hAnsi="Times New Roman" w:cs="Times New Roman"/>
          <w:sz w:val="24"/>
          <w:szCs w:val="24"/>
          <w:lang w:eastAsia="ru-RU"/>
        </w:rPr>
        <w:lastRenderedPageBreak/>
        <w:t>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ел./факс:</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w:t>
      </w:r>
      <w:r w:rsidRPr="00967D97">
        <w:rPr>
          <w:rFonts w:ascii="Times New Roman" w:eastAsia="Times New Roman" w:hAnsi="Times New Roman" w:cs="Times New Roman"/>
          <w:sz w:val="24"/>
          <w:szCs w:val="24"/>
          <w:lang w:eastAsia="ru-RU"/>
        </w:rPr>
        <w:lastRenderedPageBreak/>
        <w:t>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 xml:space="preserve">.1 Поставщик гарантирует, </w:t>
      </w:r>
      <w:proofErr w:type="spellStart"/>
      <w:r w:rsidRPr="00F76B0A">
        <w:rPr>
          <w:rFonts w:ascii="Times New Roman" w:hAnsi="Times New Roman" w:cs="Times New Roman"/>
          <w:sz w:val="24"/>
          <w:szCs w:val="24"/>
        </w:rPr>
        <w:t>что</w:t>
      </w:r>
      <w:proofErr w:type="gramStart"/>
      <w:r w:rsidRPr="00F76B0A">
        <w:rPr>
          <w:rFonts w:ascii="Times New Roman" w:hAnsi="Times New Roman" w:cs="Times New Roman"/>
          <w:sz w:val="24"/>
          <w:szCs w:val="24"/>
        </w:rPr>
        <w:t>:з</w:t>
      </w:r>
      <w:proofErr w:type="gramEnd"/>
      <w:r w:rsidRPr="00F76B0A">
        <w:rPr>
          <w:rFonts w:ascii="Times New Roman" w:hAnsi="Times New Roman" w:cs="Times New Roman"/>
          <w:sz w:val="24"/>
          <w:szCs w:val="24"/>
        </w:rPr>
        <w:t>арегистрирован</w:t>
      </w:r>
      <w:proofErr w:type="spellEnd"/>
      <w:r w:rsidRPr="00F76B0A">
        <w:rPr>
          <w:rFonts w:ascii="Times New Roman" w:hAnsi="Times New Roman" w:cs="Times New Roman"/>
          <w:sz w:val="24"/>
          <w:szCs w:val="24"/>
        </w:rPr>
        <w:t xml:space="preserve">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w:t>
      </w:r>
      <w:r w:rsidRPr="00F76B0A">
        <w:rPr>
          <w:rFonts w:ascii="Times New Roman" w:hAnsi="Times New Roman" w:cs="Times New Roman"/>
          <w:color w:val="000000"/>
          <w:sz w:val="24"/>
          <w:szCs w:val="24"/>
        </w:rPr>
        <w:lastRenderedPageBreak/>
        <w:t>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129128,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r w:rsidRPr="0031681E">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ул.Будайская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Банк ВТБ (ПАО)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proofErr w:type="spellStart"/>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очта</w:t>
            </w:r>
            <w:proofErr w:type="spellEnd"/>
            <w:r w:rsidRPr="0031681E">
              <w:rPr>
                <w:rFonts w:ascii="Times New Roman" w:hAnsi="Times New Roman" w:cs="Times New Roman"/>
                <w:sz w:val="24"/>
                <w:szCs w:val="24"/>
              </w:rPr>
              <w:t xml:space="preserve">: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r w:rsidRPr="00967D97">
              <w:rPr>
                <w:rFonts w:ascii="Times New Roman" w:eastAsia="Calibri" w:hAnsi="Times New Roman" w:cs="Times New Roman"/>
                <w:sz w:val="24"/>
                <w:szCs w:val="24"/>
                <w:lang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00E92BD8">
        <w:rPr>
          <w:rFonts w:ascii="Times New Roman" w:hAnsi="Times New Roman" w:cs="Times New Roman"/>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w:t>
      </w:r>
      <w:proofErr w:type="gramEnd"/>
      <w:r w:rsidR="004C5AC3" w:rsidRPr="00967D97">
        <w:rPr>
          <w:rFonts w:ascii="Times New Roman" w:eastAsia="Times New Roman" w:hAnsi="Times New Roman" w:cs="Times New Roman"/>
          <w:lang w:eastAsia="ar-SA"/>
        </w:rPr>
        <w:t xml:space="preserve">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proofErr w:type="spellStart"/>
      <w:r w:rsidR="00502FA8" w:rsidRPr="007956CE">
        <w:rPr>
          <w:rFonts w:ascii="Times New Roman" w:eastAsia="Times New Roman" w:hAnsi="Times New Roman" w:cs="Times New Roman"/>
          <w:i/>
          <w:sz w:val="24"/>
          <w:szCs w:val="24"/>
          <w:lang w:eastAsia="ru-RU"/>
        </w:rPr>
        <w:t>предложением</w:t>
      </w:r>
      <w:r w:rsidRPr="007956CE">
        <w:rPr>
          <w:rFonts w:ascii="Times New Roman" w:eastAsia="Times New Roman" w:hAnsi="Times New Roman" w:cs="Times New Roman"/>
          <w:i/>
          <w:sz w:val="24"/>
          <w:szCs w:val="24"/>
          <w:lang w:eastAsia="ru-RU"/>
        </w:rPr>
        <w:t>участника</w:t>
      </w:r>
      <w:proofErr w:type="spellEnd"/>
      <w:r w:rsidRPr="007956CE">
        <w:rPr>
          <w:rFonts w:ascii="Times New Roman" w:eastAsia="Times New Roman" w:hAnsi="Times New Roman" w:cs="Times New Roman"/>
          <w:i/>
          <w:sz w:val="24"/>
          <w:szCs w:val="24"/>
          <w:lang w:eastAsia="ru-RU"/>
        </w:rPr>
        <w:t xml:space="preserve">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b/>
                <w:sz w:val="28"/>
                <w:szCs w:val="28"/>
                <w:lang w:eastAsia="ar-SA"/>
              </w:rPr>
              <w:t>НЕ ВСКРЫВАТЬ ДО: 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B3" w:rsidRDefault="001C13B3" w:rsidP="00BB3E0F">
      <w:pPr>
        <w:spacing w:after="0" w:line="240" w:lineRule="auto"/>
      </w:pPr>
      <w:r>
        <w:separator/>
      </w:r>
    </w:p>
  </w:endnote>
  <w:endnote w:type="continuationSeparator" w:id="0">
    <w:p w:rsidR="001C13B3" w:rsidRDefault="001C13B3"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7F010D" w:rsidRDefault="001C029D">
        <w:pPr>
          <w:pStyle w:val="ae"/>
          <w:jc w:val="right"/>
        </w:pPr>
        <w:r>
          <w:fldChar w:fldCharType="begin"/>
        </w:r>
        <w:r w:rsidR="007F010D">
          <w:instrText>PAGE   \* MERGEFORMAT</w:instrText>
        </w:r>
        <w:r>
          <w:fldChar w:fldCharType="separate"/>
        </w:r>
        <w:r w:rsidR="007464C7">
          <w:rPr>
            <w:noProof/>
          </w:rPr>
          <w:t>4</w:t>
        </w:r>
        <w:r>
          <w:fldChar w:fldCharType="end"/>
        </w:r>
      </w:p>
    </w:sdtContent>
  </w:sdt>
  <w:p w:rsidR="007F010D" w:rsidRDefault="007F01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B3" w:rsidRDefault="001C13B3" w:rsidP="00BB3E0F">
      <w:pPr>
        <w:spacing w:after="0" w:line="240" w:lineRule="auto"/>
      </w:pPr>
      <w:r>
        <w:separator/>
      </w:r>
    </w:p>
  </w:footnote>
  <w:footnote w:type="continuationSeparator" w:id="0">
    <w:p w:rsidR="001C13B3" w:rsidRDefault="001C13B3" w:rsidP="00BB3E0F">
      <w:pPr>
        <w:spacing w:after="0" w:line="240" w:lineRule="auto"/>
      </w:pPr>
      <w:r>
        <w:continuationSeparator/>
      </w:r>
    </w:p>
  </w:footnote>
  <w:footnote w:id="1">
    <w:p w:rsidR="007F010D" w:rsidRPr="003C4928" w:rsidRDefault="007F010D"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7F010D" w:rsidRPr="00C94D11" w:rsidRDefault="007F010D" w:rsidP="004C5AC3">
      <w:pPr>
        <w:rPr>
          <w:rFonts w:cs="Times New Roman"/>
          <w:i/>
          <w:sz w:val="20"/>
          <w:szCs w:val="20"/>
        </w:rPr>
      </w:pPr>
    </w:p>
  </w:footnote>
  <w:footnote w:id="3">
    <w:p w:rsidR="007F010D" w:rsidRPr="00C94D11" w:rsidRDefault="007F010D"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3E0F"/>
    <w:rsid w:val="00016D8F"/>
    <w:rsid w:val="0002700B"/>
    <w:rsid w:val="000369FF"/>
    <w:rsid w:val="00050A7B"/>
    <w:rsid w:val="00067432"/>
    <w:rsid w:val="00070FF6"/>
    <w:rsid w:val="000A5C99"/>
    <w:rsid w:val="000B00F0"/>
    <w:rsid w:val="000D0EB1"/>
    <w:rsid w:val="000D3B9B"/>
    <w:rsid w:val="000E25F9"/>
    <w:rsid w:val="000E6F37"/>
    <w:rsid w:val="000F5B00"/>
    <w:rsid w:val="00100532"/>
    <w:rsid w:val="0010069A"/>
    <w:rsid w:val="00113B80"/>
    <w:rsid w:val="001360CD"/>
    <w:rsid w:val="001644F7"/>
    <w:rsid w:val="00175330"/>
    <w:rsid w:val="0019386F"/>
    <w:rsid w:val="001B25C6"/>
    <w:rsid w:val="001B7A3E"/>
    <w:rsid w:val="001B7C1F"/>
    <w:rsid w:val="001C029D"/>
    <w:rsid w:val="001C13B3"/>
    <w:rsid w:val="001C40C1"/>
    <w:rsid w:val="001D11C6"/>
    <w:rsid w:val="001D3ED4"/>
    <w:rsid w:val="0020106E"/>
    <w:rsid w:val="00216416"/>
    <w:rsid w:val="00225CF2"/>
    <w:rsid w:val="002463E5"/>
    <w:rsid w:val="00250993"/>
    <w:rsid w:val="002617B8"/>
    <w:rsid w:val="002639E4"/>
    <w:rsid w:val="00265704"/>
    <w:rsid w:val="002666F1"/>
    <w:rsid w:val="002769E7"/>
    <w:rsid w:val="00277B63"/>
    <w:rsid w:val="0028520F"/>
    <w:rsid w:val="00292B5C"/>
    <w:rsid w:val="0029741F"/>
    <w:rsid w:val="00297507"/>
    <w:rsid w:val="002C76CD"/>
    <w:rsid w:val="002F1FBA"/>
    <w:rsid w:val="002F4479"/>
    <w:rsid w:val="0031321B"/>
    <w:rsid w:val="00315ACE"/>
    <w:rsid w:val="00317D40"/>
    <w:rsid w:val="00330201"/>
    <w:rsid w:val="00334AE0"/>
    <w:rsid w:val="0034441C"/>
    <w:rsid w:val="00377891"/>
    <w:rsid w:val="00392F0D"/>
    <w:rsid w:val="003A5049"/>
    <w:rsid w:val="003B0BE6"/>
    <w:rsid w:val="003C4928"/>
    <w:rsid w:val="003D0624"/>
    <w:rsid w:val="003D59BC"/>
    <w:rsid w:val="003D7027"/>
    <w:rsid w:val="003F16F6"/>
    <w:rsid w:val="003F30FA"/>
    <w:rsid w:val="003F3DD0"/>
    <w:rsid w:val="00420E8C"/>
    <w:rsid w:val="00421FA9"/>
    <w:rsid w:val="004411F1"/>
    <w:rsid w:val="00444EE8"/>
    <w:rsid w:val="00460626"/>
    <w:rsid w:val="004615D2"/>
    <w:rsid w:val="00465373"/>
    <w:rsid w:val="0046549D"/>
    <w:rsid w:val="00467A6F"/>
    <w:rsid w:val="00470691"/>
    <w:rsid w:val="004A662E"/>
    <w:rsid w:val="004A7D02"/>
    <w:rsid w:val="004B221A"/>
    <w:rsid w:val="004B4CFB"/>
    <w:rsid w:val="004C0DB1"/>
    <w:rsid w:val="004C5AC3"/>
    <w:rsid w:val="004D1731"/>
    <w:rsid w:val="004D40C9"/>
    <w:rsid w:val="004E431B"/>
    <w:rsid w:val="004F4121"/>
    <w:rsid w:val="00501267"/>
    <w:rsid w:val="00502FA8"/>
    <w:rsid w:val="0050371F"/>
    <w:rsid w:val="005041A8"/>
    <w:rsid w:val="00534B44"/>
    <w:rsid w:val="005468AF"/>
    <w:rsid w:val="00590C01"/>
    <w:rsid w:val="00592E4F"/>
    <w:rsid w:val="005A33C5"/>
    <w:rsid w:val="005B0D7E"/>
    <w:rsid w:val="005B7169"/>
    <w:rsid w:val="005C1989"/>
    <w:rsid w:val="005D0BCC"/>
    <w:rsid w:val="005D2E1F"/>
    <w:rsid w:val="005D6955"/>
    <w:rsid w:val="005F35DA"/>
    <w:rsid w:val="00661AB6"/>
    <w:rsid w:val="006639CA"/>
    <w:rsid w:val="006742F1"/>
    <w:rsid w:val="00675C80"/>
    <w:rsid w:val="006771D9"/>
    <w:rsid w:val="006858A0"/>
    <w:rsid w:val="00694EF9"/>
    <w:rsid w:val="006C050F"/>
    <w:rsid w:val="006C57AE"/>
    <w:rsid w:val="006D0815"/>
    <w:rsid w:val="00721957"/>
    <w:rsid w:val="0072415F"/>
    <w:rsid w:val="00732A9E"/>
    <w:rsid w:val="007369B1"/>
    <w:rsid w:val="00737F50"/>
    <w:rsid w:val="007464C7"/>
    <w:rsid w:val="007751C0"/>
    <w:rsid w:val="0078682A"/>
    <w:rsid w:val="007956CE"/>
    <w:rsid w:val="007973C5"/>
    <w:rsid w:val="007A0905"/>
    <w:rsid w:val="007A141D"/>
    <w:rsid w:val="007A48C6"/>
    <w:rsid w:val="007A6454"/>
    <w:rsid w:val="007A7A00"/>
    <w:rsid w:val="007B2975"/>
    <w:rsid w:val="007E146F"/>
    <w:rsid w:val="007E6A3B"/>
    <w:rsid w:val="007E72D2"/>
    <w:rsid w:val="007F010D"/>
    <w:rsid w:val="007F06F8"/>
    <w:rsid w:val="00813374"/>
    <w:rsid w:val="0081435A"/>
    <w:rsid w:val="00830F16"/>
    <w:rsid w:val="00835D89"/>
    <w:rsid w:val="0085627D"/>
    <w:rsid w:val="00861EC6"/>
    <w:rsid w:val="00865739"/>
    <w:rsid w:val="00865B8A"/>
    <w:rsid w:val="008869CE"/>
    <w:rsid w:val="008A1E22"/>
    <w:rsid w:val="008B3DF4"/>
    <w:rsid w:val="008B4568"/>
    <w:rsid w:val="008C003A"/>
    <w:rsid w:val="008C4392"/>
    <w:rsid w:val="008D0735"/>
    <w:rsid w:val="008D6EC0"/>
    <w:rsid w:val="008F5F1A"/>
    <w:rsid w:val="0090004B"/>
    <w:rsid w:val="00904C3B"/>
    <w:rsid w:val="0091586E"/>
    <w:rsid w:val="00921C24"/>
    <w:rsid w:val="00923D93"/>
    <w:rsid w:val="009438CC"/>
    <w:rsid w:val="009441F0"/>
    <w:rsid w:val="00950CA9"/>
    <w:rsid w:val="00953D64"/>
    <w:rsid w:val="00966768"/>
    <w:rsid w:val="009675A2"/>
    <w:rsid w:val="00971B4C"/>
    <w:rsid w:val="009726B5"/>
    <w:rsid w:val="009A7BCD"/>
    <w:rsid w:val="009C0CC2"/>
    <w:rsid w:val="009C5320"/>
    <w:rsid w:val="009F0D24"/>
    <w:rsid w:val="009F496B"/>
    <w:rsid w:val="00A0218F"/>
    <w:rsid w:val="00A05008"/>
    <w:rsid w:val="00A12984"/>
    <w:rsid w:val="00A164D0"/>
    <w:rsid w:val="00A17797"/>
    <w:rsid w:val="00A2786C"/>
    <w:rsid w:val="00A80235"/>
    <w:rsid w:val="00A86F8A"/>
    <w:rsid w:val="00AA6AED"/>
    <w:rsid w:val="00AB6B12"/>
    <w:rsid w:val="00AC3041"/>
    <w:rsid w:val="00AC53C0"/>
    <w:rsid w:val="00AD5E46"/>
    <w:rsid w:val="00AE2C5A"/>
    <w:rsid w:val="00AE39AA"/>
    <w:rsid w:val="00AF516F"/>
    <w:rsid w:val="00B7262C"/>
    <w:rsid w:val="00B87A1E"/>
    <w:rsid w:val="00B97E19"/>
    <w:rsid w:val="00BA64AE"/>
    <w:rsid w:val="00BA7AD9"/>
    <w:rsid w:val="00BB3E0F"/>
    <w:rsid w:val="00BD1895"/>
    <w:rsid w:val="00BF1777"/>
    <w:rsid w:val="00C01301"/>
    <w:rsid w:val="00C13A39"/>
    <w:rsid w:val="00C27C3A"/>
    <w:rsid w:val="00C33C35"/>
    <w:rsid w:val="00C342D9"/>
    <w:rsid w:val="00C35A64"/>
    <w:rsid w:val="00C51901"/>
    <w:rsid w:val="00C57F8D"/>
    <w:rsid w:val="00C73A6E"/>
    <w:rsid w:val="00C941D0"/>
    <w:rsid w:val="00C94D11"/>
    <w:rsid w:val="00CA00B5"/>
    <w:rsid w:val="00CA78C3"/>
    <w:rsid w:val="00CB7047"/>
    <w:rsid w:val="00CC32FB"/>
    <w:rsid w:val="00CC7E6C"/>
    <w:rsid w:val="00CD0256"/>
    <w:rsid w:val="00CD6C22"/>
    <w:rsid w:val="00CF208F"/>
    <w:rsid w:val="00CF77E8"/>
    <w:rsid w:val="00D0071F"/>
    <w:rsid w:val="00D10E62"/>
    <w:rsid w:val="00D1328C"/>
    <w:rsid w:val="00D21857"/>
    <w:rsid w:val="00D278F9"/>
    <w:rsid w:val="00D43128"/>
    <w:rsid w:val="00D43E2B"/>
    <w:rsid w:val="00DA76E8"/>
    <w:rsid w:val="00DB4B73"/>
    <w:rsid w:val="00DD745C"/>
    <w:rsid w:val="00DE283C"/>
    <w:rsid w:val="00E020FF"/>
    <w:rsid w:val="00E644CA"/>
    <w:rsid w:val="00E81BAE"/>
    <w:rsid w:val="00E84CF5"/>
    <w:rsid w:val="00E92BD8"/>
    <w:rsid w:val="00E94068"/>
    <w:rsid w:val="00EA563C"/>
    <w:rsid w:val="00EA7CFA"/>
    <w:rsid w:val="00EB4A52"/>
    <w:rsid w:val="00EB7202"/>
    <w:rsid w:val="00ED14D1"/>
    <w:rsid w:val="00ED730C"/>
    <w:rsid w:val="00EF7049"/>
    <w:rsid w:val="00EF7A41"/>
    <w:rsid w:val="00F06CEA"/>
    <w:rsid w:val="00F10610"/>
    <w:rsid w:val="00F37F7A"/>
    <w:rsid w:val="00F51A31"/>
    <w:rsid w:val="00F7081A"/>
    <w:rsid w:val="00F72EE8"/>
    <w:rsid w:val="00F96DFC"/>
    <w:rsid w:val="00FD53D6"/>
    <w:rsid w:val="00FD6948"/>
    <w:rsid w:val="00FE6A77"/>
    <w:rsid w:val="00FF1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netcalc.ru/818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3416-32A1-4E55-9C9E-06A7F313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13790</Words>
  <Characters>78604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3</cp:revision>
  <cp:lastPrinted>2020-07-29T14:29:00Z</cp:lastPrinted>
  <dcterms:created xsi:type="dcterms:W3CDTF">2020-07-29T14:35:00Z</dcterms:created>
  <dcterms:modified xsi:type="dcterms:W3CDTF">2020-08-17T07:31:00Z</dcterms:modified>
</cp:coreProperties>
</file>