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08" w:rsidRPr="002B56AB" w:rsidRDefault="00A05008" w:rsidP="00A05008">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A05008" w:rsidRPr="002B56AB" w:rsidRDefault="00E70553" w:rsidP="00A05008">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r w:rsidR="00467A6F">
        <w:rPr>
          <w:rFonts w:ascii="Times New Roman" w:eastAsia="Times New Roman" w:hAnsi="Times New Roman" w:cs="Times New Roman"/>
          <w:sz w:val="24"/>
          <w:szCs w:val="24"/>
          <w:lang w:eastAsia="ru-RU"/>
        </w:rPr>
        <w:t xml:space="preserve"> </w:t>
      </w:r>
      <w:r w:rsidR="00A05008" w:rsidRPr="00CC32FB">
        <w:rPr>
          <w:rStyle w:val="20"/>
          <w:rFonts w:eastAsiaTheme="minorHAnsi"/>
          <w:b w:val="0"/>
          <w:bCs w:val="0"/>
          <w:sz w:val="24"/>
          <w:szCs w:val="24"/>
        </w:rPr>
        <w:t>ЧУЗ «ЦКБ «РЖД-Медицина»</w:t>
      </w:r>
    </w:p>
    <w:p w:rsidR="00A05008" w:rsidRPr="002B56AB" w:rsidRDefault="00A05008" w:rsidP="00A05008">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r w:rsidR="00F70145">
        <w:rPr>
          <w:rFonts w:ascii="Times New Roman" w:eastAsia="Times New Roman" w:hAnsi="Times New Roman" w:cs="Times New Roman"/>
          <w:sz w:val="24"/>
          <w:szCs w:val="24"/>
          <w:lang w:eastAsia="ru-RU"/>
        </w:rPr>
        <w:t xml:space="preserve"> М</w:t>
      </w:r>
      <w:r w:rsidR="00467A6F">
        <w:rPr>
          <w:rFonts w:ascii="Times New Roman" w:eastAsia="Times New Roman" w:hAnsi="Times New Roman" w:cs="Times New Roman"/>
          <w:sz w:val="24"/>
          <w:szCs w:val="24"/>
          <w:lang w:eastAsia="ru-RU"/>
        </w:rPr>
        <w:t>.</w:t>
      </w:r>
      <w:r w:rsidR="00F70145">
        <w:rPr>
          <w:rFonts w:ascii="Times New Roman" w:eastAsia="Times New Roman" w:hAnsi="Times New Roman" w:cs="Times New Roman"/>
          <w:sz w:val="24"/>
          <w:szCs w:val="24"/>
          <w:lang w:eastAsia="ru-RU"/>
        </w:rPr>
        <w:t>Р</w:t>
      </w:r>
      <w:r w:rsidR="00467A6F">
        <w:rPr>
          <w:rFonts w:ascii="Times New Roman" w:eastAsia="Times New Roman" w:hAnsi="Times New Roman" w:cs="Times New Roman"/>
          <w:sz w:val="24"/>
          <w:szCs w:val="24"/>
          <w:lang w:eastAsia="ru-RU"/>
        </w:rPr>
        <w:t>.</w:t>
      </w:r>
      <w:r w:rsidR="00F70145" w:rsidRPr="00F70145">
        <w:rPr>
          <w:rFonts w:ascii="Times New Roman" w:eastAsia="Times New Roman" w:hAnsi="Times New Roman"/>
          <w:sz w:val="24"/>
          <w:szCs w:val="24"/>
        </w:rPr>
        <w:t xml:space="preserve"> </w:t>
      </w:r>
      <w:r w:rsidR="00F70145" w:rsidRPr="001F6A24">
        <w:rPr>
          <w:rFonts w:ascii="Times New Roman" w:eastAsia="Times New Roman" w:hAnsi="Times New Roman"/>
          <w:sz w:val="24"/>
          <w:szCs w:val="24"/>
        </w:rPr>
        <w:t>Калинин</w:t>
      </w:r>
      <w:r w:rsidR="00F70145" w:rsidDel="00F701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rsidR="00A05008" w:rsidRPr="002B56AB" w:rsidRDefault="00A05008" w:rsidP="00A05008">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w:t>
      </w:r>
      <w:r w:rsidRPr="002B5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2020</w:t>
      </w:r>
      <w:r w:rsidRPr="002B56AB">
        <w:rPr>
          <w:rFonts w:ascii="Times New Roman" w:eastAsia="Times New Roman" w:hAnsi="Times New Roman" w:cs="Times New Roman"/>
          <w:sz w:val="24"/>
          <w:szCs w:val="24"/>
          <w:lang w:eastAsia="ru-RU"/>
        </w:rPr>
        <w:t xml:space="preserve"> г.</w:t>
      </w:r>
    </w:p>
    <w:p w:rsidR="007751C0" w:rsidRPr="002B56AB" w:rsidRDefault="007751C0"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r w:rsidRPr="002B56AB">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Pr="006639CA">
        <w:rPr>
          <w:rFonts w:ascii="Times New Roman" w:hAnsi="Times New Roman" w:cs="Times New Roman"/>
          <w:b/>
          <w:bCs/>
          <w:kern w:val="2"/>
        </w:rPr>
        <w:t>№</w:t>
      </w:r>
      <w:r w:rsidR="00A0218F">
        <w:rPr>
          <w:rFonts w:ascii="Times New Roman" w:hAnsi="Times New Roman" w:cs="Times New Roman"/>
          <w:b/>
          <w:bCs/>
          <w:kern w:val="2"/>
        </w:rPr>
        <w:t>20156000</w:t>
      </w:r>
      <w:r w:rsidR="00467A6F">
        <w:rPr>
          <w:rFonts w:ascii="Times New Roman" w:hAnsi="Times New Roman" w:cs="Times New Roman"/>
          <w:b/>
          <w:bCs/>
          <w:kern w:val="2"/>
        </w:rPr>
        <w:t>371</w:t>
      </w:r>
    </w:p>
    <w:p w:rsidR="006639CA" w:rsidRPr="002B56AB" w:rsidRDefault="006639CA" w:rsidP="006639CA">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DA76E8">
        <w:rPr>
          <w:rFonts w:ascii="Times New Roman" w:eastAsia="Times New Roman" w:hAnsi="Times New Roman" w:cs="Times New Roman"/>
          <w:sz w:val="24"/>
          <w:szCs w:val="24"/>
          <w:bdr w:val="none" w:sz="0" w:space="0" w:color="auto" w:frame="1"/>
          <w:lang w:eastAsia="ru-RU"/>
        </w:rPr>
        <w:t>м</w:t>
      </w:r>
      <w:r w:rsidRPr="00DA76E8">
        <w:rPr>
          <w:rFonts w:ascii="Times New Roman" w:eastAsia="Times New Roman" w:hAnsi="Times New Roman" w:cs="Times New Roman"/>
          <w:sz w:val="24"/>
          <w:szCs w:val="24"/>
          <w:bdr w:val="none" w:sz="0" w:space="0" w:color="auto" w:frame="1"/>
          <w:lang w:eastAsia="ru-RU"/>
        </w:rPr>
        <w:t>едицинских изделий</w:t>
      </w:r>
      <w:r w:rsidR="009A6DB0">
        <w:rPr>
          <w:rFonts w:ascii="Times New Roman" w:eastAsia="Times New Roman" w:hAnsi="Times New Roman" w:cs="Times New Roman"/>
          <w:sz w:val="24"/>
          <w:szCs w:val="24"/>
          <w:bdr w:val="none" w:sz="0" w:space="0" w:color="auto" w:frame="1"/>
          <w:lang w:eastAsia="ru-RU"/>
        </w:rPr>
        <w:t xml:space="preserve"> </w:t>
      </w:r>
      <w:r w:rsidR="0020106E">
        <w:rPr>
          <w:rFonts w:ascii="Times New Roman" w:eastAsia="Times New Roman" w:hAnsi="Times New Roman" w:cs="Times New Roman"/>
          <w:sz w:val="24"/>
          <w:szCs w:val="24"/>
          <w:bdr w:val="none" w:sz="0" w:space="0" w:color="auto" w:frame="1"/>
          <w:lang w:eastAsia="ru-RU"/>
        </w:rPr>
        <w:t>(далее – Извещение</w:t>
      </w:r>
      <w:r>
        <w:rPr>
          <w:rFonts w:ascii="Times New Roman" w:eastAsia="Times New Roman" w:hAnsi="Times New Roman" w:cs="Times New Roman"/>
          <w:sz w:val="24"/>
          <w:szCs w:val="24"/>
          <w:bdr w:val="none" w:sz="0" w:space="0" w:color="auto" w:frame="1"/>
          <w:lang w:eastAsia="ru-RU"/>
        </w:rPr>
        <w:t>)</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r w:rsidRPr="00DA76E8">
        <w:rPr>
          <w:rFonts w:ascii="Times New Roman" w:eastAsia="Times New Roman" w:hAnsi="Times New Roman" w:cs="Times New Roman"/>
          <w:sz w:val="24"/>
          <w:szCs w:val="24"/>
          <w:bdr w:val="none" w:sz="0" w:space="0" w:color="auto" w:frame="1"/>
          <w:lang w:eastAsia="ru-RU"/>
        </w:rPr>
        <w:t>для нужд</w:t>
      </w:r>
      <w:r w:rsidR="00AC6CEA">
        <w:rPr>
          <w:rFonts w:ascii="Times New Roman" w:eastAsia="Times New Roman" w:hAnsi="Times New Roman" w:cs="Times New Roman"/>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Запрос котировок</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rPr>
                <w:rFonts w:ascii="Times New Roman" w:eastAsia="Times New Roman" w:hAnsi="Times New Roman" w:cs="Times New Roman"/>
                <w:sz w:val="24"/>
                <w:szCs w:val="24"/>
                <w:lang w:eastAsia="ru-RU"/>
              </w:rPr>
            </w:pPr>
            <w:r w:rsidRPr="00CC32FB">
              <w:rPr>
                <w:rStyle w:val="20"/>
                <w:rFonts w:eastAsiaTheme="minorHAnsi"/>
                <w:b w:val="0"/>
                <w:bCs w:val="0"/>
                <w:sz w:val="24"/>
                <w:szCs w:val="24"/>
              </w:rPr>
              <w:t>ЧУЗ «ЦКБ «РЖД-Медицина»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jc w:val="both"/>
              <w:rPr>
                <w:rFonts w:ascii="Times New Roman" w:eastAsia="Calibri" w:hAnsi="Times New Roman" w:cs="Times New Roman"/>
                <w:b/>
                <w:sz w:val="24"/>
                <w:szCs w:val="24"/>
              </w:rPr>
            </w:pPr>
            <w:r w:rsidRPr="00CC32FB">
              <w:rPr>
                <w:rStyle w:val="2115pt"/>
                <w:rFonts w:eastAsiaTheme="minorHAnsi"/>
                <w:b w:val="0"/>
                <w:sz w:val="24"/>
                <w:szCs w:val="24"/>
              </w:rPr>
              <w:t xml:space="preserve">129128, </w:t>
            </w:r>
            <w:proofErr w:type="spellStart"/>
            <w:r w:rsidRPr="00CC32FB">
              <w:rPr>
                <w:rStyle w:val="2115pt"/>
                <w:rFonts w:eastAsiaTheme="minorHAnsi"/>
                <w:b w:val="0"/>
                <w:sz w:val="24"/>
                <w:szCs w:val="24"/>
              </w:rPr>
              <w:t>г</w:t>
            </w:r>
            <w:proofErr w:type="gramStart"/>
            <w:r w:rsidRPr="00CC32FB">
              <w:rPr>
                <w:rStyle w:val="2115pt"/>
                <w:rFonts w:eastAsiaTheme="minorHAnsi"/>
                <w:b w:val="0"/>
                <w:sz w:val="24"/>
                <w:szCs w:val="24"/>
              </w:rPr>
              <w:t>.М</w:t>
            </w:r>
            <w:proofErr w:type="gramEnd"/>
            <w:r w:rsidRPr="00CC32FB">
              <w:rPr>
                <w:rStyle w:val="2115pt"/>
                <w:rFonts w:eastAsiaTheme="minorHAnsi"/>
                <w:b w:val="0"/>
                <w:sz w:val="24"/>
                <w:szCs w:val="24"/>
              </w:rPr>
              <w:t>осква</w:t>
            </w:r>
            <w:proofErr w:type="spellEnd"/>
            <w:r w:rsidRPr="00CC32FB">
              <w:rPr>
                <w:rStyle w:val="2115pt"/>
                <w:rFonts w:eastAsiaTheme="minorHAnsi"/>
                <w:b w:val="0"/>
                <w:sz w:val="24"/>
                <w:szCs w:val="24"/>
              </w:rPr>
              <w:t xml:space="preserve">, </w:t>
            </w:r>
            <w:proofErr w:type="spellStart"/>
            <w:r w:rsidRPr="00CC32FB">
              <w:rPr>
                <w:rStyle w:val="2115pt"/>
                <w:rFonts w:eastAsiaTheme="minorHAnsi"/>
                <w:b w:val="0"/>
                <w:sz w:val="24"/>
                <w:szCs w:val="24"/>
              </w:rPr>
              <w:t>ул.Будайская</w:t>
            </w:r>
            <w:proofErr w:type="spellEnd"/>
            <w:r w:rsidRPr="00CC32FB">
              <w:rPr>
                <w:rStyle w:val="2115pt"/>
                <w:rFonts w:eastAsiaTheme="minorHAnsi"/>
                <w:b w:val="0"/>
                <w:sz w:val="24"/>
                <w:szCs w:val="24"/>
              </w:rPr>
              <w:t>, д.2</w:t>
            </w:r>
          </w:p>
        </w:tc>
      </w:tr>
      <w:tr w:rsidR="008D0735" w:rsidRPr="002B56AB" w:rsidTr="008D0735">
        <w:trPr>
          <w:trHeight w:val="338"/>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rsidR="00DA76E8" w:rsidRPr="00721957" w:rsidRDefault="00CC32FB" w:rsidP="00DA76E8">
            <w:pPr>
              <w:autoSpaceDE w:val="0"/>
              <w:autoSpaceDN w:val="0"/>
              <w:spacing w:after="0" w:line="240" w:lineRule="auto"/>
              <w:jc w:val="both"/>
              <w:rPr>
                <w:rFonts w:ascii="Times New Roman" w:eastAsia="Calibri" w:hAnsi="Times New Roman" w:cs="Times New Roman"/>
                <w:sz w:val="24"/>
                <w:szCs w:val="24"/>
              </w:rPr>
            </w:pPr>
            <w:r w:rsidRPr="00CC32FB">
              <w:rPr>
                <w:rStyle w:val="2115pt"/>
                <w:rFonts w:eastAsiaTheme="minorHAnsi"/>
                <w:b w:val="0"/>
                <w:sz w:val="24"/>
                <w:szCs w:val="24"/>
              </w:rPr>
              <w:t xml:space="preserve">129128, </w:t>
            </w:r>
            <w:proofErr w:type="spellStart"/>
            <w:r w:rsidRPr="00CC32FB">
              <w:rPr>
                <w:rStyle w:val="2115pt"/>
                <w:rFonts w:eastAsiaTheme="minorHAnsi"/>
                <w:b w:val="0"/>
                <w:sz w:val="24"/>
                <w:szCs w:val="24"/>
              </w:rPr>
              <w:t>г</w:t>
            </w:r>
            <w:proofErr w:type="gramStart"/>
            <w:r w:rsidRPr="00CC32FB">
              <w:rPr>
                <w:rStyle w:val="2115pt"/>
                <w:rFonts w:eastAsiaTheme="minorHAnsi"/>
                <w:b w:val="0"/>
                <w:sz w:val="24"/>
                <w:szCs w:val="24"/>
              </w:rPr>
              <w:t>.М</w:t>
            </w:r>
            <w:proofErr w:type="gramEnd"/>
            <w:r w:rsidRPr="00CC32FB">
              <w:rPr>
                <w:rStyle w:val="2115pt"/>
                <w:rFonts w:eastAsiaTheme="minorHAnsi"/>
                <w:b w:val="0"/>
                <w:sz w:val="24"/>
                <w:szCs w:val="24"/>
              </w:rPr>
              <w:t>осква</w:t>
            </w:r>
            <w:proofErr w:type="spellEnd"/>
            <w:r w:rsidRPr="00CC32FB">
              <w:rPr>
                <w:rStyle w:val="2115pt"/>
                <w:rFonts w:eastAsiaTheme="minorHAnsi"/>
                <w:b w:val="0"/>
                <w:sz w:val="24"/>
                <w:szCs w:val="24"/>
              </w:rPr>
              <w:t xml:space="preserve">, </w:t>
            </w:r>
            <w:proofErr w:type="spellStart"/>
            <w:r w:rsidRPr="00CC32FB">
              <w:rPr>
                <w:rStyle w:val="2115pt"/>
                <w:rFonts w:eastAsiaTheme="minorHAnsi"/>
                <w:b w:val="0"/>
                <w:sz w:val="24"/>
                <w:szCs w:val="24"/>
              </w:rPr>
              <w:t>ул.Будайская</w:t>
            </w:r>
            <w:proofErr w:type="spellEnd"/>
            <w:r w:rsidRPr="00CC32FB">
              <w:rPr>
                <w:rStyle w:val="2115pt"/>
                <w:rFonts w:eastAsiaTheme="minorHAnsi"/>
                <w:b w:val="0"/>
                <w:sz w:val="24"/>
                <w:szCs w:val="24"/>
              </w:rPr>
              <w:t>, д.2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Официальный сайт</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С документацией можно ознакомиться </w:t>
            </w:r>
          </w:p>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на сайте </w:t>
            </w:r>
            <w:hyperlink r:id="rId9" w:history="1">
              <w:r w:rsidRPr="00721957">
                <w:rPr>
                  <w:rFonts w:ascii="Times New Roman" w:hAnsi="Times New Roman" w:cs="Times New Roman"/>
                  <w:color w:val="0000FF"/>
                  <w:sz w:val="24"/>
                  <w:szCs w:val="24"/>
                  <w:u w:val="single"/>
                  <w:lang w:val="en-US"/>
                </w:rPr>
                <w:t>www</w:t>
              </w:r>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ckb</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rzd</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ru</w:t>
              </w:r>
              <w:proofErr w:type="spellEnd"/>
            </w:hyperlink>
            <w:r w:rsidRPr="00721957">
              <w:rPr>
                <w:rFonts w:ascii="Times New Roman" w:hAnsi="Times New Roman" w:cs="Times New Roman"/>
                <w:bCs/>
                <w:sz w:val="24"/>
                <w:szCs w:val="24"/>
              </w:rPr>
              <w:t xml:space="preserve"> (раздел «Закупки»)</w:t>
            </w:r>
          </w:p>
          <w:p w:rsidR="006639CA" w:rsidRPr="00721957" w:rsidRDefault="006639CA" w:rsidP="008D0735">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 xml:space="preserve">Плата за предоставление документации не взимается.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A21B5F" w:rsidP="00DA76E8">
            <w:pPr>
              <w:spacing w:after="0" w:line="240" w:lineRule="auto"/>
              <w:rPr>
                <w:rFonts w:ascii="Times New Roman" w:eastAsia="Times New Roman" w:hAnsi="Times New Roman" w:cs="Times New Roman"/>
                <w:sz w:val="24"/>
                <w:szCs w:val="24"/>
                <w:lang w:eastAsia="ru-RU"/>
              </w:rPr>
            </w:pPr>
            <w:hyperlink r:id="rId10" w:history="1">
              <w:r w:rsidR="00DA76E8" w:rsidRPr="00721957">
                <w:rPr>
                  <w:rStyle w:val="a8"/>
                  <w:rFonts w:ascii="Times New Roman" w:hAnsi="Times New Roman" w:cs="Times New Roman"/>
                  <w:sz w:val="24"/>
                  <w:szCs w:val="24"/>
                  <w:lang w:val="en-US"/>
                </w:rPr>
                <w:t>Z</w:t>
              </w:r>
              <w:r w:rsidR="00DA76E8" w:rsidRPr="00721957">
                <w:rPr>
                  <w:rStyle w:val="a8"/>
                  <w:rFonts w:ascii="Times New Roman" w:hAnsi="Times New Roman" w:cs="Times New Roman"/>
                  <w:sz w:val="24"/>
                  <w:szCs w:val="24"/>
                </w:rPr>
                <w:t>akupki.nkc.rzd@mail.ru</w:t>
              </w:r>
            </w:hyperlink>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6639CA" w:rsidP="005C1989">
            <w:pPr>
              <w:spacing w:after="0" w:line="240" w:lineRule="auto"/>
              <w:rPr>
                <w:rFonts w:ascii="Times New Roman" w:eastAsia="Times New Roman" w:hAnsi="Times New Roman" w:cs="Times New Roman"/>
                <w:sz w:val="24"/>
                <w:szCs w:val="24"/>
                <w:lang w:val="en-US" w:eastAsia="ru-RU"/>
              </w:rPr>
            </w:pPr>
            <w:r w:rsidRPr="00721957">
              <w:rPr>
                <w:rFonts w:ascii="Times New Roman" w:eastAsia="Times New Roman" w:hAnsi="Times New Roman" w:cs="Times New Roman"/>
                <w:sz w:val="24"/>
                <w:szCs w:val="24"/>
                <w:lang w:eastAsia="ru-RU"/>
              </w:rPr>
              <w:t>тел: (495) 925-02-02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444EE8" w:rsidP="00CC32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Левит О.В.</w:t>
            </w:r>
          </w:p>
        </w:tc>
      </w:tr>
      <w:tr w:rsidR="008D0735" w:rsidRPr="002B56AB" w:rsidTr="008D0735">
        <w:trPr>
          <w:trHeight w:val="311"/>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Обеспечение  заявок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не предусмотрено</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bCs/>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Предмет договора</w:t>
            </w:r>
          </w:p>
        </w:tc>
        <w:tc>
          <w:tcPr>
            <w:tcW w:w="6662" w:type="dxa"/>
            <w:tcBorders>
              <w:top w:val="single" w:sz="4" w:space="0" w:color="000000"/>
              <w:left w:val="single" w:sz="4" w:space="0" w:color="000000"/>
              <w:bottom w:val="single" w:sz="4" w:space="0" w:color="000000"/>
              <w:right w:val="single" w:sz="4" w:space="0" w:color="000000"/>
            </w:tcBorders>
          </w:tcPr>
          <w:p w:rsidR="001360CD"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Поставка медицинских изделий</w:t>
            </w:r>
            <w:r w:rsidR="005C1989" w:rsidRPr="00DA76E8">
              <w:rPr>
                <w:rFonts w:ascii="Times New Roman" w:eastAsia="Times New Roman" w:hAnsi="Times New Roman" w:cs="Times New Roman"/>
                <w:sz w:val="24"/>
                <w:szCs w:val="24"/>
                <w:bdr w:val="none" w:sz="0" w:space="0" w:color="auto" w:frame="1"/>
                <w:lang w:eastAsia="ru-RU"/>
              </w:rPr>
              <w:t xml:space="preserve"> для нужд</w:t>
            </w:r>
            <w:r w:rsidR="0022159C">
              <w:rPr>
                <w:rFonts w:ascii="Times New Roman" w:eastAsia="Times New Roman" w:hAnsi="Times New Roman" w:cs="Times New Roman"/>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p>
          <w:p w:rsidR="006639CA" w:rsidRPr="00721957" w:rsidRDefault="001360CD"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Наименование, количество, характеристики Товара  указаны в Техническом задании (Приложение № 2 к Котировочной документации)</w:t>
            </w:r>
          </w:p>
        </w:tc>
      </w:tr>
      <w:tr w:rsidR="008D0735" w:rsidRPr="002B56AB" w:rsidTr="00CC32FB">
        <w:trPr>
          <w:trHeight w:val="485"/>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rPr>
            </w:pPr>
            <w:r w:rsidRPr="00721957">
              <w:rPr>
                <w:rFonts w:ascii="Times New Roman" w:eastAsia="Times New Roman" w:hAnsi="Times New Roman" w:cs="Times New Roman"/>
                <w:sz w:val="24"/>
                <w:szCs w:val="24"/>
                <w:lang w:eastAsia="ru-RU"/>
              </w:rPr>
              <w:t>Место поставки Товара</w:t>
            </w:r>
            <w:r w:rsidR="00E94068">
              <w:rPr>
                <w:rFonts w:ascii="Times New Roman" w:eastAsia="Times New Roman" w:hAnsi="Times New Roman" w:cs="Times New Roman"/>
                <w:sz w:val="24"/>
                <w:szCs w:val="24"/>
                <w:lang w:eastAsia="ru-RU"/>
              </w:rPr>
              <w:t xml:space="preserve"> по одному из адресов</w:t>
            </w:r>
          </w:p>
        </w:tc>
        <w:tc>
          <w:tcPr>
            <w:tcW w:w="6662" w:type="dxa"/>
            <w:tcBorders>
              <w:top w:val="single" w:sz="4" w:space="0" w:color="000000"/>
              <w:left w:val="single" w:sz="4" w:space="0" w:color="000000"/>
              <w:bottom w:val="single" w:sz="4" w:space="0" w:color="000000"/>
              <w:right w:val="single" w:sz="4" w:space="0" w:color="000000"/>
            </w:tcBorders>
          </w:tcPr>
          <w:p w:rsidR="00A86F8A" w:rsidRDefault="006639CA" w:rsidP="009C5320">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г. Москва, Волоколамское ш</w:t>
            </w:r>
            <w:r w:rsidR="009C5320">
              <w:rPr>
                <w:rFonts w:ascii="Times New Roman" w:eastAsia="Times New Roman" w:hAnsi="Times New Roman" w:cs="Times New Roman"/>
                <w:sz w:val="24"/>
                <w:szCs w:val="24"/>
                <w:lang w:eastAsia="ru-RU"/>
              </w:rPr>
              <w:t>оссе</w:t>
            </w:r>
            <w:r w:rsidRPr="00721957">
              <w:rPr>
                <w:rFonts w:ascii="Times New Roman" w:eastAsia="Times New Roman" w:hAnsi="Times New Roman" w:cs="Times New Roman"/>
                <w:sz w:val="24"/>
                <w:szCs w:val="24"/>
                <w:lang w:eastAsia="ru-RU"/>
              </w:rPr>
              <w:t>, д. 84</w:t>
            </w:r>
          </w:p>
          <w:p w:rsidR="00E94068" w:rsidRPr="00A86F8A" w:rsidRDefault="00E94068">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Pr>
                <w:rFonts w:ascii="Times New Roman" w:eastAsia="Times New Roman" w:hAnsi="Times New Roman" w:cs="Times New Roman"/>
                <w:sz w:val="24"/>
                <w:szCs w:val="24"/>
                <w:lang w:eastAsia="ru-RU"/>
              </w:rPr>
              <w:t>ул.</w:t>
            </w:r>
            <w:r w:rsidR="009A6D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Часовая</w:t>
            </w:r>
            <w:r w:rsidRPr="00721957">
              <w:rPr>
                <w:rFonts w:ascii="Times New Roman" w:eastAsia="Times New Roman" w:hAnsi="Times New Roman" w:cs="Times New Roman"/>
                <w:sz w:val="24"/>
                <w:szCs w:val="24"/>
                <w:lang w:eastAsia="ru-RU"/>
              </w:rPr>
              <w:t xml:space="preserve">, д. </w:t>
            </w:r>
            <w:r>
              <w:rPr>
                <w:rFonts w:ascii="Times New Roman" w:eastAsia="Times New Roman" w:hAnsi="Times New Roman" w:cs="Times New Roman"/>
                <w:sz w:val="24"/>
                <w:szCs w:val="24"/>
                <w:lang w:eastAsia="ru-RU"/>
              </w:rPr>
              <w:t>20</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rsidR="000D0EB1" w:rsidRDefault="006639CA" w:rsidP="000D0EB1">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Срок поставки Товара</w:t>
            </w:r>
          </w:p>
          <w:p w:rsidR="006639CA" w:rsidRPr="00721957" w:rsidRDefault="000D0EB1" w:rsidP="000D0E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6639CA" w:rsidRPr="00721957">
              <w:rPr>
                <w:rFonts w:ascii="Times New Roman" w:eastAsia="Times New Roman" w:hAnsi="Times New Roman" w:cs="Times New Roman"/>
                <w:bCs/>
                <w:sz w:val="24"/>
                <w:szCs w:val="24"/>
                <w:lang w:eastAsia="ru-RU"/>
              </w:rPr>
              <w:t>рок</w:t>
            </w:r>
            <w:r>
              <w:rPr>
                <w:rFonts w:ascii="Times New Roman" w:eastAsia="Times New Roman" w:hAnsi="Times New Roman" w:cs="Times New Roman"/>
                <w:bCs/>
                <w:sz w:val="24"/>
                <w:szCs w:val="24"/>
                <w:lang w:eastAsia="ru-RU"/>
              </w:rPr>
              <w:t xml:space="preserve"> годности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pStyle w:val="2"/>
              <w:numPr>
                <w:ilvl w:val="0"/>
                <w:numId w:val="0"/>
              </w:numPr>
              <w:spacing w:line="240" w:lineRule="auto"/>
              <w:contextualSpacing/>
              <w:rPr>
                <w:sz w:val="24"/>
                <w:szCs w:val="24"/>
              </w:rPr>
            </w:pPr>
            <w:r w:rsidRPr="00721957">
              <w:rPr>
                <w:sz w:val="24"/>
                <w:szCs w:val="24"/>
              </w:rPr>
              <w:t>В течение срока действия Договора поставк</w:t>
            </w:r>
            <w:r w:rsidR="007751C0" w:rsidRPr="00721957">
              <w:rPr>
                <w:sz w:val="24"/>
                <w:szCs w:val="24"/>
              </w:rPr>
              <w:t>а</w:t>
            </w:r>
            <w:r w:rsidRPr="00721957">
              <w:rPr>
                <w:sz w:val="24"/>
                <w:szCs w:val="24"/>
              </w:rPr>
              <w:t xml:space="preserve"> Товара по заявкам Покупателя</w:t>
            </w:r>
            <w:r w:rsidR="00AD5E46">
              <w:rPr>
                <w:sz w:val="24"/>
                <w:szCs w:val="24"/>
              </w:rPr>
              <w:t xml:space="preserve"> осуществляется</w:t>
            </w:r>
            <w:r w:rsidRPr="00721957">
              <w:rPr>
                <w:sz w:val="24"/>
                <w:szCs w:val="24"/>
              </w:rPr>
              <w:t xml:space="preserve">: </w:t>
            </w:r>
          </w:p>
          <w:p w:rsidR="00AD5E46" w:rsidRDefault="006639CA" w:rsidP="00D43E2B">
            <w:pPr>
              <w:pStyle w:val="2"/>
              <w:numPr>
                <w:ilvl w:val="0"/>
                <w:numId w:val="0"/>
              </w:numPr>
              <w:spacing w:line="240" w:lineRule="auto"/>
              <w:contextualSpacing/>
              <w:rPr>
                <w:sz w:val="24"/>
                <w:szCs w:val="24"/>
              </w:rPr>
            </w:pPr>
            <w:r w:rsidRPr="00721957">
              <w:rPr>
                <w:sz w:val="24"/>
                <w:szCs w:val="24"/>
              </w:rPr>
              <w:t>при условии на</w:t>
            </w:r>
            <w:r w:rsidR="007751C0" w:rsidRPr="00721957">
              <w:rPr>
                <w:sz w:val="24"/>
                <w:szCs w:val="24"/>
              </w:rPr>
              <w:t>личия Товара на складе - в сроки</w:t>
            </w:r>
            <w:r w:rsidRPr="00721957">
              <w:rPr>
                <w:sz w:val="24"/>
                <w:szCs w:val="24"/>
              </w:rPr>
              <w:t xml:space="preserve"> не позднее 5 (пяти) суток с момента получения заявки Покупателя,</w:t>
            </w:r>
          </w:p>
          <w:p w:rsidR="006639CA" w:rsidRPr="00721957" w:rsidRDefault="006639CA" w:rsidP="00D43E2B">
            <w:pPr>
              <w:pStyle w:val="2"/>
              <w:numPr>
                <w:ilvl w:val="0"/>
                <w:numId w:val="0"/>
              </w:numPr>
              <w:spacing w:line="240" w:lineRule="auto"/>
              <w:contextualSpacing/>
              <w:rPr>
                <w:sz w:val="24"/>
                <w:szCs w:val="24"/>
              </w:rPr>
            </w:pPr>
            <w:r w:rsidRPr="00721957">
              <w:rPr>
                <w:sz w:val="24"/>
                <w:szCs w:val="24"/>
              </w:rPr>
              <w:t>при отсутствии - в сроки не позднее 10 (десяти) суток с момента получения заявки Покупателя.</w:t>
            </w:r>
          </w:p>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hAnsi="Times New Roman" w:cs="Times New Roman"/>
                <w:sz w:val="24"/>
                <w:szCs w:val="24"/>
              </w:rPr>
              <w:t>Гарантированный остаточный срок годности (на момент поставки Заказчику) поставляемого товара должен быть не менее 70% от</w:t>
            </w:r>
            <w:r w:rsidR="00F51A31">
              <w:rPr>
                <w:rFonts w:ascii="Times New Roman" w:hAnsi="Times New Roman" w:cs="Times New Roman"/>
                <w:sz w:val="24"/>
                <w:szCs w:val="24"/>
              </w:rPr>
              <w:t xml:space="preserve"> срока,</w:t>
            </w:r>
            <w:r w:rsidRPr="00721957">
              <w:rPr>
                <w:rFonts w:ascii="Times New Roman" w:hAnsi="Times New Roman" w:cs="Times New Roman"/>
                <w:sz w:val="24"/>
                <w:szCs w:val="24"/>
              </w:rPr>
              <w:t xml:space="preserve"> установленного производителем.</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Начальная (максимальная) цена договора </w:t>
            </w:r>
            <w:r w:rsidRPr="00721957">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467A6F" w:rsidP="00D43E2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10 684 010 </w:t>
            </w:r>
            <w:r w:rsidR="007751C0" w:rsidRPr="00721957">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lang w:eastAsia="ru-RU"/>
              </w:rPr>
              <w:t>Десять миллионов шестьсот восемьдесят четыре тысячи десять рублей</w:t>
            </w:r>
            <w:r w:rsidR="00FD53D6">
              <w:rPr>
                <w:rFonts w:ascii="Times New Roman" w:eastAsia="Times New Roman" w:hAnsi="Times New Roman" w:cs="Times New Roman"/>
                <w:b/>
                <w:color w:val="000000"/>
                <w:sz w:val="24"/>
                <w:szCs w:val="24"/>
                <w:lang w:eastAsia="ru-RU"/>
              </w:rPr>
              <w:t>) рубл</w:t>
            </w:r>
            <w:r w:rsidR="002F4479">
              <w:rPr>
                <w:rFonts w:ascii="Times New Roman" w:eastAsia="Times New Roman" w:hAnsi="Times New Roman" w:cs="Times New Roman"/>
                <w:b/>
                <w:color w:val="000000"/>
                <w:sz w:val="24"/>
                <w:szCs w:val="24"/>
                <w:lang w:eastAsia="ru-RU"/>
              </w:rPr>
              <w:t>ей</w:t>
            </w:r>
            <w:r w:rsidR="009A6DB0">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04</w:t>
            </w:r>
            <w:r w:rsidR="007751C0" w:rsidRPr="00721957">
              <w:rPr>
                <w:rFonts w:ascii="Times New Roman" w:eastAsia="Times New Roman" w:hAnsi="Times New Roman" w:cs="Times New Roman"/>
                <w:b/>
                <w:color w:val="000000"/>
                <w:sz w:val="24"/>
                <w:szCs w:val="24"/>
                <w:lang w:eastAsia="ru-RU"/>
              </w:rPr>
              <w:t xml:space="preserve"> </w:t>
            </w:r>
            <w:r w:rsidR="009A6DB0" w:rsidRPr="00721957">
              <w:rPr>
                <w:rFonts w:ascii="Times New Roman" w:eastAsia="Times New Roman" w:hAnsi="Times New Roman" w:cs="Times New Roman"/>
                <w:b/>
                <w:color w:val="000000"/>
                <w:sz w:val="24"/>
                <w:szCs w:val="24"/>
                <w:lang w:eastAsia="ru-RU"/>
              </w:rPr>
              <w:t>копе</w:t>
            </w:r>
            <w:r w:rsidR="009A6DB0">
              <w:rPr>
                <w:rFonts w:ascii="Times New Roman" w:eastAsia="Times New Roman" w:hAnsi="Times New Roman" w:cs="Times New Roman"/>
                <w:b/>
                <w:color w:val="000000"/>
                <w:sz w:val="24"/>
                <w:szCs w:val="24"/>
                <w:lang w:eastAsia="ru-RU"/>
              </w:rPr>
              <w:t>й</w:t>
            </w:r>
            <w:r w:rsidR="009A6DB0" w:rsidRPr="00721957">
              <w:rPr>
                <w:rFonts w:ascii="Times New Roman" w:eastAsia="Times New Roman" w:hAnsi="Times New Roman" w:cs="Times New Roman"/>
                <w:b/>
                <w:color w:val="000000"/>
                <w:sz w:val="24"/>
                <w:szCs w:val="24"/>
                <w:lang w:eastAsia="ru-RU"/>
              </w:rPr>
              <w:t>к</w:t>
            </w:r>
            <w:r w:rsidR="009A6DB0">
              <w:rPr>
                <w:rFonts w:ascii="Times New Roman" w:eastAsia="Times New Roman" w:hAnsi="Times New Roman" w:cs="Times New Roman"/>
                <w:b/>
                <w:color w:val="000000"/>
                <w:sz w:val="24"/>
                <w:szCs w:val="24"/>
                <w:lang w:eastAsia="ru-RU"/>
              </w:rPr>
              <w:t>и</w:t>
            </w:r>
            <w:r w:rsidR="007751C0" w:rsidRPr="00721957">
              <w:rPr>
                <w:rFonts w:ascii="Times New Roman" w:eastAsia="Times New Roman" w:hAnsi="Times New Roman" w:cs="Times New Roman"/>
                <w:b/>
                <w:color w:val="000000"/>
                <w:sz w:val="24"/>
                <w:szCs w:val="24"/>
                <w:lang w:eastAsia="ru-RU"/>
              </w:rPr>
              <w:t>.</w:t>
            </w:r>
          </w:p>
          <w:p w:rsidR="006639CA" w:rsidRPr="00721957" w:rsidRDefault="006639CA" w:rsidP="00D43E2B">
            <w:pPr>
              <w:spacing w:after="0" w:line="240" w:lineRule="auto"/>
              <w:jc w:val="both"/>
              <w:rPr>
                <w:rFonts w:ascii="Times New Roman" w:eastAsia="Times New Roman" w:hAnsi="Times New Roman" w:cs="Times New Roman"/>
                <w:color w:val="000000"/>
                <w:sz w:val="24"/>
                <w:szCs w:val="24"/>
                <w:lang w:eastAsia="ru-RU"/>
              </w:rPr>
            </w:pP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8D0735" w:rsidRPr="002B56AB" w:rsidTr="008D0735">
        <w:trPr>
          <w:trHeight w:val="282"/>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A80235"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Возможность изменения </w:t>
            </w:r>
            <w:r>
              <w:rPr>
                <w:rFonts w:ascii="Times New Roman" w:eastAsia="Times New Roman" w:hAnsi="Times New Roman" w:cs="Times New Roman"/>
                <w:bCs/>
                <w:sz w:val="24"/>
                <w:szCs w:val="24"/>
                <w:lang w:eastAsia="ru-RU"/>
              </w:rPr>
              <w:t xml:space="preserve">количества товара и </w:t>
            </w:r>
            <w:r w:rsidRPr="00721957">
              <w:rPr>
                <w:rFonts w:ascii="Times New Roman" w:eastAsia="Times New Roman" w:hAnsi="Times New Roman" w:cs="Times New Roman"/>
                <w:bCs/>
                <w:sz w:val="24"/>
                <w:szCs w:val="24"/>
                <w:lang w:eastAsia="ru-RU"/>
              </w:rPr>
              <w:t xml:space="preserve">сроков </w:t>
            </w:r>
            <w:r>
              <w:rPr>
                <w:rFonts w:ascii="Times New Roman" w:eastAsia="Times New Roman" w:hAnsi="Times New Roman" w:cs="Times New Roman"/>
                <w:bCs/>
                <w:sz w:val="24"/>
                <w:szCs w:val="24"/>
                <w:lang w:eastAsia="ru-RU"/>
              </w:rPr>
              <w:t>их поставки в ходе исполнения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Предусмотрена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721957">
              <w:rPr>
                <w:rFonts w:ascii="Times New Roman" w:eastAsia="Times New Roman" w:hAnsi="Times New Roman" w:cs="Times New Roman"/>
                <w:sz w:val="24"/>
                <w:szCs w:val="24"/>
                <w:lang w:eastAsia="ru-RU"/>
              </w:rPr>
              <w:t>(далее также – заявки)</w:t>
            </w:r>
            <w:r w:rsidRPr="00721957">
              <w:rPr>
                <w:rFonts w:ascii="Times New Roman" w:eastAsia="Times New Roman" w:hAnsi="Times New Roman" w:cs="Times New Roman"/>
                <w:bCs/>
                <w:sz w:val="24"/>
                <w:szCs w:val="24"/>
                <w:lang w:eastAsia="ru-RU"/>
              </w:rPr>
              <w:t>.</w:t>
            </w:r>
          </w:p>
        </w:tc>
        <w:tc>
          <w:tcPr>
            <w:tcW w:w="6662" w:type="dxa"/>
            <w:tcBorders>
              <w:top w:val="single" w:sz="4" w:space="0" w:color="000000"/>
              <w:left w:val="single" w:sz="4" w:space="0" w:color="000000"/>
              <w:bottom w:val="single" w:sz="4" w:space="0" w:color="000000"/>
              <w:right w:val="single" w:sz="4" w:space="0" w:color="000000"/>
            </w:tcBorders>
            <w:hideMark/>
          </w:tcPr>
          <w:p w:rsidR="007751C0" w:rsidRPr="005961C4" w:rsidRDefault="006639CA" w:rsidP="00D43E2B">
            <w:pPr>
              <w:spacing w:after="0" w:line="240" w:lineRule="auto"/>
              <w:rPr>
                <w:rFonts w:ascii="Times New Roman" w:eastAsia="Times New Roman" w:hAnsi="Times New Roman" w:cs="Times New Roman"/>
                <w:sz w:val="24"/>
                <w:szCs w:val="24"/>
                <w:lang w:eastAsia="ru-RU"/>
              </w:rPr>
            </w:pPr>
            <w:r w:rsidRPr="005961C4">
              <w:rPr>
                <w:rFonts w:ascii="Times New Roman" w:eastAsia="Times New Roman" w:hAnsi="Times New Roman" w:cs="Times New Roman"/>
                <w:sz w:val="24"/>
                <w:szCs w:val="24"/>
                <w:lang w:eastAsia="ru-RU"/>
              </w:rPr>
              <w:t>Заявки в письменной форме подаются по адрес</w:t>
            </w:r>
            <w:r w:rsidR="007751C0" w:rsidRPr="005961C4">
              <w:rPr>
                <w:rFonts w:ascii="Times New Roman" w:eastAsia="Times New Roman" w:hAnsi="Times New Roman" w:cs="Times New Roman"/>
                <w:sz w:val="24"/>
                <w:szCs w:val="24"/>
                <w:lang w:eastAsia="ru-RU"/>
              </w:rPr>
              <w:t>у</w:t>
            </w:r>
            <w:r w:rsidRPr="005961C4">
              <w:rPr>
                <w:rFonts w:ascii="Times New Roman" w:eastAsia="Times New Roman" w:hAnsi="Times New Roman" w:cs="Times New Roman"/>
                <w:sz w:val="24"/>
                <w:szCs w:val="24"/>
                <w:lang w:eastAsia="ru-RU"/>
              </w:rPr>
              <w:t>:</w:t>
            </w:r>
          </w:p>
          <w:p w:rsidR="005961C4" w:rsidRDefault="006639CA" w:rsidP="00D43E2B">
            <w:pPr>
              <w:spacing w:after="0" w:line="240" w:lineRule="auto"/>
              <w:rPr>
                <w:rFonts w:ascii="Times New Roman" w:eastAsia="Times New Roman" w:hAnsi="Times New Roman" w:cs="Times New Roman"/>
                <w:sz w:val="24"/>
                <w:szCs w:val="24"/>
                <w:lang w:eastAsia="ru-RU"/>
              </w:rPr>
            </w:pPr>
            <w:r w:rsidRPr="005961C4">
              <w:rPr>
                <w:rFonts w:ascii="Times New Roman" w:eastAsia="Times New Roman" w:hAnsi="Times New Roman" w:cs="Times New Roman"/>
                <w:sz w:val="24"/>
                <w:szCs w:val="24"/>
                <w:lang w:eastAsia="ru-RU"/>
              </w:rPr>
              <w:t xml:space="preserve">г. Москва, </w:t>
            </w:r>
            <w:r w:rsidR="005961C4" w:rsidRPr="005961C4">
              <w:rPr>
                <w:rFonts w:ascii="Times New Roman" w:hAnsi="Times New Roman" w:cs="Times New Roman"/>
                <w:sz w:val="24"/>
                <w:szCs w:val="24"/>
              </w:rPr>
              <w:t xml:space="preserve">ул. </w:t>
            </w:r>
            <w:proofErr w:type="spellStart"/>
            <w:r w:rsidR="005961C4" w:rsidRPr="005961C4">
              <w:rPr>
                <w:rFonts w:ascii="Times New Roman" w:hAnsi="Times New Roman" w:cs="Times New Roman"/>
                <w:sz w:val="24"/>
                <w:szCs w:val="24"/>
              </w:rPr>
              <w:t>Будайская</w:t>
            </w:r>
            <w:proofErr w:type="spellEnd"/>
            <w:r w:rsidR="005961C4" w:rsidRPr="005961C4">
              <w:rPr>
                <w:rFonts w:ascii="Times New Roman" w:hAnsi="Times New Roman" w:cs="Times New Roman"/>
                <w:sz w:val="24"/>
                <w:szCs w:val="24"/>
              </w:rPr>
              <w:t xml:space="preserve">, д. 2, стр. 2, </w:t>
            </w:r>
            <w:proofErr w:type="spellStart"/>
            <w:r w:rsidR="005961C4" w:rsidRPr="005961C4">
              <w:rPr>
                <w:rFonts w:ascii="Times New Roman" w:hAnsi="Times New Roman" w:cs="Times New Roman"/>
                <w:bCs/>
                <w:sz w:val="24"/>
                <w:szCs w:val="24"/>
              </w:rPr>
              <w:t>каб</w:t>
            </w:r>
            <w:proofErr w:type="spellEnd"/>
            <w:r w:rsidR="005961C4" w:rsidRPr="005961C4">
              <w:rPr>
                <w:rFonts w:ascii="Times New Roman" w:hAnsi="Times New Roman" w:cs="Times New Roman"/>
                <w:bCs/>
                <w:sz w:val="24"/>
                <w:szCs w:val="24"/>
              </w:rPr>
              <w:t>. отдела материально-технического снабжения</w:t>
            </w:r>
            <w:r w:rsidR="005961C4" w:rsidRPr="005961C4">
              <w:rPr>
                <w:rFonts w:ascii="Times New Roman" w:hAnsi="Times New Roman" w:cs="Times New Roman"/>
                <w:sz w:val="24"/>
                <w:szCs w:val="24"/>
              </w:rPr>
              <w:t xml:space="preserve"> </w:t>
            </w:r>
            <w:r w:rsidR="005961C4" w:rsidRPr="005961C4">
              <w:rPr>
                <w:rFonts w:ascii="Times New Roman" w:hAnsi="Times New Roman" w:cs="Times New Roman"/>
                <w:i/>
                <w:sz w:val="24"/>
                <w:szCs w:val="24"/>
              </w:rPr>
              <w:t>(</w:t>
            </w:r>
            <w:r w:rsidR="005961C4" w:rsidRPr="005961C4">
              <w:rPr>
                <w:rFonts w:ascii="Times New Roman" w:hAnsi="Times New Roman" w:cs="Times New Roman"/>
                <w:b/>
                <w:bCs/>
                <w:i/>
                <w:sz w:val="24"/>
                <w:szCs w:val="24"/>
              </w:rPr>
              <w:t>в рабочие дни с 9:00 до 16:4</w:t>
            </w:r>
            <w:r w:rsidR="00E70553">
              <w:rPr>
                <w:rFonts w:ascii="Times New Roman" w:hAnsi="Times New Roman" w:cs="Times New Roman"/>
                <w:b/>
                <w:bCs/>
                <w:i/>
                <w:sz w:val="24"/>
                <w:szCs w:val="24"/>
              </w:rPr>
              <w:t>5)</w:t>
            </w:r>
            <w:r w:rsidR="005961C4">
              <w:rPr>
                <w:rFonts w:ascii="Times New Roman" w:eastAsia="Times New Roman" w:hAnsi="Times New Roman" w:cs="Times New Roman"/>
                <w:sz w:val="24"/>
                <w:szCs w:val="24"/>
                <w:lang w:eastAsia="ru-RU"/>
              </w:rPr>
              <w:t xml:space="preserve"> </w:t>
            </w:r>
          </w:p>
          <w:p w:rsidR="006639CA" w:rsidRPr="00721957" w:rsidRDefault="007751C0"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w:t>
            </w:r>
            <w:r w:rsidR="0022159C">
              <w:rPr>
                <w:rFonts w:ascii="Times New Roman" w:eastAsia="Times New Roman" w:hAnsi="Times New Roman" w:cs="Times New Roman"/>
                <w:sz w:val="24"/>
                <w:szCs w:val="24"/>
                <w:lang w:eastAsia="ru-RU"/>
              </w:rPr>
              <w:t xml:space="preserve"> </w:t>
            </w:r>
            <w:r w:rsidR="00E70553">
              <w:rPr>
                <w:rFonts w:ascii="Times New Roman" w:eastAsia="Times New Roman" w:hAnsi="Times New Roman" w:cs="Times New Roman"/>
                <w:sz w:val="24"/>
                <w:szCs w:val="24"/>
                <w:lang w:eastAsia="ru-RU"/>
              </w:rPr>
              <w:t xml:space="preserve">  </w:t>
            </w:r>
            <w:r w:rsidR="009A6DB0">
              <w:rPr>
                <w:rFonts w:ascii="Times New Roman" w:eastAsia="Times New Roman" w:hAnsi="Times New Roman" w:cs="Times New Roman"/>
                <w:sz w:val="24"/>
                <w:szCs w:val="24"/>
                <w:lang w:eastAsia="ru-RU"/>
              </w:rPr>
              <w:t>11</w:t>
            </w:r>
            <w:r w:rsidR="0022159C">
              <w:rPr>
                <w:rFonts w:ascii="Times New Roman" w:eastAsia="Times New Roman" w:hAnsi="Times New Roman" w:cs="Times New Roman"/>
                <w:sz w:val="24"/>
                <w:szCs w:val="24"/>
                <w:lang w:eastAsia="ru-RU"/>
              </w:rPr>
              <w:t>.</w:t>
            </w:r>
            <w:r w:rsidR="009A6DB0">
              <w:rPr>
                <w:rFonts w:ascii="Times New Roman" w:eastAsia="Times New Roman" w:hAnsi="Times New Roman" w:cs="Times New Roman"/>
                <w:sz w:val="24"/>
                <w:szCs w:val="24"/>
                <w:lang w:eastAsia="ru-RU"/>
              </w:rPr>
              <w:t>08</w:t>
            </w:r>
            <w:r w:rsidR="0022159C">
              <w:rPr>
                <w:rFonts w:ascii="Times New Roman" w:eastAsia="Times New Roman" w:hAnsi="Times New Roman" w:cs="Times New Roman"/>
                <w:sz w:val="24"/>
                <w:szCs w:val="24"/>
                <w:lang w:eastAsia="ru-RU"/>
              </w:rPr>
              <w:t xml:space="preserve">.20 </w:t>
            </w:r>
            <w:r w:rsidR="006639CA" w:rsidRPr="00721957">
              <w:rPr>
                <w:rFonts w:ascii="Times New Roman" w:eastAsia="Times New Roman" w:hAnsi="Times New Roman" w:cs="Times New Roman"/>
                <w:sz w:val="24"/>
                <w:szCs w:val="24"/>
                <w:lang w:eastAsia="ru-RU"/>
              </w:rPr>
              <w:t xml:space="preserve">10 ч 00 мин. </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по </w:t>
            </w:r>
            <w:r w:rsidR="009A6DB0">
              <w:rPr>
                <w:rFonts w:ascii="Times New Roman" w:eastAsia="Times New Roman" w:hAnsi="Times New Roman" w:cs="Times New Roman"/>
                <w:sz w:val="24"/>
                <w:szCs w:val="24"/>
                <w:lang w:eastAsia="ru-RU"/>
              </w:rPr>
              <w:t>17</w:t>
            </w:r>
            <w:r w:rsidR="0022159C">
              <w:rPr>
                <w:rFonts w:ascii="Times New Roman" w:eastAsia="Times New Roman" w:hAnsi="Times New Roman" w:cs="Times New Roman"/>
                <w:sz w:val="24"/>
                <w:szCs w:val="24"/>
                <w:lang w:eastAsia="ru-RU"/>
              </w:rPr>
              <w:t xml:space="preserve">.08.20 </w:t>
            </w:r>
            <w:r w:rsidRPr="00721957">
              <w:rPr>
                <w:rFonts w:ascii="Times New Roman" w:eastAsia="Times New Roman" w:hAnsi="Times New Roman" w:cs="Times New Roman"/>
                <w:sz w:val="24"/>
                <w:szCs w:val="24"/>
                <w:lang w:eastAsia="ru-RU"/>
              </w:rPr>
              <w:t>до 1</w:t>
            </w:r>
            <w:r w:rsidR="00CD6C22">
              <w:rPr>
                <w:rFonts w:ascii="Times New Roman" w:eastAsia="Times New Roman" w:hAnsi="Times New Roman" w:cs="Times New Roman"/>
                <w:sz w:val="24"/>
                <w:szCs w:val="24"/>
                <w:lang w:eastAsia="ru-RU"/>
              </w:rPr>
              <w:t>2</w:t>
            </w:r>
            <w:r w:rsidRPr="00721957">
              <w:rPr>
                <w:rFonts w:ascii="Times New Roman" w:eastAsia="Times New Roman" w:hAnsi="Times New Roman" w:cs="Times New Roman"/>
                <w:sz w:val="24"/>
                <w:szCs w:val="24"/>
                <w:lang w:eastAsia="ru-RU"/>
              </w:rPr>
              <w:t xml:space="preserve"> ч </w:t>
            </w:r>
            <w:r w:rsidR="00CD6C22">
              <w:rPr>
                <w:rFonts w:ascii="Times New Roman" w:eastAsia="Times New Roman" w:hAnsi="Times New Roman" w:cs="Times New Roman"/>
                <w:sz w:val="24"/>
                <w:szCs w:val="24"/>
                <w:lang w:eastAsia="ru-RU"/>
              </w:rPr>
              <w:t>0</w:t>
            </w:r>
            <w:r w:rsidR="007751C0" w:rsidRPr="00721957">
              <w:rPr>
                <w:rFonts w:ascii="Times New Roman" w:eastAsia="Times New Roman" w:hAnsi="Times New Roman" w:cs="Times New Roman"/>
                <w:sz w:val="24"/>
                <w:szCs w:val="24"/>
                <w:lang w:eastAsia="ru-RU"/>
              </w:rPr>
              <w:t xml:space="preserve">0 мин. </w:t>
            </w:r>
            <w:r w:rsidRPr="00721957">
              <w:rPr>
                <w:rFonts w:ascii="Times New Roman" w:eastAsia="Times New Roman" w:hAnsi="Times New Roman" w:cs="Times New Roman"/>
                <w:sz w:val="24"/>
                <w:szCs w:val="24"/>
                <w:lang w:eastAsia="ru-RU"/>
              </w:rPr>
              <w:t>время московское.</w:t>
            </w:r>
          </w:p>
          <w:p w:rsidR="006639CA" w:rsidRPr="00721957" w:rsidRDefault="006639CA" w:rsidP="00D43E2B">
            <w:pPr>
              <w:spacing w:after="0" w:line="240" w:lineRule="auto"/>
              <w:rPr>
                <w:rFonts w:ascii="Times New Roman" w:eastAsia="Times New Roman" w:hAnsi="Times New Roman" w:cs="Times New Roman"/>
                <w:color w:val="FF0000"/>
                <w:sz w:val="24"/>
                <w:szCs w:val="24"/>
                <w:lang w:eastAsia="ru-RU"/>
              </w:rPr>
            </w:pPr>
            <w:r w:rsidRPr="00721957">
              <w:rPr>
                <w:rFonts w:ascii="Times New Roman" w:eastAsia="Times New Roman" w:hAnsi="Times New Roman" w:cs="Times New Roman"/>
                <w:sz w:val="24"/>
                <w:szCs w:val="24"/>
                <w:lang w:eastAsia="ru-RU"/>
              </w:rPr>
              <w:t>Порядок подачи заявок – в соответствии с котировочной документацией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39CA" w:rsidRPr="00721957" w:rsidRDefault="006639CA" w:rsidP="00D43E2B">
            <w:pPr>
              <w:spacing w:after="0" w:line="240" w:lineRule="auto"/>
              <w:rPr>
                <w:rFonts w:ascii="Times New Roman" w:eastAsia="Times New Roman" w:hAnsi="Times New Roman" w:cs="Times New Roman"/>
                <w:bCs/>
                <w:sz w:val="24"/>
                <w:szCs w:val="24"/>
                <w:highlight w:val="yellow"/>
                <w:lang w:eastAsia="ru-RU"/>
              </w:rPr>
            </w:pPr>
            <w:r w:rsidRPr="00721957">
              <w:rPr>
                <w:rFonts w:ascii="Times New Roman" w:eastAsia="Times New Roman" w:hAnsi="Times New Roman" w:cs="Times New Roman"/>
                <w:bCs/>
                <w:sz w:val="24"/>
                <w:szCs w:val="24"/>
                <w:lang w:eastAsia="ru-RU"/>
              </w:rPr>
              <w:lastRenderedPageBreak/>
              <w:t>16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sz w:val="24"/>
                <w:szCs w:val="24"/>
                <w:lang w:eastAsia="ru-RU"/>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В течение двух рабочих дней со дня поступления запроса о разъяснении, но не позднее срока окончания подачи заявок. </w:t>
            </w: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 обязан опубликовать разъяснения на официальном сайте не позднее 3 дней со дня предоставления разъяснений.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Место, дата и время вскрытия конвертов с заявками на участие в запросе котировок.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proofErr w:type="spellStart"/>
            <w:r w:rsidR="003F30FA" w:rsidRPr="00CC32FB">
              <w:rPr>
                <w:rStyle w:val="2115pt"/>
                <w:rFonts w:eastAsiaTheme="minorHAnsi"/>
                <w:b w:val="0"/>
                <w:sz w:val="24"/>
                <w:szCs w:val="24"/>
              </w:rPr>
              <w:t>ул</w:t>
            </w:r>
            <w:proofErr w:type="gramStart"/>
            <w:r w:rsidR="003F30FA" w:rsidRPr="00CC32FB">
              <w:rPr>
                <w:rStyle w:val="2115pt"/>
                <w:rFonts w:eastAsiaTheme="minorHAnsi"/>
                <w:b w:val="0"/>
                <w:sz w:val="24"/>
                <w:szCs w:val="24"/>
              </w:rPr>
              <w:t>.Б</w:t>
            </w:r>
            <w:proofErr w:type="gramEnd"/>
            <w:r w:rsidR="003F30FA" w:rsidRPr="00CC32FB">
              <w:rPr>
                <w:rStyle w:val="2115pt"/>
                <w:rFonts w:eastAsiaTheme="minorHAnsi"/>
                <w:b w:val="0"/>
                <w:sz w:val="24"/>
                <w:szCs w:val="24"/>
              </w:rPr>
              <w:t>удайская</w:t>
            </w:r>
            <w:proofErr w:type="spellEnd"/>
            <w:r w:rsidR="003F30FA" w:rsidRPr="00CC32FB">
              <w:rPr>
                <w:rStyle w:val="2115pt"/>
                <w:rFonts w:eastAsiaTheme="minorHAnsi"/>
                <w:b w:val="0"/>
                <w:sz w:val="24"/>
                <w:szCs w:val="24"/>
              </w:rPr>
              <w:t>, д.2</w:t>
            </w:r>
          </w:p>
          <w:p w:rsidR="006639CA" w:rsidRPr="00721957" w:rsidRDefault="0022159C" w:rsidP="009A6DB0">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w:t>
            </w:r>
            <w:r w:rsidR="009A6DB0">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 xml:space="preserve">» августа </w:t>
            </w:r>
            <w:r w:rsidR="006639CA" w:rsidRPr="00721957">
              <w:rPr>
                <w:rFonts w:ascii="Times New Roman" w:eastAsia="Times New Roman" w:hAnsi="Times New Roman" w:cs="Times New Roman"/>
                <w:sz w:val="24"/>
                <w:szCs w:val="24"/>
                <w:lang w:eastAsia="ru-RU"/>
              </w:rPr>
              <w:t>20</w:t>
            </w:r>
            <w:r w:rsidR="00721957"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г. </w:t>
            </w:r>
            <w:r w:rsidR="006639CA" w:rsidRPr="00721957">
              <w:rPr>
                <w:rFonts w:ascii="Times New Roman" w:eastAsia="Times New Roman" w:hAnsi="Times New Roman" w:cs="Times New Roman"/>
                <w:color w:val="000000"/>
                <w:sz w:val="24"/>
                <w:szCs w:val="24"/>
                <w:lang w:eastAsia="ru-RU"/>
              </w:rPr>
              <w:t>в 14 ч. 00 мин.</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color w:val="000000"/>
                <w:sz w:val="24"/>
                <w:szCs w:val="24"/>
                <w:lang w:eastAsia="ru-RU"/>
              </w:rPr>
              <w:t>Место, дата и время рассмотрения заявок участников закупки и подведения итогов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proofErr w:type="spellStart"/>
            <w:r w:rsidR="003F30FA" w:rsidRPr="00CC32FB">
              <w:rPr>
                <w:rStyle w:val="2115pt"/>
                <w:rFonts w:eastAsiaTheme="minorHAnsi"/>
                <w:b w:val="0"/>
                <w:sz w:val="24"/>
                <w:szCs w:val="24"/>
              </w:rPr>
              <w:t>ул</w:t>
            </w:r>
            <w:proofErr w:type="gramStart"/>
            <w:r w:rsidR="003F30FA" w:rsidRPr="00CC32FB">
              <w:rPr>
                <w:rStyle w:val="2115pt"/>
                <w:rFonts w:eastAsiaTheme="minorHAnsi"/>
                <w:b w:val="0"/>
                <w:sz w:val="24"/>
                <w:szCs w:val="24"/>
              </w:rPr>
              <w:t>.Б</w:t>
            </w:r>
            <w:proofErr w:type="gramEnd"/>
            <w:r w:rsidR="003F30FA" w:rsidRPr="00CC32FB">
              <w:rPr>
                <w:rStyle w:val="2115pt"/>
                <w:rFonts w:eastAsiaTheme="minorHAnsi"/>
                <w:b w:val="0"/>
                <w:sz w:val="24"/>
                <w:szCs w:val="24"/>
              </w:rPr>
              <w:t>удайская</w:t>
            </w:r>
            <w:proofErr w:type="spellEnd"/>
            <w:r w:rsidR="003F30FA" w:rsidRPr="00CC32FB">
              <w:rPr>
                <w:rStyle w:val="2115pt"/>
                <w:rFonts w:eastAsiaTheme="minorHAnsi"/>
                <w:b w:val="0"/>
                <w:sz w:val="24"/>
                <w:szCs w:val="24"/>
              </w:rPr>
              <w:t>, д.2</w:t>
            </w:r>
          </w:p>
          <w:p w:rsidR="006639CA" w:rsidRPr="00721957" w:rsidRDefault="0022159C" w:rsidP="009A6D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A6DB0">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 xml:space="preserve">» августа </w:t>
            </w:r>
            <w:r w:rsidR="00016D8F" w:rsidRPr="00721957">
              <w:rPr>
                <w:rFonts w:ascii="Times New Roman" w:eastAsia="Times New Roman" w:hAnsi="Times New Roman" w:cs="Times New Roman"/>
                <w:sz w:val="24"/>
                <w:szCs w:val="24"/>
                <w:lang w:eastAsia="ru-RU"/>
              </w:rPr>
              <w:t>2020 г</w:t>
            </w:r>
            <w:r w:rsidR="006639CA" w:rsidRPr="00721957">
              <w:rPr>
                <w:rFonts w:ascii="Times New Roman" w:eastAsia="Times New Roman" w:hAnsi="Times New Roman" w:cs="Times New Roman"/>
                <w:color w:val="000000"/>
                <w:sz w:val="24"/>
                <w:szCs w:val="24"/>
                <w:lang w:eastAsia="ru-RU"/>
              </w:rPr>
              <w:t>.</w:t>
            </w:r>
            <w:r w:rsidR="006639CA" w:rsidRPr="00721957">
              <w:rPr>
                <w:rFonts w:ascii="Times New Roman" w:eastAsia="Times New Roman" w:hAnsi="Times New Roman" w:cs="Times New Roman"/>
                <w:sz w:val="24"/>
                <w:szCs w:val="24"/>
                <w:lang w:eastAsia="ru-RU"/>
              </w:rPr>
              <w:t xml:space="preserve"> </w:t>
            </w:r>
            <w:r w:rsidR="00E70553" w:rsidRPr="00721957">
              <w:rPr>
                <w:rFonts w:ascii="Times New Roman" w:eastAsia="Times New Roman" w:hAnsi="Times New Roman" w:cs="Times New Roman"/>
                <w:color w:val="000000"/>
                <w:sz w:val="24"/>
                <w:szCs w:val="24"/>
                <w:lang w:eastAsia="ru-RU"/>
              </w:rPr>
              <w:t>в 14 ч. 00 мин.</w:t>
            </w:r>
            <w:r w:rsidR="00E70553" w:rsidRPr="00721957">
              <w:rPr>
                <w:rFonts w:ascii="Times New Roman" w:eastAsia="Times New Roman" w:hAnsi="Times New Roman" w:cs="Times New Roman"/>
                <w:sz w:val="24"/>
                <w:szCs w:val="24"/>
                <w:lang w:eastAsia="ru-RU"/>
              </w:rPr>
              <w:t xml:space="preserve"> </w:t>
            </w:r>
            <w:r w:rsidR="006639CA" w:rsidRPr="00721957">
              <w:rPr>
                <w:rFonts w:ascii="Times New Roman" w:eastAsia="Times New Roman" w:hAnsi="Times New Roman" w:cs="Times New Roman"/>
                <w:sz w:val="24"/>
                <w:szCs w:val="24"/>
                <w:lang w:eastAsia="ru-RU"/>
              </w:rPr>
              <w:t>(время московское).</w:t>
            </w:r>
          </w:p>
        </w:tc>
      </w:tr>
      <w:tr w:rsidR="008D0735" w:rsidRPr="002B56AB" w:rsidTr="008D0735">
        <w:trPr>
          <w:trHeight w:val="3428"/>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402" w:type="dxa"/>
            <w:tcBorders>
              <w:top w:val="single" w:sz="4" w:space="0" w:color="000000"/>
              <w:left w:val="single" w:sz="4" w:space="0" w:color="000000"/>
              <w:bottom w:val="single" w:sz="4" w:space="0" w:color="000000"/>
              <w:right w:val="single" w:sz="4" w:space="0" w:color="000000"/>
            </w:tcBorders>
            <w:hideMark/>
          </w:tcPr>
          <w:p w:rsidR="00721957" w:rsidRPr="002B56AB" w:rsidRDefault="00721957" w:rsidP="00D43E2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rsidR="008D0735" w:rsidRPr="008D0735" w:rsidRDefault="00721957" w:rsidP="008D0735">
            <w:pPr>
              <w:spacing w:after="0" w:line="240" w:lineRule="auto"/>
              <w:jc w:val="both"/>
              <w:rPr>
                <w:rFonts w:ascii="Times New Roman" w:eastAsia="Times New Roman" w:hAnsi="Times New Roman" w:cs="Times New Roman"/>
                <w:bCs/>
                <w:sz w:val="20"/>
                <w:szCs w:val="20"/>
                <w:lang w:eastAsia="ru-RU"/>
              </w:rPr>
            </w:pPr>
            <w:r w:rsidRPr="008D0735">
              <w:rPr>
                <w:rFonts w:ascii="Times New Roman" w:hAnsi="Times New Roman" w:cs="Times New Roman"/>
                <w:bCs/>
                <w:sz w:val="20"/>
                <w:szCs w:val="20"/>
              </w:rPr>
              <w:t xml:space="preserve">1. Договор может быть заключен не ранее чем через 3 (три) рабочих дня </w:t>
            </w:r>
            <w:proofErr w:type="gramStart"/>
            <w:r w:rsidRPr="008D0735">
              <w:rPr>
                <w:rFonts w:ascii="Times New Roman" w:hAnsi="Times New Roman" w:cs="Times New Roman"/>
                <w:bCs/>
                <w:sz w:val="20"/>
                <w:szCs w:val="20"/>
              </w:rPr>
              <w:t>с даты размещения</w:t>
            </w:r>
            <w:proofErr w:type="gramEnd"/>
            <w:r w:rsidRPr="008D0735">
              <w:rPr>
                <w:rFonts w:ascii="Times New Roman" w:hAnsi="Times New Roman" w:cs="Times New Roman"/>
                <w:bCs/>
                <w:sz w:val="20"/>
                <w:szCs w:val="20"/>
              </w:rPr>
              <w:t xml:space="preserve"> на официальном сайте протокола рассмотрения заявок. </w:t>
            </w:r>
            <w:r w:rsidR="008D0735" w:rsidRPr="008D0735">
              <w:rPr>
                <w:rFonts w:ascii="Times New Roman" w:eastAsia="Times New Roman" w:hAnsi="Times New Roman" w:cs="Times New Roman"/>
                <w:bCs/>
                <w:sz w:val="20"/>
                <w:szCs w:val="20"/>
                <w:lang w:eastAsia="ru-RU"/>
              </w:rPr>
              <w:t xml:space="preserve">В случаях, предусмотренных Положением о </w:t>
            </w:r>
            <w:r w:rsidR="008D0735" w:rsidRPr="008D0735">
              <w:rPr>
                <w:rFonts w:ascii="Times New Roman" w:hAnsi="Times New Roman" w:cs="Times New Roman"/>
                <w:bCs/>
                <w:sz w:val="20"/>
                <w:szCs w:val="20"/>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3. </w:t>
            </w:r>
            <w:proofErr w:type="gramStart"/>
            <w:r w:rsidRPr="008D0735">
              <w:rPr>
                <w:rFonts w:ascii="Times New Roman" w:hAnsi="Times New Roman" w:cs="Times New Roman"/>
                <w:bCs/>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Pr="008D0735">
              <w:rPr>
                <w:rFonts w:ascii="Times New Roman" w:hAnsi="Times New Roman" w:cs="Times New Roman"/>
                <w:bCs/>
                <w:sz w:val="20"/>
                <w:szCs w:val="20"/>
              </w:rPr>
              <w:t>.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8D0735" w:rsidRPr="002B56AB" w:rsidTr="008D0735">
        <w:trPr>
          <w:trHeight w:val="70"/>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402"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tcPr>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0735">
              <w:rPr>
                <w:rStyle w:val="a9"/>
                <w:rFonts w:ascii="Times New Roman" w:hAnsi="Times New Roman" w:cs="Times New Roman"/>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8D0735">
              <w:rPr>
                <w:rFonts w:ascii="Times New Roman" w:hAnsi="Times New Roman" w:cs="Times New Roman"/>
                <w:bCs/>
                <w:sz w:val="20"/>
                <w:szCs w:val="20"/>
              </w:rPr>
              <w:t>размещенного на сайте Заказчика.</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A80235" w:rsidRDefault="00A80235" w:rsidP="006639CA">
      <w:pPr>
        <w:spacing w:after="0" w:line="240" w:lineRule="auto"/>
        <w:jc w:val="right"/>
        <w:rPr>
          <w:rFonts w:ascii="Times New Roman" w:eastAsia="Times New Roman" w:hAnsi="Times New Roman" w:cs="Times New Roman"/>
          <w:sz w:val="20"/>
          <w:szCs w:val="20"/>
          <w:lang w:eastAsia="ru-RU"/>
        </w:rPr>
      </w:pPr>
    </w:p>
    <w:p w:rsidR="00534B44" w:rsidRDefault="00534B44" w:rsidP="006639CA">
      <w:pPr>
        <w:spacing w:after="0" w:line="240" w:lineRule="auto"/>
        <w:jc w:val="right"/>
        <w:rPr>
          <w:rFonts w:ascii="Times New Roman" w:eastAsia="Times New Roman" w:hAnsi="Times New Roman" w:cs="Times New Roman"/>
          <w:sz w:val="20"/>
          <w:szCs w:val="20"/>
          <w:lang w:eastAsia="ru-RU"/>
        </w:rPr>
      </w:pPr>
    </w:p>
    <w:p w:rsidR="006639CA" w:rsidRPr="002B56AB" w:rsidRDefault="006639CA" w:rsidP="006639CA">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t>Приложение № 1</w:t>
      </w:r>
    </w:p>
    <w:p w:rsidR="006639CA" w:rsidRPr="002B56AB" w:rsidRDefault="006639CA" w:rsidP="006639CA">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w:t>
      </w:r>
      <w:r w:rsidR="00AF516F">
        <w:rPr>
          <w:rFonts w:ascii="Times New Roman" w:eastAsia="Times New Roman" w:hAnsi="Times New Roman" w:cs="Times New Roman"/>
          <w:sz w:val="20"/>
          <w:szCs w:val="20"/>
          <w:lang w:eastAsia="ru-RU"/>
        </w:rPr>
        <w:t>И</w:t>
      </w:r>
      <w:r w:rsidRPr="002B56AB">
        <w:rPr>
          <w:rFonts w:ascii="Times New Roman" w:eastAsia="Times New Roman" w:hAnsi="Times New Roman" w:cs="Times New Roman"/>
          <w:sz w:val="20"/>
          <w:szCs w:val="20"/>
          <w:lang w:eastAsia="ru-RU"/>
        </w:rPr>
        <w:t xml:space="preserve">звещению о проведении </w:t>
      </w:r>
      <w:r w:rsidRPr="002B56AB">
        <w:rPr>
          <w:rFonts w:ascii="Times New Roman" w:eastAsia="Times New Roman" w:hAnsi="Times New Roman" w:cs="Times New Roman"/>
          <w:sz w:val="20"/>
          <w:szCs w:val="20"/>
          <w:lang w:eastAsia="ru-RU"/>
        </w:rPr>
        <w:br/>
        <w:t>запроса котировок</w:t>
      </w:r>
    </w:p>
    <w:p w:rsidR="006639CA" w:rsidRPr="004A662E" w:rsidRDefault="006639CA" w:rsidP="006639CA">
      <w:pPr>
        <w:spacing w:after="0" w:line="240" w:lineRule="auto"/>
        <w:jc w:val="center"/>
        <w:rPr>
          <w:rFonts w:ascii="Times New Roman" w:eastAsia="Times New Roman" w:hAnsi="Times New Roman" w:cs="Times New Roman"/>
          <w:b/>
          <w:sz w:val="20"/>
          <w:szCs w:val="20"/>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Обоснование Начальной (максимальной) цены Договора</w:t>
      </w:r>
    </w:p>
    <w:p w:rsidR="006639CA" w:rsidRPr="004A662E" w:rsidRDefault="006639CA" w:rsidP="006639CA">
      <w:pPr>
        <w:spacing w:after="0" w:line="240" w:lineRule="auto"/>
        <w:rPr>
          <w:rFonts w:ascii="Times New Roman" w:eastAsia="Times New Roman" w:hAnsi="Times New Roman" w:cs="Times New Roman"/>
          <w:sz w:val="16"/>
          <w:szCs w:val="16"/>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Используемый метод определения НМЦД с обоснованием</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Метод сопоставимых рыночных цен (анализа рынка) с использованием полученных коммерческих предложений.</w:t>
            </w:r>
          </w:p>
          <w:p w:rsidR="006639CA" w:rsidRPr="002B56AB" w:rsidRDefault="006639CA" w:rsidP="00D43E2B">
            <w:pPr>
              <w:spacing w:after="0" w:line="240" w:lineRule="auto"/>
              <w:jc w:val="both"/>
              <w:rPr>
                <w:rFonts w:ascii="Times New Roman" w:eastAsia="Times New Roman" w:hAnsi="Times New Roman" w:cs="Times New Roman"/>
                <w:sz w:val="20"/>
                <w:szCs w:val="20"/>
              </w:rPr>
            </w:pPr>
          </w:p>
        </w:tc>
      </w:tr>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Исходные данные, используемые для определения НМЦД</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№1 –</w:t>
            </w:r>
            <w:r w:rsidR="00467A6F">
              <w:rPr>
                <w:rFonts w:ascii="Times New Roman" w:eastAsia="Times New Roman" w:hAnsi="Times New Roman" w:cs="Times New Roman"/>
                <w:sz w:val="20"/>
                <w:szCs w:val="20"/>
              </w:rPr>
              <w:t xml:space="preserve"> 10 306 472 руб. 62</w:t>
            </w:r>
            <w:r>
              <w:rPr>
                <w:rFonts w:ascii="Times New Roman" w:hAnsi="Times New Roman" w:cs="Times New Roman"/>
                <w:sz w:val="20"/>
                <w:szCs w:val="20"/>
              </w:rPr>
              <w:t xml:space="preserve"> коп</w:t>
            </w:r>
            <w:r w:rsidR="00FD53D6">
              <w:rPr>
                <w:rFonts w:ascii="Times New Roman" w:hAnsi="Times New Roman" w:cs="Times New Roman"/>
                <w:sz w:val="20"/>
                <w:szCs w:val="20"/>
              </w:rPr>
              <w:t>.</w:t>
            </w:r>
          </w:p>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№2 –</w:t>
            </w:r>
            <w:r w:rsidR="009A6DB0">
              <w:rPr>
                <w:rFonts w:ascii="Times New Roman" w:eastAsia="Times New Roman" w:hAnsi="Times New Roman" w:cs="Times New Roman"/>
                <w:sz w:val="20"/>
                <w:szCs w:val="20"/>
              </w:rPr>
              <w:t xml:space="preserve"> </w:t>
            </w:r>
            <w:r w:rsidR="00467A6F">
              <w:rPr>
                <w:rFonts w:ascii="Times New Roman" w:eastAsia="Times New Roman" w:hAnsi="Times New Roman" w:cs="Times New Roman"/>
                <w:sz w:val="20"/>
                <w:szCs w:val="20"/>
              </w:rPr>
              <w:t xml:space="preserve">11 072 860 </w:t>
            </w:r>
            <w:r>
              <w:rPr>
                <w:rFonts w:ascii="Times New Roman" w:eastAsia="Times New Roman" w:hAnsi="Times New Roman" w:cs="Times New Roman"/>
                <w:sz w:val="20"/>
                <w:szCs w:val="20"/>
              </w:rPr>
              <w:t>руб.</w:t>
            </w:r>
            <w:r w:rsidR="00467A6F">
              <w:rPr>
                <w:rFonts w:ascii="Times New Roman" w:eastAsia="Times New Roman" w:hAnsi="Times New Roman" w:cs="Times New Roman"/>
                <w:sz w:val="20"/>
                <w:szCs w:val="20"/>
              </w:rPr>
              <w:t xml:space="preserve"> 88</w:t>
            </w:r>
            <w:r>
              <w:rPr>
                <w:rFonts w:ascii="Times New Roman" w:eastAsia="Times New Roman" w:hAnsi="Times New Roman" w:cs="Times New Roman"/>
                <w:sz w:val="20"/>
                <w:szCs w:val="20"/>
              </w:rPr>
              <w:t xml:space="preserve"> коп</w:t>
            </w:r>
            <w:r w:rsidR="00FD53D6">
              <w:rPr>
                <w:rFonts w:ascii="Times New Roman" w:eastAsia="Times New Roman" w:hAnsi="Times New Roman" w:cs="Times New Roman"/>
                <w:sz w:val="20"/>
                <w:szCs w:val="20"/>
              </w:rPr>
              <w:t>.</w:t>
            </w:r>
          </w:p>
          <w:p w:rsidR="006639CA" w:rsidRPr="002B56AB" w:rsidRDefault="006639CA" w:rsidP="009A6DB0">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№3 –</w:t>
            </w:r>
            <w:r w:rsidR="009A6DB0">
              <w:rPr>
                <w:rFonts w:ascii="Times New Roman" w:eastAsia="Times New Roman" w:hAnsi="Times New Roman" w:cs="Times New Roman"/>
                <w:sz w:val="20"/>
                <w:szCs w:val="20"/>
              </w:rPr>
              <w:t xml:space="preserve"> </w:t>
            </w:r>
            <w:r w:rsidR="00467A6F">
              <w:rPr>
                <w:rFonts w:ascii="Times New Roman" w:hAnsi="Times New Roman" w:cs="Times New Roman"/>
                <w:sz w:val="20"/>
                <w:szCs w:val="20"/>
              </w:rPr>
              <w:t>10 672</w:t>
            </w:r>
            <w:r w:rsidR="00536A8C">
              <w:rPr>
                <w:rFonts w:ascii="Times New Roman" w:hAnsi="Times New Roman" w:cs="Times New Roman"/>
                <w:sz w:val="20"/>
                <w:szCs w:val="20"/>
              </w:rPr>
              <w:t> </w:t>
            </w:r>
            <w:r w:rsidR="00467A6F">
              <w:rPr>
                <w:rFonts w:ascii="Times New Roman" w:hAnsi="Times New Roman" w:cs="Times New Roman"/>
                <w:sz w:val="20"/>
                <w:szCs w:val="20"/>
              </w:rPr>
              <w:t>69</w:t>
            </w:r>
            <w:r w:rsidR="005A0D5C">
              <w:rPr>
                <w:rFonts w:ascii="Times New Roman" w:hAnsi="Times New Roman" w:cs="Times New Roman"/>
                <w:sz w:val="20"/>
                <w:szCs w:val="20"/>
              </w:rPr>
              <w:t>6</w:t>
            </w:r>
            <w:r w:rsidR="00536A8C">
              <w:rPr>
                <w:rFonts w:ascii="Times New Roman" w:hAnsi="Times New Roman" w:cs="Times New Roman"/>
                <w:sz w:val="20"/>
                <w:szCs w:val="20"/>
              </w:rPr>
              <w:t xml:space="preserve"> </w:t>
            </w:r>
            <w:r>
              <w:rPr>
                <w:rFonts w:ascii="Times New Roman" w:eastAsia="Times New Roman" w:hAnsi="Times New Roman" w:cs="Times New Roman"/>
                <w:sz w:val="20"/>
                <w:szCs w:val="20"/>
              </w:rPr>
              <w:t>руб.</w:t>
            </w:r>
            <w:r w:rsidR="00467A6F">
              <w:rPr>
                <w:rFonts w:ascii="Times New Roman" w:eastAsia="Times New Roman" w:hAnsi="Times New Roman" w:cs="Times New Roman"/>
                <w:sz w:val="20"/>
                <w:szCs w:val="20"/>
              </w:rPr>
              <w:t xml:space="preserve"> 63</w:t>
            </w:r>
            <w:r w:rsidR="009A6DB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коп.</w:t>
            </w:r>
          </w:p>
        </w:tc>
      </w:tr>
    </w:tbl>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p>
    <w:p w:rsidR="006639CA" w:rsidRDefault="006639CA" w:rsidP="006639CA">
      <w:pPr>
        <w:spacing w:after="0" w:line="240" w:lineRule="auto"/>
        <w:jc w:val="center"/>
        <w:rPr>
          <w:rFonts w:ascii="Times New Roman" w:eastAsia="Times New Roman" w:hAnsi="Times New Roman" w:cs="Times New Roman"/>
          <w:b/>
          <w:sz w:val="24"/>
          <w:szCs w:val="24"/>
          <w:lang w:eastAsia="ru-RU"/>
        </w:rPr>
      </w:pPr>
      <w:r w:rsidRPr="004A662E">
        <w:rPr>
          <w:rFonts w:ascii="Times New Roman" w:eastAsia="Times New Roman" w:hAnsi="Times New Roman" w:cs="Times New Roman"/>
          <w:b/>
          <w:sz w:val="24"/>
          <w:szCs w:val="24"/>
          <w:lang w:eastAsia="ru-RU"/>
        </w:rPr>
        <w:t>Расчет НМЦД</w:t>
      </w:r>
    </w:p>
    <w:p w:rsidR="00CC32FB" w:rsidRPr="00CC32FB" w:rsidRDefault="00CC32FB" w:rsidP="006639CA">
      <w:pPr>
        <w:spacing w:after="0" w:line="240" w:lineRule="auto"/>
        <w:jc w:val="center"/>
        <w:rPr>
          <w:rFonts w:ascii="Times New Roman" w:eastAsia="Times New Roman" w:hAnsi="Times New Roman" w:cs="Times New Roman"/>
          <w:b/>
          <w:sz w:val="18"/>
          <w:szCs w:val="18"/>
          <w:lang w:eastAsia="ru-RU"/>
        </w:rPr>
      </w:pPr>
    </w:p>
    <w:p w:rsidR="006639CA" w:rsidRPr="003D7027" w:rsidRDefault="006639CA" w:rsidP="00016D8F">
      <w:pPr>
        <w:spacing w:after="0" w:line="240" w:lineRule="auto"/>
        <w:rPr>
          <w:rFonts w:ascii="Times New Roman" w:eastAsia="Times New Roman" w:hAnsi="Times New Roman" w:cs="Times New Roman"/>
          <w:sz w:val="10"/>
          <w:szCs w:val="10"/>
        </w:rPr>
      </w:pPr>
      <w:r w:rsidRPr="003D7027">
        <w:rPr>
          <w:rFonts w:ascii="Times New Roman" w:eastAsia="Times New Roman" w:hAnsi="Times New Roman" w:cs="Times New Roman"/>
          <w:lang w:eastAsia="ru-RU"/>
        </w:rPr>
        <w:t>Расчет НМЦД произведен с помощью он-</w:t>
      </w:r>
      <w:proofErr w:type="spellStart"/>
      <w:r w:rsidRPr="003D7027">
        <w:rPr>
          <w:rFonts w:ascii="Times New Roman" w:eastAsia="Times New Roman" w:hAnsi="Times New Roman" w:cs="Times New Roman"/>
          <w:lang w:eastAsia="ru-RU"/>
        </w:rPr>
        <w:t>лайн</w:t>
      </w:r>
      <w:proofErr w:type="spellEnd"/>
      <w:r w:rsidRPr="003D7027">
        <w:rPr>
          <w:rFonts w:ascii="Times New Roman" w:eastAsia="Times New Roman" w:hAnsi="Times New Roman" w:cs="Times New Roman"/>
          <w:lang w:eastAsia="ru-RU"/>
        </w:rPr>
        <w:t xml:space="preserve"> Калькулятора </w:t>
      </w:r>
      <w:proofErr w:type="spellStart"/>
      <w:r w:rsidRPr="003D7027">
        <w:rPr>
          <w:rFonts w:ascii="Times New Roman" w:eastAsia="Times New Roman" w:hAnsi="Times New Roman" w:cs="Times New Roman"/>
          <w:lang w:eastAsia="ru-RU"/>
        </w:rPr>
        <w:t>Госзакупок:</w:t>
      </w:r>
      <w:hyperlink r:id="rId11" w:history="1">
        <w:r w:rsidR="00016D8F">
          <w:rPr>
            <w:rStyle w:val="a8"/>
          </w:rPr>
          <w:t>https</w:t>
        </w:r>
        <w:proofErr w:type="spellEnd"/>
        <w:r w:rsidR="00016D8F">
          <w:rPr>
            <w:rStyle w:val="a8"/>
          </w:rPr>
          <w:t>://planetcalc.ru/8181/</w:t>
        </w:r>
      </w:hyperlink>
    </w:p>
    <w:p w:rsidR="006639CA" w:rsidRPr="003D7027" w:rsidRDefault="006639CA" w:rsidP="006639CA">
      <w:pPr>
        <w:spacing w:after="0" w:line="240" w:lineRule="auto"/>
        <w:jc w:val="both"/>
        <w:rPr>
          <w:rFonts w:ascii="Times New Roman" w:eastAsia="Times New Roman" w:hAnsi="Times New Roman" w:cs="Times New Roman"/>
        </w:rPr>
      </w:pPr>
      <w:r w:rsidRPr="003D7027">
        <w:rPr>
          <w:rFonts w:ascii="Times New Roman" w:eastAsia="Times New Roman" w:hAnsi="Times New Roman" w:cs="Times New Roman"/>
        </w:rPr>
        <w:t>В целях определения однородности совокупности значений выявленных цен, используемых в расчете НМЦД, определяем коэффициент вариации:</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107926A5" wp14:editId="12CC423D">
            <wp:extent cx="1162674" cy="517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74" cy="517753"/>
                    </a:xfrm>
                    <a:prstGeom prst="rect">
                      <a:avLst/>
                    </a:prstGeom>
                    <a:noFill/>
                    <a:ln>
                      <a:noFill/>
                    </a:ln>
                  </pic:spPr>
                </pic:pic>
              </a:graphicData>
            </a:graphic>
          </wp:inline>
        </w:drawing>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где: V - коэффициент вариации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коэффициент вариации считаем однородным, если он не превышает 33%</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4115DDC6" wp14:editId="7EE9D6EF">
            <wp:extent cx="1609725" cy="7654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765409"/>
                    </a:xfrm>
                    <a:prstGeom prst="rect">
                      <a:avLst/>
                    </a:prstGeom>
                    <a:noFill/>
                    <a:ln>
                      <a:noFill/>
                    </a:ln>
                  </pic:spPr>
                </pic:pic>
              </a:graphicData>
            </a:graphic>
          </wp:inline>
        </w:drawing>
      </w:r>
      <w:r w:rsidRPr="003D7027">
        <w:rPr>
          <w:rFonts w:ascii="Times New Roman" w:eastAsia="Times New Roman" w:hAnsi="Times New Roman" w:cs="Times New Roman"/>
        </w:rPr>
        <w:t xml:space="preserve">- </w:t>
      </w:r>
      <w:r w:rsidRPr="003D7027">
        <w:rPr>
          <w:rFonts w:ascii="Times New Roman" w:eastAsia="Times New Roman" w:hAnsi="Times New Roman" w:cs="Times New Roman"/>
          <w:sz w:val="21"/>
          <w:szCs w:val="21"/>
        </w:rPr>
        <w:t>среднее квадратичное отклонение</w:t>
      </w:r>
      <w:r w:rsidRPr="003D7027">
        <w:rPr>
          <w:rFonts w:ascii="Times New Roman" w:eastAsia="Times New Roman" w:hAnsi="Times New Roman" w:cs="Times New Roman"/>
        </w:rPr>
        <w:t>.</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noProof/>
          <w:sz w:val="21"/>
          <w:szCs w:val="21"/>
          <w:lang w:eastAsia="ru-RU"/>
        </w:rPr>
        <w:drawing>
          <wp:inline distT="0" distB="0" distL="0" distR="0" wp14:anchorId="6BE77F24" wp14:editId="2B056CB5">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D7027">
        <w:rPr>
          <w:rFonts w:ascii="Times New Roman" w:eastAsia="Times New Roman" w:hAnsi="Times New Roman" w:cs="Times New Roman"/>
          <w:sz w:val="21"/>
          <w:szCs w:val="21"/>
        </w:rPr>
        <w:t xml:space="preserve"> - цена единицы товара, работы, услуги, указанная в источнике с номером i;</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&lt;ц&gt; - средняя арифметическая величина цены единицы товара, работы, услуги;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n - количество значений, используемых в расчете.</w:t>
      </w:r>
    </w:p>
    <w:p w:rsidR="006639CA" w:rsidRPr="003D7027" w:rsidRDefault="006639CA" w:rsidP="006639CA">
      <w:pPr>
        <w:tabs>
          <w:tab w:val="left" w:pos="1412"/>
        </w:tabs>
        <w:spacing w:after="0" w:line="240" w:lineRule="auto"/>
        <w:rPr>
          <w:rFonts w:ascii="Times New Roman" w:eastAsia="Times New Roman" w:hAnsi="Times New Roman" w:cs="Times New Roman"/>
          <w:sz w:val="10"/>
          <w:szCs w:val="10"/>
        </w:rPr>
      </w:pP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 xml:space="preserve">Рассчитанный коэффициент вариации – </w:t>
      </w:r>
      <w:r w:rsidR="00467A6F">
        <w:rPr>
          <w:rFonts w:ascii="Times New Roman" w:hAnsi="Times New Roman" w:cs="Times New Roman"/>
          <w:sz w:val="21"/>
          <w:szCs w:val="21"/>
        </w:rPr>
        <w:t>3,59</w:t>
      </w:r>
      <w:r w:rsidRPr="003D7027">
        <w:rPr>
          <w:rFonts w:ascii="Times New Roman" w:hAnsi="Times New Roman" w:cs="Times New Roman"/>
          <w:sz w:val="21"/>
          <w:szCs w:val="21"/>
        </w:rPr>
        <w:t>%, считаем однородным, так как он не превышает 33%.</w:t>
      </w: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Рассчитываем начальную (максимальную) цену договора:</w:t>
      </w:r>
    </w:p>
    <w:p w:rsidR="004A662E" w:rsidRPr="003D7027" w:rsidRDefault="00AC6CEA" w:rsidP="004A662E">
      <w:pPr>
        <w:spacing w:after="0"/>
        <w:rPr>
          <w:rFonts w:ascii="Times New Roman" w:hAnsi="Times New Roman" w:cs="Times New Roman"/>
        </w:rPr>
      </w:pPr>
      <w:r>
        <w:rPr>
          <w:rFonts w:ascii="Times New Roman" w:hAnsi="Times New Roman" w:cs="Times New Roman"/>
          <w:noProof/>
          <w:lang w:eastAsia="ru-RU"/>
        </w:rPr>
        <mc:AlternateContent>
          <mc:Choice Requires="wpc">
            <w:drawing>
              <wp:inline distT="0" distB="0" distL="0" distR="0" wp14:anchorId="0A283380" wp14:editId="434C5D83">
                <wp:extent cx="1496695" cy="680085"/>
                <wp:effectExtent l="1905" t="0" r="0" b="0"/>
                <wp:docPr id="19"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Rectangle 4"/>
                        <wps:cNvSpPr>
                          <a:spLocks noChangeArrowheads="1"/>
                        </wps:cNvSpPr>
                        <wps:spPr bwMode="auto">
                          <a:xfrm>
                            <a:off x="0" y="0"/>
                            <a:ext cx="1496695" cy="582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476830" y="161844"/>
                            <a:ext cx="175911" cy="269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DB0" w:rsidRDefault="009A6DB0" w:rsidP="004A662E">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upright="1">
                          <a:spAutoFit/>
                        </wps:bodyPr>
                      </wps:wsp>
                      <wps:wsp>
                        <wps:cNvPr id="6" name="Rectangle 6"/>
                        <wps:cNvSpPr>
                          <a:spLocks noChangeArrowheads="1"/>
                        </wps:cNvSpPr>
                        <wps:spPr bwMode="auto">
                          <a:xfrm>
                            <a:off x="28502" y="200555"/>
                            <a:ext cx="386025" cy="32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DB0" w:rsidRDefault="009A6DB0" w:rsidP="004A662E">
                              <w:r>
                                <w:rPr>
                                  <w:color w:val="000000"/>
                                  <w:lang w:val="en-US"/>
                                </w:rPr>
                                <w:t>НМЦ</w:t>
                              </w:r>
                              <w:r>
                                <w:rPr>
                                  <w:color w:val="000000"/>
                                </w:rPr>
                                <w:t>Д</w:t>
                              </w:r>
                            </w:p>
                          </w:txbxContent>
                        </wps:txbx>
                        <wps:bodyPr rot="0" vert="horz" wrap="none" lIns="0" tIns="0" rIns="0" bIns="0" anchor="t" anchorCtr="0" upright="1">
                          <a:spAutoFit/>
                        </wps:bodyPr>
                      </wps:wsp>
                      <wps:wsp>
                        <wps:cNvPr id="7" name="Rectangle 7"/>
                        <wps:cNvSpPr>
                          <a:spLocks noChangeArrowheads="1"/>
                        </wps:cNvSpPr>
                        <wps:spPr bwMode="auto">
                          <a:xfrm>
                            <a:off x="676943" y="200555"/>
                            <a:ext cx="69804" cy="32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DB0" w:rsidRDefault="009A6DB0" w:rsidP="004A662E">
                              <w:r>
                                <w:rPr>
                                  <w:color w:val="000000"/>
                                  <w:lang w:val="en-US"/>
                                </w:rPr>
                                <w:t>=</w:t>
                              </w:r>
                            </w:p>
                          </w:txbxContent>
                        </wps:txbx>
                        <wps:bodyPr rot="0" vert="horz" wrap="none" lIns="0" tIns="0" rIns="0" bIns="0" anchor="t" anchorCtr="0" upright="1">
                          <a:spAutoFit/>
                        </wps:bodyPr>
                      </wps:wsp>
                      <wps:wsp>
                        <wps:cNvPr id="8" name="Rectangle 8"/>
                        <wps:cNvSpPr>
                          <a:spLocks noChangeArrowheads="1"/>
                        </wps:cNvSpPr>
                        <wps:spPr bwMode="auto">
                          <a:xfrm>
                            <a:off x="819752" y="104728"/>
                            <a:ext cx="628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DB0" w:rsidRDefault="009A6DB0" w:rsidP="004A662E">
                              <w:proofErr w:type="gramStart"/>
                              <w:r>
                                <w:rPr>
                                  <w:i/>
                                  <w:iCs/>
                                  <w:color w:val="000000"/>
                                  <w:lang w:val="en-US"/>
                                </w:rPr>
                                <w:t>v</w:t>
                              </w:r>
                              <w:proofErr w:type="gramEnd"/>
                            </w:p>
                          </w:txbxContent>
                        </wps:txbx>
                        <wps:bodyPr rot="0" vert="horz" wrap="none" lIns="0" tIns="0" rIns="0" bIns="0" anchor="t" anchorCtr="0" upright="1">
                          <a:spAutoFit/>
                        </wps:bodyPr>
                      </wps:wsp>
                      <wps:wsp>
                        <wps:cNvPr id="9" name="Rectangle 9"/>
                        <wps:cNvSpPr>
                          <a:spLocks noChangeArrowheads="1"/>
                        </wps:cNvSpPr>
                        <wps:spPr bwMode="auto">
                          <a:xfrm>
                            <a:off x="819752" y="295880"/>
                            <a:ext cx="723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DB0" w:rsidRDefault="009A6DB0" w:rsidP="004A662E">
                              <w:proofErr w:type="gramStart"/>
                              <w:r>
                                <w:rPr>
                                  <w:i/>
                                  <w:iCs/>
                                  <w:color w:val="000000"/>
                                  <w:lang w:val="en-US"/>
                                </w:rPr>
                                <w:t>n</w:t>
                              </w:r>
                              <w:proofErr w:type="gramEnd"/>
                            </w:p>
                          </w:txbxContent>
                        </wps:txbx>
                        <wps:bodyPr rot="0" vert="horz" wrap="none" lIns="0" tIns="0" rIns="0" bIns="0" anchor="t" anchorCtr="0" upright="1">
                          <a:spAutoFit/>
                        </wps:bodyPr>
                      </wps:wsp>
                      <wps:wsp>
                        <wps:cNvPr id="10" name="Rectangle 10"/>
                        <wps:cNvSpPr>
                          <a:spLocks noChangeArrowheads="1"/>
                        </wps:cNvSpPr>
                        <wps:spPr bwMode="auto">
                          <a:xfrm>
                            <a:off x="810251" y="286378"/>
                            <a:ext cx="95306" cy="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1" name="Rectangle 11"/>
                        <wps:cNvSpPr>
                          <a:spLocks noChangeArrowheads="1"/>
                        </wps:cNvSpPr>
                        <wps:spPr bwMode="auto">
                          <a:xfrm>
                            <a:off x="934059" y="257670"/>
                            <a:ext cx="69904" cy="323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DB0" w:rsidRDefault="009A6DB0" w:rsidP="004A662E">
                              <w:r>
                                <w:rPr>
                                  <w:color w:val="000000"/>
                                  <w:lang w:val="en-US"/>
                                </w:rPr>
                                <w:t>*</w:t>
                              </w:r>
                            </w:p>
                          </w:txbxContent>
                        </wps:txbx>
                        <wps:bodyPr rot="0" vert="horz" wrap="none" lIns="0" tIns="0" rIns="0" bIns="0" anchor="t" anchorCtr="0" upright="1">
                          <a:spAutoFit/>
                        </wps:bodyPr>
                      </wps:wsp>
                      <wps:wsp>
                        <wps:cNvPr id="12" name="Rectangle 12"/>
                        <wps:cNvSpPr>
                          <a:spLocks noChangeArrowheads="1"/>
                        </wps:cNvSpPr>
                        <wps:spPr bwMode="auto">
                          <a:xfrm>
                            <a:off x="1095970" y="38110"/>
                            <a:ext cx="527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DB0" w:rsidRDefault="009A6DB0" w:rsidP="004A662E">
                              <w:proofErr w:type="gramStart"/>
                              <w:r>
                                <w:rPr>
                                  <w:i/>
                                  <w:iCs/>
                                  <w:color w:val="000000"/>
                                  <w:sz w:val="16"/>
                                  <w:szCs w:val="16"/>
                                  <w:lang w:val="en-US"/>
                                </w:rPr>
                                <w:t>n</w:t>
                              </w:r>
                              <w:proofErr w:type="gramEnd"/>
                            </w:p>
                          </w:txbxContent>
                        </wps:txbx>
                        <wps:bodyPr rot="0" vert="horz" wrap="none" lIns="0" tIns="0" rIns="0" bIns="0" anchor="t" anchorCtr="0" upright="1">
                          <a:spAutoFit/>
                        </wps:bodyPr>
                      </wps:wsp>
                      <wps:wsp>
                        <wps:cNvPr id="13" name="Rectangle 13"/>
                        <wps:cNvSpPr>
                          <a:spLocks noChangeArrowheads="1"/>
                        </wps:cNvSpPr>
                        <wps:spPr bwMode="auto">
                          <a:xfrm>
                            <a:off x="1038866" y="409611"/>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DB0" w:rsidRDefault="009A6DB0" w:rsidP="004A662E">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14" name="Rectangle 14"/>
                        <wps:cNvSpPr>
                          <a:spLocks noChangeArrowheads="1"/>
                        </wps:cNvSpPr>
                        <wps:spPr bwMode="auto">
                          <a:xfrm>
                            <a:off x="1086469" y="410112"/>
                            <a:ext cx="50803" cy="269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DB0" w:rsidRDefault="009A6DB0" w:rsidP="004A662E">
                              <w:r>
                                <w:rPr>
                                  <w:color w:val="000000"/>
                                  <w:sz w:val="16"/>
                                  <w:szCs w:val="16"/>
                                  <w:lang w:val="en-US"/>
                                </w:rPr>
                                <w:t>=</w:t>
                              </w:r>
                            </w:p>
                          </w:txbxContent>
                        </wps:txbx>
                        <wps:bodyPr rot="0" vert="horz" wrap="none" lIns="0" tIns="0" rIns="0" bIns="0" anchor="t" anchorCtr="0" upright="1">
                          <a:spAutoFit/>
                        </wps:bodyPr>
                      </wps:wsp>
                      <wps:wsp>
                        <wps:cNvPr id="15" name="Rectangle 15"/>
                        <wps:cNvSpPr>
                          <a:spLocks noChangeArrowheads="1"/>
                        </wps:cNvSpPr>
                        <wps:spPr bwMode="auto">
                          <a:xfrm>
                            <a:off x="1162674" y="409912"/>
                            <a:ext cx="52103" cy="269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DB0" w:rsidRDefault="009A6DB0" w:rsidP="004A662E">
                              <w:r>
                                <w:rPr>
                                  <w:color w:val="000000"/>
                                  <w:sz w:val="16"/>
                                  <w:szCs w:val="16"/>
                                  <w:lang w:val="en-US"/>
                                </w:rPr>
                                <w:t>1</w:t>
                              </w:r>
                            </w:p>
                          </w:txbxContent>
                        </wps:txbx>
                        <wps:bodyPr rot="0" vert="horz" wrap="none" lIns="0" tIns="0" rIns="0" bIns="0" anchor="t" anchorCtr="0" upright="1">
                          <a:spAutoFit/>
                        </wps:bodyPr>
                      </wps:wsp>
                      <wps:wsp>
                        <wps:cNvPr id="16" name="Rectangle 16"/>
                        <wps:cNvSpPr>
                          <a:spLocks noChangeArrowheads="1"/>
                        </wps:cNvSpPr>
                        <wps:spPr bwMode="auto">
                          <a:xfrm>
                            <a:off x="1029365" y="104728"/>
                            <a:ext cx="161310" cy="537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DB0" w:rsidRDefault="009A6DB0" w:rsidP="004A662E">
                              <w:r>
                                <w:rPr>
                                  <w:b/>
                                  <w:bCs/>
                                  <w:color w:val="000000"/>
                                  <w:sz w:val="46"/>
                                  <w:szCs w:val="46"/>
                                  <w:lang w:val="en-US"/>
                                </w:rPr>
                                <w:t>∑</w:t>
                              </w:r>
                            </w:p>
                          </w:txbxContent>
                        </wps:txbx>
                        <wps:bodyPr rot="0" vert="horz" wrap="none" lIns="0" tIns="0" rIns="0" bIns="0" anchor="t" anchorCtr="0" upright="1">
                          <a:spAutoFit/>
                        </wps:bodyPr>
                      </wps:wsp>
                      <wps:wsp>
                        <wps:cNvPr id="17" name="Rectangle 17"/>
                        <wps:cNvSpPr>
                          <a:spLocks noChangeArrowheads="1"/>
                        </wps:cNvSpPr>
                        <wps:spPr bwMode="auto">
                          <a:xfrm>
                            <a:off x="1249079" y="200655"/>
                            <a:ext cx="89606" cy="32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DB0" w:rsidRDefault="009A6DB0" w:rsidP="004A662E">
                              <w:r>
                                <w:rPr>
                                  <w:color w:val="000000"/>
                                  <w:lang w:val="en-US"/>
                                </w:rPr>
                                <w:t>Ц</w:t>
                              </w:r>
                            </w:p>
                          </w:txbxContent>
                        </wps:txbx>
                        <wps:bodyPr rot="0" vert="horz" wrap="none" lIns="0" tIns="0" rIns="0" bIns="0" anchor="t" anchorCtr="0" upright="1">
                          <a:spAutoFit/>
                        </wps:bodyPr>
                      </wps:wsp>
                      <wps:wsp>
                        <wps:cNvPr id="18" name="Rectangle 18"/>
                        <wps:cNvSpPr>
                          <a:spLocks noChangeArrowheads="1"/>
                        </wps:cNvSpPr>
                        <wps:spPr bwMode="auto">
                          <a:xfrm>
                            <a:off x="1353786" y="276875"/>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DB0" w:rsidRDefault="009A6DB0" w:rsidP="004A662E">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c:wpc>
                  </a:graphicData>
                </a:graphic>
              </wp:inline>
            </w:drawing>
          </mc:Choice>
          <mc:Fallback>
            <w:pict>
              <v:group id="Полотно 20" o:spid="_x0000_s1026" editas="canvas" style="width:117.85pt;height:53.55pt;mso-position-horizontal-relative:char;mso-position-vertical-relative:line" coordsize="1496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800;visibility:visible;mso-wrap-style:square">
                  <v:fill o:detectmouseclick="t"/>
                  <v:path o:connecttype="none"/>
                </v:shape>
                <v:rect id="Rectangle 4" o:spid="_x0000_s1028" style="position:absolute;width:14966;height:5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rect id="Rectangle 5" o:spid="_x0000_s1029" style="position:absolute;left:4768;top:1618;width:1759;height:27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9A6DB0" w:rsidRDefault="009A6DB0" w:rsidP="004A662E">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5;width:3860;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9A6DB0" w:rsidRDefault="009A6DB0" w:rsidP="004A662E">
                        <w:r>
                          <w:rPr>
                            <w:color w:val="000000"/>
                            <w:lang w:val="en-US"/>
                          </w:rPr>
                          <w:t>НМЦ</w:t>
                        </w:r>
                        <w:r>
                          <w:rPr>
                            <w:color w:val="000000"/>
                          </w:rPr>
                          <w:t>Д</w:t>
                        </w:r>
                      </w:p>
                    </w:txbxContent>
                  </v:textbox>
                </v:rect>
                <v:rect id="Rectangle 7" o:spid="_x0000_s1031" style="position:absolute;left:6769;top:2005;width:698;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9A6DB0" w:rsidRDefault="009A6DB0" w:rsidP="004A662E">
                        <w:r>
                          <w:rPr>
                            <w:color w:val="000000"/>
                            <w:lang w:val="en-US"/>
                          </w:rPr>
                          <w:t>=</w:t>
                        </w:r>
                      </w:p>
                    </w:txbxContent>
                  </v:textbox>
                </v:rect>
                <v:rect id="Rectangle 8" o:spid="_x0000_s1032" style="position:absolute;left:8197;top:1047;width:62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9A6DB0" w:rsidRDefault="009A6DB0" w:rsidP="004A662E">
                        <w:proofErr w:type="gramStart"/>
                        <w:r>
                          <w:rPr>
                            <w:i/>
                            <w:iCs/>
                            <w:color w:val="000000"/>
                            <w:lang w:val="en-US"/>
                          </w:rPr>
                          <w:t>v</w:t>
                        </w:r>
                        <w:proofErr w:type="gramEnd"/>
                      </w:p>
                    </w:txbxContent>
                  </v:textbox>
                </v:rect>
                <v:rect id="Rectangle 9" o:spid="_x0000_s1033" style="position:absolute;left:8197;top:2958;width:7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9A6DB0" w:rsidRDefault="009A6DB0" w:rsidP="004A662E">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8iu8EA&#10;AADbAAAADwAAAGRycy9kb3ducmV2LnhtbESPwarCQAxF9w/8hyGCG9GpLh5SHUUFQdzIq35A6MS2&#10;2MmUzmirX28Wwtsl3Jt7T1ab3tXqSW2oPBuYTRNQxLm3FRcGrpfDZAEqRGSLtWcy8KIAm/XgZ4Wp&#10;9R3/0TOLhZIQDikaKGNsUq1DXpLDMPUNsWg33zqMsraFti12Eu5qPU+SX+2wYmkosaF9Sfk9ezgD&#10;u66rbud3xuNTsetPczxcMNbGjIb9dgkqUh//zd/roxV8oZdfZAC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PIrvBAAAA2wAAAA8AAAAAAAAAAAAAAAAAmAIAAGRycy9kb3du&#10;cmV2LnhtbFBLBQYAAAAABAAEAPUAAACGAwAAAAA=&#10;" fillcolor="black"/>
                <v:rect id="Rectangle 11" o:spid="_x0000_s1035" style="position:absolute;left:9340;top:2576;width:699;height:32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9A6DB0" w:rsidRDefault="009A6DB0" w:rsidP="004A662E">
                        <w:r>
                          <w:rPr>
                            <w:color w:val="000000"/>
                            <w:lang w:val="en-US"/>
                          </w:rPr>
                          <w:t>*</w:t>
                        </w:r>
                      </w:p>
                    </w:txbxContent>
                  </v:textbox>
                </v:rect>
                <v:rect id="Rectangle 12" o:spid="_x0000_s1036" style="position:absolute;left:10959;top:381;width:527;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9A6DB0" w:rsidRDefault="009A6DB0" w:rsidP="004A662E">
                        <w:proofErr w:type="gramStart"/>
                        <w:r>
                          <w:rPr>
                            <w:i/>
                            <w:iCs/>
                            <w:color w:val="000000"/>
                            <w:sz w:val="16"/>
                            <w:szCs w:val="16"/>
                            <w:lang w:val="en-US"/>
                          </w:rPr>
                          <w:t>n</w:t>
                        </w:r>
                        <w:proofErr w:type="gramEnd"/>
                      </w:p>
                    </w:txbxContent>
                  </v:textbox>
                </v:rect>
                <v:rect id="Rectangle 13" o:spid="_x0000_s1037" style="position:absolute;left:10388;top:4096;width:235;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9A6DB0" w:rsidRDefault="009A6DB0" w:rsidP="004A662E">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1;width:508;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9A6DB0" w:rsidRDefault="009A6DB0" w:rsidP="004A662E">
                        <w:r>
                          <w:rPr>
                            <w:color w:val="000000"/>
                            <w:sz w:val="16"/>
                            <w:szCs w:val="16"/>
                            <w:lang w:val="en-US"/>
                          </w:rPr>
                          <w:t>=</w:t>
                        </w:r>
                      </w:p>
                    </w:txbxContent>
                  </v:textbox>
                </v:rect>
                <v:rect id="Rectangle 15" o:spid="_x0000_s1039" style="position:absolute;left:11626;top:4099;width:521;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9A6DB0" w:rsidRDefault="009A6DB0" w:rsidP="004A662E">
                        <w:r>
                          <w:rPr>
                            <w:color w:val="000000"/>
                            <w:sz w:val="16"/>
                            <w:szCs w:val="16"/>
                            <w:lang w:val="en-US"/>
                          </w:rPr>
                          <w:t>1</w:t>
                        </w:r>
                      </w:p>
                    </w:txbxContent>
                  </v:textbox>
                </v:rect>
                <v:rect id="Rectangle 16" o:spid="_x0000_s1040" style="position:absolute;left:10293;top:1047;width:1613;height:53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9A6DB0" w:rsidRDefault="009A6DB0" w:rsidP="004A662E">
                        <w:r>
                          <w:rPr>
                            <w:b/>
                            <w:bCs/>
                            <w:color w:val="000000"/>
                            <w:sz w:val="46"/>
                            <w:szCs w:val="46"/>
                            <w:lang w:val="en-US"/>
                          </w:rPr>
                          <w:t>∑</w:t>
                        </w:r>
                      </w:p>
                    </w:txbxContent>
                  </v:textbox>
                </v:rect>
                <v:rect id="Rectangle 17" o:spid="_x0000_s1041" style="position:absolute;left:12490;top:2006;width:896;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9A6DB0" w:rsidRDefault="009A6DB0" w:rsidP="004A662E">
                        <w:r>
                          <w:rPr>
                            <w:color w:val="000000"/>
                            <w:lang w:val="en-US"/>
                          </w:rPr>
                          <w:t>Ц</w:t>
                        </w:r>
                      </w:p>
                    </w:txbxContent>
                  </v:textbox>
                </v:rect>
                <v:rect id="Rectangle 18" o:spid="_x0000_s1042" style="position:absolute;left:13537;top:2768;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9A6DB0" w:rsidRDefault="009A6DB0" w:rsidP="004A662E">
                        <w:proofErr w:type="spellStart"/>
                        <w:proofErr w:type="gramStart"/>
                        <w:r>
                          <w:rPr>
                            <w:i/>
                            <w:iCs/>
                            <w:color w:val="000000"/>
                            <w:sz w:val="16"/>
                            <w:szCs w:val="16"/>
                            <w:lang w:val="en-US"/>
                          </w:rPr>
                          <w:t>i</w:t>
                        </w:r>
                        <w:proofErr w:type="spellEnd"/>
                        <w:proofErr w:type="gramEnd"/>
                      </w:p>
                    </w:txbxContent>
                  </v:textbox>
                </v:rect>
                <w10:anchorlock/>
              </v:group>
            </w:pict>
          </mc:Fallback>
        </mc:AlternateContent>
      </w:r>
    </w:p>
    <w:p w:rsidR="004A662E" w:rsidRPr="000A5C99" w:rsidRDefault="004A662E" w:rsidP="004A662E">
      <w:pPr>
        <w:spacing w:after="0"/>
        <w:rPr>
          <w:rFonts w:ascii="Times New Roman" w:hAnsi="Times New Roman" w:cs="Times New Roman"/>
          <w:sz w:val="21"/>
          <w:szCs w:val="21"/>
        </w:rPr>
      </w:pPr>
      <w:r w:rsidRPr="000A5C99">
        <w:rPr>
          <w:rFonts w:ascii="Times New Roman" w:hAnsi="Times New Roman" w:cs="Times New Roman"/>
          <w:sz w:val="21"/>
          <w:szCs w:val="21"/>
        </w:rPr>
        <w:t xml:space="preserve">НМЦД </w:t>
      </w:r>
      <w:proofErr w:type="spellStart"/>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rPr>
        <w:t xml:space="preserve"> - НМЦД, </w:t>
      </w:r>
      <w:proofErr w:type="gramStart"/>
      <w:r w:rsidRPr="000A5C99">
        <w:rPr>
          <w:rFonts w:ascii="Times New Roman" w:hAnsi="Times New Roman" w:cs="Times New Roman"/>
          <w:sz w:val="21"/>
          <w:szCs w:val="21"/>
        </w:rPr>
        <w:t>определяемая</w:t>
      </w:r>
      <w:proofErr w:type="gramEnd"/>
      <w:r w:rsidRPr="000A5C99">
        <w:rPr>
          <w:rFonts w:ascii="Times New Roman" w:hAnsi="Times New Roman" w:cs="Times New Roman"/>
          <w:sz w:val="21"/>
          <w:szCs w:val="21"/>
        </w:rPr>
        <w:t xml:space="preserve"> методом сопоставимых рыночных цен (анализа рынка);</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v - количество (объем) закупаемого товара (работы, услуги);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n - количество значений, используемых в расчете;</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i - номер источника ценовой информации;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noProof/>
          <w:sz w:val="21"/>
          <w:szCs w:val="21"/>
          <w:lang w:eastAsia="ru-RU"/>
        </w:rPr>
        <w:drawing>
          <wp:inline distT="0" distB="0" distL="0" distR="0" wp14:anchorId="63AC4447" wp14:editId="62C441E4">
            <wp:extent cx="1619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A5C99">
        <w:rPr>
          <w:rFonts w:ascii="Times New Roman" w:hAnsi="Times New Roman" w:cs="Times New Roman"/>
          <w:sz w:val="21"/>
          <w:szCs w:val="21"/>
        </w:rPr>
        <w:t>- цена единицы товара, работы, услуги, представленная в источнике с номером i.</w:t>
      </w:r>
    </w:p>
    <w:p w:rsidR="004A662E" w:rsidRPr="000A5C99" w:rsidRDefault="004A662E" w:rsidP="004A662E">
      <w:pPr>
        <w:spacing w:after="0" w:line="240" w:lineRule="auto"/>
        <w:rPr>
          <w:rFonts w:ascii="Times New Roman" w:hAnsi="Times New Roman" w:cs="Times New Roman"/>
          <w:sz w:val="10"/>
          <w:szCs w:val="10"/>
        </w:rPr>
      </w:pPr>
    </w:p>
    <w:p w:rsidR="006639CA" w:rsidRDefault="004A662E" w:rsidP="004A662E">
      <w:pPr>
        <w:spacing w:after="0" w:line="240" w:lineRule="auto"/>
        <w:rPr>
          <w:rFonts w:ascii="Times New Roman" w:hAnsi="Times New Roman" w:cs="Times New Roman"/>
          <w:sz w:val="21"/>
          <w:szCs w:val="21"/>
        </w:rPr>
      </w:pPr>
      <w:proofErr w:type="spellStart"/>
      <w:r w:rsidRPr="000A5C99">
        <w:rPr>
          <w:rFonts w:ascii="Times New Roman" w:hAnsi="Times New Roman" w:cs="Times New Roman"/>
          <w:sz w:val="21"/>
          <w:szCs w:val="21"/>
        </w:rPr>
        <w:t>НМЦД</w:t>
      </w:r>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rPr>
        <w:t>=1/3∑*(</w:t>
      </w:r>
      <w:r w:rsidR="00467A6F">
        <w:rPr>
          <w:rFonts w:ascii="Times New Roman" w:hAnsi="Times New Roman" w:cs="Times New Roman"/>
          <w:sz w:val="21"/>
          <w:szCs w:val="21"/>
        </w:rPr>
        <w:t>10306472,62</w:t>
      </w:r>
      <w:r w:rsidRPr="004D40C9">
        <w:rPr>
          <w:rFonts w:ascii="Times New Roman" w:hAnsi="Times New Roman" w:cs="Times New Roman"/>
          <w:sz w:val="21"/>
          <w:szCs w:val="21"/>
        </w:rPr>
        <w:t xml:space="preserve">руб. + </w:t>
      </w:r>
      <w:r w:rsidR="00467A6F">
        <w:rPr>
          <w:rFonts w:ascii="Times New Roman" w:eastAsia="Times New Roman" w:hAnsi="Times New Roman" w:cs="Times New Roman"/>
          <w:sz w:val="21"/>
          <w:szCs w:val="21"/>
        </w:rPr>
        <w:t>11072860,88</w:t>
      </w:r>
      <w:r w:rsidRPr="004D40C9">
        <w:rPr>
          <w:rFonts w:ascii="Times New Roman" w:hAnsi="Times New Roman" w:cs="Times New Roman"/>
          <w:sz w:val="21"/>
          <w:szCs w:val="21"/>
        </w:rPr>
        <w:t xml:space="preserve">руб.+ </w:t>
      </w:r>
      <w:r w:rsidR="00467A6F">
        <w:rPr>
          <w:rFonts w:ascii="Times New Roman" w:hAnsi="Times New Roman" w:cs="Times New Roman"/>
          <w:sz w:val="21"/>
          <w:szCs w:val="21"/>
        </w:rPr>
        <w:t>10672696,63</w:t>
      </w:r>
      <w:r w:rsidRPr="000A5C99">
        <w:rPr>
          <w:rFonts w:ascii="Times New Roman" w:hAnsi="Times New Roman" w:cs="Times New Roman"/>
          <w:sz w:val="21"/>
          <w:szCs w:val="21"/>
        </w:rPr>
        <w:t xml:space="preserve">руб.) = </w:t>
      </w:r>
      <w:r w:rsidR="00467A6F">
        <w:rPr>
          <w:rFonts w:ascii="Times New Roman" w:hAnsi="Times New Roman" w:cs="Times New Roman"/>
          <w:sz w:val="21"/>
          <w:szCs w:val="21"/>
        </w:rPr>
        <w:t>10684010</w:t>
      </w:r>
      <w:r w:rsidRPr="000A5C99">
        <w:rPr>
          <w:rFonts w:ascii="Times New Roman" w:hAnsi="Times New Roman" w:cs="Times New Roman"/>
          <w:sz w:val="21"/>
          <w:szCs w:val="21"/>
        </w:rPr>
        <w:t>руб.</w:t>
      </w:r>
      <w:r w:rsidR="00467A6F">
        <w:rPr>
          <w:rFonts w:ascii="Times New Roman" w:hAnsi="Times New Roman" w:cs="Times New Roman"/>
          <w:sz w:val="21"/>
          <w:szCs w:val="21"/>
        </w:rPr>
        <w:t>04</w:t>
      </w:r>
      <w:r w:rsidR="000D3B9B">
        <w:rPr>
          <w:rFonts w:ascii="Times New Roman" w:hAnsi="Times New Roman" w:cs="Times New Roman"/>
          <w:sz w:val="21"/>
          <w:szCs w:val="21"/>
        </w:rPr>
        <w:t>коп</w:t>
      </w:r>
    </w:p>
    <w:p w:rsidR="000A5C99" w:rsidRPr="000A5C99" w:rsidRDefault="000A5C99" w:rsidP="004A662E">
      <w:pPr>
        <w:spacing w:after="0" w:line="240" w:lineRule="auto"/>
        <w:rPr>
          <w:rFonts w:ascii="Times New Roman" w:hAnsi="Times New Roman" w:cs="Times New Roman"/>
          <w:sz w:val="10"/>
          <w:szCs w:val="10"/>
        </w:rPr>
      </w:pPr>
    </w:p>
    <w:p w:rsidR="00467A6F" w:rsidRPr="00721957" w:rsidRDefault="003D7027" w:rsidP="00467A6F">
      <w:pPr>
        <w:spacing w:after="0" w:line="240" w:lineRule="auto"/>
        <w:rPr>
          <w:rFonts w:ascii="Times New Roman" w:eastAsia="Times New Roman" w:hAnsi="Times New Roman" w:cs="Times New Roman"/>
          <w:color w:val="000000"/>
          <w:sz w:val="24"/>
          <w:szCs w:val="24"/>
          <w:lang w:eastAsia="ru-RU"/>
        </w:rPr>
      </w:pPr>
      <w:r w:rsidRPr="00AF516F">
        <w:rPr>
          <w:rFonts w:ascii="Times New Roman" w:eastAsia="Times New Roman" w:hAnsi="Times New Roman" w:cs="Times New Roman"/>
          <w:color w:val="000000"/>
          <w:lang w:eastAsia="ru-RU"/>
        </w:rPr>
        <w:t xml:space="preserve">Начальная (максимальная) цена договора составляет: </w:t>
      </w:r>
      <w:r w:rsidR="00467A6F">
        <w:rPr>
          <w:rFonts w:ascii="Times New Roman" w:eastAsia="Times New Roman" w:hAnsi="Times New Roman" w:cs="Times New Roman"/>
          <w:b/>
          <w:color w:val="000000"/>
          <w:sz w:val="24"/>
          <w:szCs w:val="24"/>
          <w:lang w:eastAsia="ru-RU"/>
        </w:rPr>
        <w:t xml:space="preserve">10 684 010 </w:t>
      </w:r>
      <w:r w:rsidR="00467A6F" w:rsidRPr="00721957">
        <w:rPr>
          <w:rFonts w:ascii="Times New Roman" w:eastAsia="Times New Roman" w:hAnsi="Times New Roman" w:cs="Times New Roman"/>
          <w:b/>
          <w:color w:val="000000"/>
          <w:sz w:val="24"/>
          <w:szCs w:val="24"/>
          <w:lang w:eastAsia="ru-RU"/>
        </w:rPr>
        <w:t>(</w:t>
      </w:r>
      <w:r w:rsidR="00467A6F">
        <w:rPr>
          <w:rFonts w:ascii="Times New Roman" w:eastAsia="Times New Roman" w:hAnsi="Times New Roman" w:cs="Times New Roman"/>
          <w:b/>
          <w:color w:val="000000"/>
          <w:lang w:eastAsia="ru-RU"/>
        </w:rPr>
        <w:t>Десять миллионов шестьсот восемьдесят четыре тысячи десять рублей</w:t>
      </w:r>
      <w:r w:rsidR="00467A6F">
        <w:rPr>
          <w:rFonts w:ascii="Times New Roman" w:eastAsia="Times New Roman" w:hAnsi="Times New Roman" w:cs="Times New Roman"/>
          <w:b/>
          <w:color w:val="000000"/>
          <w:sz w:val="24"/>
          <w:szCs w:val="24"/>
          <w:lang w:eastAsia="ru-RU"/>
        </w:rPr>
        <w:t>) рублей 04</w:t>
      </w:r>
      <w:r w:rsidR="00467A6F" w:rsidRPr="00721957">
        <w:rPr>
          <w:rFonts w:ascii="Times New Roman" w:eastAsia="Times New Roman" w:hAnsi="Times New Roman" w:cs="Times New Roman"/>
          <w:b/>
          <w:color w:val="000000"/>
          <w:sz w:val="24"/>
          <w:szCs w:val="24"/>
          <w:lang w:eastAsia="ru-RU"/>
        </w:rPr>
        <w:t xml:space="preserve"> копеек.</w:t>
      </w:r>
    </w:p>
    <w:p w:rsidR="004A662E" w:rsidRPr="004A662E" w:rsidRDefault="004A662E" w:rsidP="00C13A39">
      <w:pPr>
        <w:spacing w:after="0" w:line="240" w:lineRule="auto"/>
        <w:rPr>
          <w:rFonts w:ascii="Times New Roman" w:eastAsia="Times New Roman" w:hAnsi="Times New Roman" w:cs="Times New Roman"/>
          <w:b/>
          <w:sz w:val="24"/>
          <w:szCs w:val="24"/>
          <w:u w:val="single"/>
          <w:lang w:eastAsia="ru-RU"/>
        </w:rPr>
      </w:pPr>
      <w:r>
        <w:rPr>
          <w:rFonts w:ascii="Times New Roman" w:hAnsi="Times New Roman" w:cs="Times New Roman"/>
          <w:sz w:val="20"/>
          <w:szCs w:val="20"/>
        </w:rPr>
        <w:t>_______________________________</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Основания для расчета:</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 xml:space="preserve">П.35 Положения о закупке товаров, работ и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xml:space="preserve">, </w:t>
      </w:r>
      <w:proofErr w:type="gramStart"/>
      <w:r w:rsidRPr="004A662E">
        <w:rPr>
          <w:rFonts w:ascii="Times New Roman" w:hAnsi="Times New Roman" w:cs="Times New Roman"/>
          <w:color w:val="000000"/>
          <w:sz w:val="20"/>
          <w:szCs w:val="20"/>
        </w:rPr>
        <w:t>утвержденный</w:t>
      </w:r>
      <w:proofErr w:type="gramEnd"/>
      <w:r w:rsidRPr="004A662E">
        <w:rPr>
          <w:rFonts w:ascii="Times New Roman" w:hAnsi="Times New Roman" w:cs="Times New Roman"/>
          <w:color w:val="000000"/>
          <w:sz w:val="20"/>
          <w:szCs w:val="20"/>
        </w:rPr>
        <w:t xml:space="preserve"> приказом Центральной дирекции здравоохранения ОАО «РЖД» от 02/04/2018  №ЦДЗ-35</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 xml:space="preserve">П.4 Методических рекомендаций по определению начальных (максимальных) цен договоров, </w:t>
      </w:r>
      <w:proofErr w:type="gramStart"/>
      <w:r w:rsidRPr="004A662E">
        <w:rPr>
          <w:rFonts w:ascii="Times New Roman" w:hAnsi="Times New Roman" w:cs="Times New Roman"/>
          <w:color w:val="000000"/>
          <w:sz w:val="20"/>
          <w:szCs w:val="20"/>
        </w:rPr>
        <w:t>утвержденный</w:t>
      </w:r>
      <w:proofErr w:type="gramEnd"/>
      <w:r w:rsidRPr="004A662E">
        <w:rPr>
          <w:rFonts w:ascii="Times New Roman" w:hAnsi="Times New Roman" w:cs="Times New Roman"/>
          <w:color w:val="000000"/>
          <w:sz w:val="20"/>
          <w:szCs w:val="20"/>
        </w:rPr>
        <w:t xml:space="preserve"> распоряжением ОАО «РЖД» от 01.09.2016 №1802р.</w:t>
      </w:r>
    </w:p>
    <w:p w:rsidR="00D21857" w:rsidRPr="004A662E" w:rsidRDefault="00D21857" w:rsidP="004A662E">
      <w:pPr>
        <w:spacing w:line="240" w:lineRule="auto"/>
        <w:jc w:val="both"/>
        <w:rPr>
          <w:rFonts w:ascii="Times New Roman" w:hAnsi="Times New Roman" w:cs="Times New Roman"/>
          <w:sz w:val="20"/>
          <w:szCs w:val="20"/>
        </w:rPr>
      </w:pPr>
      <w:r w:rsidRPr="004A662E">
        <w:rPr>
          <w:rFonts w:ascii="Times New Roman" w:hAnsi="Times New Roman" w:cs="Times New Roman"/>
          <w:color w:val="000000"/>
          <w:sz w:val="20"/>
          <w:szCs w:val="20"/>
        </w:rPr>
        <w:t xml:space="preserve">Методические рекомендации по определению начальных (максимальных) цен договоров при проведении закупок товаров, работ,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утвержденные приказом  Центральной дирекции здравоохранения  от 06.12.2019 №ЦДЗ-281</w:t>
      </w:r>
    </w:p>
    <w:p w:rsidR="00265704" w:rsidRPr="002B56AB" w:rsidRDefault="006639CA" w:rsidP="00265704">
      <w:pPr>
        <w:spacing w:after="0" w:line="240" w:lineRule="auto"/>
        <w:ind w:left="5529"/>
        <w:rPr>
          <w:rFonts w:ascii="Times New Roman" w:eastAsia="Times New Roman" w:hAnsi="Times New Roman" w:cs="Times New Roman"/>
          <w:sz w:val="24"/>
          <w:szCs w:val="24"/>
          <w:lang w:eastAsia="ru-RU"/>
        </w:rPr>
      </w:pPr>
      <w:r w:rsidRPr="004A662E">
        <w:rPr>
          <w:rFonts w:ascii="Times New Roman" w:eastAsia="Times New Roman" w:hAnsi="Times New Roman" w:cs="Times New Roman"/>
          <w:sz w:val="24"/>
          <w:szCs w:val="24"/>
          <w:lang w:eastAsia="ru-RU"/>
        </w:rPr>
        <w:br w:type="page"/>
      </w:r>
    </w:p>
    <w:p w:rsidR="00467A6F" w:rsidRPr="002B56AB" w:rsidRDefault="00467A6F" w:rsidP="00467A6F">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lastRenderedPageBreak/>
        <w:t>«УТВЕРЖДАЮ»</w:t>
      </w:r>
    </w:p>
    <w:p w:rsidR="00467A6F" w:rsidRPr="002B56AB" w:rsidRDefault="00E70553" w:rsidP="00467A6F">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bookmarkStart w:id="0" w:name="_GoBack"/>
      <w:bookmarkEnd w:id="0"/>
      <w:r w:rsidR="00467A6F">
        <w:rPr>
          <w:rFonts w:ascii="Times New Roman" w:eastAsia="Times New Roman" w:hAnsi="Times New Roman" w:cs="Times New Roman"/>
          <w:sz w:val="24"/>
          <w:szCs w:val="24"/>
          <w:lang w:eastAsia="ru-RU"/>
        </w:rPr>
        <w:t xml:space="preserve"> </w:t>
      </w:r>
      <w:r w:rsidR="00467A6F" w:rsidRPr="00CC32FB">
        <w:rPr>
          <w:rStyle w:val="20"/>
          <w:rFonts w:eastAsiaTheme="minorHAnsi"/>
          <w:b w:val="0"/>
          <w:bCs w:val="0"/>
          <w:sz w:val="24"/>
          <w:szCs w:val="24"/>
        </w:rPr>
        <w:t>ЧУЗ «ЦКБ «РЖД-Медицина»</w:t>
      </w:r>
    </w:p>
    <w:p w:rsidR="00467A6F" w:rsidRPr="002B56AB" w:rsidRDefault="00467A6F" w:rsidP="00467A6F">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r w:rsidR="00F70145" w:rsidRPr="00F70145">
        <w:rPr>
          <w:rFonts w:ascii="Times New Roman" w:eastAsia="Times New Roman" w:hAnsi="Times New Roman" w:cs="Times New Roman"/>
          <w:sz w:val="24"/>
          <w:szCs w:val="24"/>
          <w:lang w:eastAsia="ru-RU"/>
        </w:rPr>
        <w:t xml:space="preserve"> </w:t>
      </w:r>
      <w:r w:rsidR="00F70145">
        <w:rPr>
          <w:rFonts w:ascii="Times New Roman" w:eastAsia="Times New Roman" w:hAnsi="Times New Roman" w:cs="Times New Roman"/>
          <w:sz w:val="24"/>
          <w:szCs w:val="24"/>
          <w:lang w:eastAsia="ru-RU"/>
        </w:rPr>
        <w:t>М.Р.</w:t>
      </w:r>
      <w:r w:rsidR="00F70145" w:rsidRPr="00F70145">
        <w:rPr>
          <w:rFonts w:ascii="Times New Roman" w:eastAsia="Times New Roman" w:hAnsi="Times New Roman"/>
          <w:sz w:val="24"/>
          <w:szCs w:val="24"/>
        </w:rPr>
        <w:t xml:space="preserve"> </w:t>
      </w:r>
      <w:r w:rsidR="00F70145" w:rsidRPr="001F6A24">
        <w:rPr>
          <w:rFonts w:ascii="Times New Roman" w:eastAsia="Times New Roman" w:hAnsi="Times New Roman"/>
          <w:sz w:val="24"/>
          <w:szCs w:val="24"/>
        </w:rPr>
        <w:t>Калинин</w:t>
      </w:r>
      <w:r w:rsidR="00F70145" w:rsidDel="00F701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rsidR="00467A6F" w:rsidRPr="002B56AB" w:rsidRDefault="00467A6F" w:rsidP="00467A6F">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w:t>
      </w:r>
      <w:r w:rsidRPr="002B5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2020</w:t>
      </w:r>
      <w:r w:rsidRPr="002B56AB">
        <w:rPr>
          <w:rFonts w:ascii="Times New Roman" w:eastAsia="Times New Roman" w:hAnsi="Times New Roman" w:cs="Times New Roman"/>
          <w:sz w:val="24"/>
          <w:szCs w:val="24"/>
          <w:lang w:eastAsia="ru-RU"/>
        </w:rPr>
        <w:t xml:space="preserve"> г.</w:t>
      </w:r>
    </w:p>
    <w:p w:rsidR="00265704" w:rsidRDefault="00265704" w:rsidP="00265704">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2B56AB" w:rsidRDefault="006639CA" w:rsidP="006639CA">
      <w:pPr>
        <w:spacing w:after="0" w:line="240" w:lineRule="auto"/>
        <w:jc w:val="right"/>
        <w:rPr>
          <w:rFonts w:ascii="Times New Roman" w:eastAsia="Times New Roman" w:hAnsi="Times New Roman" w:cs="Times New Roman"/>
          <w:sz w:val="24"/>
          <w:szCs w:val="24"/>
          <w:lang w:eastAsia="ru-RU"/>
        </w:rPr>
      </w:pPr>
    </w:p>
    <w:p w:rsidR="006639CA" w:rsidRPr="00CC7E6C"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CC7E6C">
        <w:rPr>
          <w:rFonts w:ascii="Times New Roman" w:eastAsia="Times New Roman" w:hAnsi="Times New Roman" w:cs="Times New Roman"/>
          <w:b/>
          <w:sz w:val="24"/>
          <w:szCs w:val="24"/>
          <w:u w:val="single"/>
          <w:lang w:eastAsia="ru-RU"/>
        </w:rPr>
        <w:t>Документация о проведении запроса котировок</w:t>
      </w:r>
    </w:p>
    <w:p w:rsidR="00CC7E6C" w:rsidRDefault="006639CA" w:rsidP="00CC7E6C">
      <w:pPr>
        <w:autoSpaceDE w:val="0"/>
        <w:autoSpaceDN w:val="0"/>
        <w:spacing w:line="240" w:lineRule="auto"/>
        <w:ind w:left="425"/>
        <w:contextualSpacing/>
        <w:jc w:val="center"/>
        <w:rPr>
          <w:rFonts w:ascii="Times New Roman" w:hAnsi="Times New Roman" w:cs="Times New Roman"/>
          <w:sz w:val="24"/>
          <w:szCs w:val="24"/>
        </w:rPr>
      </w:pPr>
      <w:r w:rsidRPr="00CC7E6C">
        <w:rPr>
          <w:rFonts w:ascii="Times New Roman" w:eastAsia="Times New Roman" w:hAnsi="Times New Roman" w:cs="Times New Roman"/>
          <w:sz w:val="24"/>
          <w:szCs w:val="24"/>
          <w:lang w:eastAsia="ru-RU"/>
        </w:rPr>
        <w:t xml:space="preserve">на право заключения договора </w:t>
      </w:r>
      <w:r w:rsidRPr="00CC7E6C">
        <w:rPr>
          <w:rFonts w:ascii="Times New Roman" w:eastAsia="Times New Roman" w:hAnsi="Times New Roman" w:cs="Times New Roman"/>
          <w:sz w:val="24"/>
          <w:szCs w:val="24"/>
          <w:bdr w:val="none" w:sz="0" w:space="0" w:color="auto" w:frame="1"/>
          <w:lang w:eastAsia="ru-RU"/>
        </w:rPr>
        <w:t xml:space="preserve">на поставку </w:t>
      </w:r>
      <w:r w:rsidR="00A164D0" w:rsidRPr="00CC7E6C">
        <w:rPr>
          <w:rFonts w:ascii="Times New Roman" w:eastAsia="Times New Roman" w:hAnsi="Times New Roman" w:cs="Times New Roman"/>
          <w:sz w:val="24"/>
          <w:szCs w:val="24"/>
          <w:bdr w:val="none" w:sz="0" w:space="0" w:color="auto" w:frame="1"/>
          <w:lang w:eastAsia="ru-RU"/>
        </w:rPr>
        <w:t>м</w:t>
      </w:r>
      <w:r w:rsidRPr="00CC7E6C">
        <w:rPr>
          <w:rFonts w:ascii="Times New Roman" w:eastAsia="Times New Roman" w:hAnsi="Times New Roman" w:cs="Times New Roman"/>
          <w:sz w:val="24"/>
          <w:szCs w:val="24"/>
          <w:bdr w:val="none" w:sz="0" w:space="0" w:color="auto" w:frame="1"/>
          <w:lang w:eastAsia="ru-RU"/>
        </w:rPr>
        <w:t xml:space="preserve">едицинских изделий </w:t>
      </w:r>
      <w:r w:rsidR="00A164D0" w:rsidRPr="00CC7E6C">
        <w:rPr>
          <w:rFonts w:ascii="Times New Roman" w:hAnsi="Times New Roman" w:cs="Times New Roman"/>
          <w:sz w:val="24"/>
          <w:szCs w:val="24"/>
        </w:rPr>
        <w:t>(далее - Документация)</w:t>
      </w:r>
    </w:p>
    <w:p w:rsidR="00A164D0" w:rsidRPr="00CC7E6C" w:rsidRDefault="00A164D0" w:rsidP="00CC7E6C">
      <w:pPr>
        <w:autoSpaceDE w:val="0"/>
        <w:autoSpaceDN w:val="0"/>
        <w:spacing w:line="240" w:lineRule="auto"/>
        <w:ind w:left="425"/>
        <w:contextualSpacing/>
        <w:jc w:val="center"/>
        <w:rPr>
          <w:rFonts w:ascii="Times New Roman" w:hAnsi="Times New Roman" w:cs="Times New Roman"/>
          <w:b/>
          <w:bCs/>
          <w:caps/>
          <w:sz w:val="24"/>
          <w:szCs w:val="24"/>
        </w:rPr>
      </w:pPr>
      <w:r w:rsidRPr="00CC7E6C">
        <w:rPr>
          <w:rFonts w:ascii="Times New Roman" w:hAnsi="Times New Roman" w:cs="Times New Roman"/>
          <w:sz w:val="24"/>
          <w:szCs w:val="24"/>
        </w:rPr>
        <w:t xml:space="preserve">для нужд </w:t>
      </w:r>
      <w:r w:rsidR="00CC32FB" w:rsidRPr="00CC32FB">
        <w:rPr>
          <w:rStyle w:val="20"/>
          <w:rFonts w:eastAsiaTheme="minorHAnsi"/>
          <w:b w:val="0"/>
          <w:bCs w:val="0"/>
          <w:sz w:val="24"/>
          <w:szCs w:val="24"/>
        </w:rPr>
        <w:t>ЧУЗ «ЦКБ «РЖД-Медицина»</w:t>
      </w:r>
    </w:p>
    <w:p w:rsidR="006639CA" w:rsidRPr="002B56AB" w:rsidRDefault="006639CA" w:rsidP="00A164D0">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proofErr w:type="gramStart"/>
      <w:r w:rsidRPr="002B56AB">
        <w:rPr>
          <w:rFonts w:ascii="Times New Roman" w:eastAsia="Times New Roman" w:hAnsi="Times New Roman" w:cs="Times New Roman"/>
          <w:sz w:val="24"/>
          <w:szCs w:val="24"/>
          <w:lang w:eastAsia="ru-RU"/>
        </w:rPr>
        <w:t>)п</w:t>
      </w:r>
      <w:proofErr w:type="gramEnd"/>
      <w:r w:rsidRPr="002B56AB">
        <w:rPr>
          <w:rFonts w:ascii="Times New Roman" w:eastAsia="Times New Roman" w:hAnsi="Times New Roman" w:cs="Times New Roman"/>
          <w:sz w:val="24"/>
          <w:szCs w:val="24"/>
          <w:lang w:eastAsia="ru-RU"/>
        </w:rPr>
        <w:t>одготовлена в соответствии с нормативными правовыми актами:</w:t>
      </w:r>
    </w:p>
    <w:p w:rsidR="006639CA" w:rsidRPr="002B56AB" w:rsidRDefault="006639CA" w:rsidP="006639CA">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Положением о закупке товаров, работ, услуг для нужд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утвержденным приказом Центральной дирекции здравоохранения ОАО «РЖД» от 02.04.2018 № ЦДЗ-</w:t>
      </w:r>
      <w:r w:rsidRPr="00592E4F">
        <w:rPr>
          <w:rFonts w:ascii="Times New Roman" w:eastAsia="Times New Roman" w:hAnsi="Times New Roman" w:cs="Times New Roman"/>
          <w:sz w:val="24"/>
          <w:szCs w:val="24"/>
          <w:lang w:eastAsia="ru-RU"/>
        </w:rPr>
        <w:t>35</w:t>
      </w:r>
      <w:r w:rsidR="00592E4F" w:rsidRPr="00592E4F">
        <w:rPr>
          <w:rStyle w:val="a9"/>
          <w:rFonts w:ascii="Times New Roman" w:hAnsi="Times New Roman" w:cs="Times New Roman"/>
          <w:sz w:val="24"/>
          <w:szCs w:val="24"/>
        </w:rPr>
        <w:t>(с изменениями и дополнениями, внесенными приказами Центральной дирекции здравоохранения ОАО «РЖД» от 23.05.2018 № ЦДЗ-78 и от 03.08.2018 №ЦДЗ-130)</w:t>
      </w:r>
      <w:r w:rsidRPr="002B56AB">
        <w:rPr>
          <w:rFonts w:ascii="Times New Roman" w:eastAsia="Times New Roman" w:hAnsi="Times New Roman" w:cs="Times New Roman"/>
          <w:sz w:val="24"/>
          <w:szCs w:val="24"/>
          <w:lang w:eastAsia="ru-RU"/>
        </w:rPr>
        <w:t xml:space="preserve"> .</w:t>
      </w:r>
    </w:p>
    <w:p w:rsidR="006639CA" w:rsidRPr="002B56AB" w:rsidRDefault="006639CA" w:rsidP="006639CA">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 xml:space="preserve">по проведению закупок товаров, выполнению работ и оказанию услуг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(далее - Комиссия) руководствуются требованиями Положения о закупке товаров, работ, услуг для нужд </w:t>
      </w:r>
      <w:r w:rsidR="000D3B9B" w:rsidRPr="00C941D0">
        <w:rPr>
          <w:rFonts w:ascii="Times New Roman" w:hAnsi="Times New Roman" w:cs="Times New Roman"/>
          <w:color w:val="000000"/>
          <w:sz w:val="24"/>
          <w:szCs w:val="24"/>
        </w:rPr>
        <w:t>ЧУЗ «ЦКБ «РЖД-Медицина»</w:t>
      </w:r>
      <w:r w:rsidRPr="000D3B9B">
        <w:rPr>
          <w:rFonts w:ascii="Times New Roman" w:eastAsia="Calibri" w:hAnsi="Times New Roman" w:cs="Times New Roman"/>
          <w:bCs/>
          <w:iCs/>
          <w:sz w:val="24"/>
          <w:szCs w:val="24"/>
          <w:lang w:eastAsia="ru-RU"/>
        </w:rPr>
        <w:t>.</w:t>
      </w:r>
    </w:p>
    <w:p w:rsidR="006639CA" w:rsidRPr="002B56AB" w:rsidRDefault="006639CA" w:rsidP="006639CA">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Pr="00F7081A">
        <w:rPr>
          <w:rFonts w:ascii="Times New Roman" w:eastAsia="Times New Roman" w:hAnsi="Times New Roman" w:cs="Times New Roman"/>
          <w:bCs/>
          <w:kern w:val="2"/>
          <w:sz w:val="24"/>
          <w:szCs w:val="24"/>
          <w:lang w:eastAsia="ru-RU"/>
        </w:rPr>
        <w:t xml:space="preserve">Медицинских изделий </w:t>
      </w:r>
      <w:r w:rsidRPr="00F7081A">
        <w:rPr>
          <w:rFonts w:ascii="Times New Roman" w:eastAsia="Times New Roman" w:hAnsi="Times New Roman" w:cs="Times New Roman"/>
          <w:sz w:val="24"/>
          <w:szCs w:val="24"/>
          <w:lang w:eastAsia="ru-RU"/>
        </w:rPr>
        <w:t>является неотъемлемой частью Документации.</w:t>
      </w:r>
    </w:p>
    <w:p w:rsidR="006639CA" w:rsidRPr="002B56AB" w:rsidRDefault="006639CA" w:rsidP="006639CA">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по адресу: </w:t>
      </w:r>
      <w:hyperlink r:id="rId16"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ckb</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rzd</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ru</w:t>
        </w:r>
        <w:proofErr w:type="spellEnd"/>
      </w:hyperlink>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(цене лота).</w:t>
      </w:r>
    </w:p>
    <w:p w:rsidR="006639CA" w:rsidRPr="002B56AB" w:rsidRDefault="006639CA" w:rsidP="006639CA">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 xml:space="preserve">товаров </w:t>
      </w:r>
      <w:r w:rsidRPr="002B56AB">
        <w:rPr>
          <w:rFonts w:ascii="Times New Roman" w:eastAsia="Times New Roman" w:hAnsi="Times New Roman" w:cs="Times New Roman"/>
          <w:sz w:val="24"/>
          <w:szCs w:val="24"/>
          <w:lang w:eastAsia="ru-RU"/>
        </w:rPr>
        <w:t xml:space="preserve">осуществляется по цене единицы </w:t>
      </w:r>
      <w:r>
        <w:rPr>
          <w:rFonts w:ascii="Times New Roman" w:eastAsia="Times New Roman" w:hAnsi="Times New Roman" w:cs="Times New Roman"/>
          <w:sz w:val="24"/>
          <w:szCs w:val="24"/>
          <w:lang w:eastAsia="ru-RU"/>
        </w:rPr>
        <w:t>каждого наименования товара</w:t>
      </w:r>
      <w:r w:rsidRPr="002B56AB">
        <w:rPr>
          <w:rFonts w:ascii="Times New Roman" w:eastAsia="Times New Roman" w:hAnsi="Times New Roman" w:cs="Times New Roman"/>
          <w:sz w:val="24"/>
          <w:szCs w:val="24"/>
          <w:lang w:eastAsia="ru-RU"/>
        </w:rPr>
        <w:t xml:space="preserve">, исходя из объема </w:t>
      </w:r>
      <w:r>
        <w:rPr>
          <w:rFonts w:ascii="Times New Roman" w:eastAsia="Times New Roman" w:hAnsi="Times New Roman" w:cs="Times New Roman"/>
          <w:sz w:val="24"/>
          <w:szCs w:val="24"/>
          <w:lang w:eastAsia="ru-RU"/>
        </w:rPr>
        <w:t>(количества</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овара</w:t>
      </w:r>
      <w:r w:rsidRPr="002B56AB">
        <w:rPr>
          <w:rFonts w:ascii="Times New Roman" w:eastAsia="Times New Roman" w:hAnsi="Times New Roman" w:cs="Times New Roman"/>
          <w:sz w:val="24"/>
          <w:szCs w:val="24"/>
          <w:lang w:eastAsia="ru-RU"/>
        </w:rPr>
        <w:t>, которы</w:t>
      </w:r>
      <w:r>
        <w:rPr>
          <w:rFonts w:ascii="Times New Roman" w:eastAsia="Times New Roman" w:hAnsi="Times New Roman" w:cs="Times New Roman"/>
          <w:sz w:val="24"/>
          <w:szCs w:val="24"/>
          <w:lang w:eastAsia="ru-RU"/>
        </w:rPr>
        <w:t>й</w:t>
      </w:r>
      <w:r w:rsidRPr="002B56AB">
        <w:rPr>
          <w:rFonts w:ascii="Times New Roman" w:eastAsia="Times New Roman" w:hAnsi="Times New Roman" w:cs="Times New Roman"/>
          <w:sz w:val="24"/>
          <w:szCs w:val="24"/>
          <w:lang w:eastAsia="ru-RU"/>
        </w:rPr>
        <w:t xml:space="preserve"> буд</w:t>
      </w:r>
      <w:r>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поставлен</w:t>
      </w:r>
      <w:r w:rsidRPr="002B56AB">
        <w:rPr>
          <w:rFonts w:ascii="Times New Roman" w:eastAsia="Times New Roman" w:hAnsi="Times New Roman" w:cs="Times New Roman"/>
          <w:sz w:val="24"/>
          <w:szCs w:val="24"/>
          <w:lang w:eastAsia="ru-RU"/>
        </w:rPr>
        <w:t xml:space="preserve"> в ходе исполнения договора, но в размере, не превышающем начальной (максимальной) цены договора.</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Место, условия, объем и сроки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 xml:space="preserve">-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по соглашению сторон путем подписания дополнительного соглашения к договору.</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w:t>
      </w:r>
      <w:proofErr w:type="spellStart"/>
      <w:r>
        <w:rPr>
          <w:rFonts w:ascii="Times New Roman" w:eastAsia="Calibri" w:hAnsi="Times New Roman" w:cs="Times New Roman"/>
          <w:color w:val="000000"/>
          <w:sz w:val="24"/>
          <w:szCs w:val="24"/>
          <w:lang w:eastAsia="ru-RU"/>
        </w:rPr>
        <w:t>товаров</w:t>
      </w:r>
      <w:r w:rsidRPr="002B56AB">
        <w:rPr>
          <w:rFonts w:ascii="Times New Roman" w:eastAsia="Calibri" w:hAnsi="Times New Roman" w:cs="Times New Roman"/>
          <w:color w:val="000000"/>
          <w:sz w:val="24"/>
          <w:szCs w:val="24"/>
          <w:lang w:eastAsia="ru-RU"/>
        </w:rPr>
        <w:t>определены</w:t>
      </w:r>
      <w:proofErr w:type="spellEnd"/>
      <w:r w:rsidRPr="002B56AB">
        <w:rPr>
          <w:rFonts w:ascii="Times New Roman" w:eastAsia="Calibri" w:hAnsi="Times New Roman" w:cs="Times New Roman"/>
          <w:color w:val="000000"/>
          <w:sz w:val="24"/>
          <w:szCs w:val="24"/>
          <w:lang w:eastAsia="ru-RU"/>
        </w:rPr>
        <w:t xml:space="preserve"> проектом договора (Приложение № 3 к Документации). Порядок формирования цены договора (цены лота) определен проектом договора (Приложение № 3 к Документации).</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w:t>
      </w:r>
      <w:r w:rsidR="00CC7E6C">
        <w:rPr>
          <w:rFonts w:ascii="Times New Roman" w:eastAsia="Calibri" w:hAnsi="Times New Roman" w:cs="Times New Roman"/>
          <w:sz w:val="24"/>
          <w:szCs w:val="24"/>
          <w:lang w:eastAsia="ru-RU"/>
        </w:rPr>
        <w:t>Товару</w:t>
      </w:r>
      <w:r w:rsidRPr="002B56AB">
        <w:rPr>
          <w:rFonts w:ascii="Times New Roman" w:eastAsia="Calibri" w:hAnsi="Times New Roman" w:cs="Times New Roman"/>
          <w:sz w:val="24"/>
          <w:szCs w:val="24"/>
          <w:lang w:eastAsia="ru-RU"/>
        </w:rPr>
        <w:t>.</w:t>
      </w:r>
    </w:p>
    <w:p w:rsidR="006639CA" w:rsidRPr="002B56AB" w:rsidRDefault="006639CA" w:rsidP="006639CA">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 xml:space="preserve">Требования к </w:t>
      </w:r>
      <w:r w:rsidR="0020106E">
        <w:rPr>
          <w:rFonts w:ascii="Times New Roman" w:eastAsia="Times New Roman" w:hAnsi="Times New Roman" w:cs="Times New Roman"/>
          <w:sz w:val="24"/>
          <w:szCs w:val="24"/>
          <w:lang w:eastAsia="ru-RU"/>
        </w:rPr>
        <w:t>товару</w:t>
      </w:r>
      <w:r w:rsidRPr="002B56AB">
        <w:rPr>
          <w:rFonts w:ascii="Times New Roman" w:eastAsia="Times New Roman" w:hAnsi="Times New Roman" w:cs="Times New Roman"/>
          <w:sz w:val="24"/>
          <w:szCs w:val="24"/>
          <w:lang w:eastAsia="ru-RU"/>
        </w:rPr>
        <w:t xml:space="preserve"> 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6639CA" w:rsidRPr="002B56AB" w:rsidRDefault="006639CA" w:rsidP="006639CA">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дополнительного соглашения к договору при условии неизменности </w:t>
      </w:r>
      <w:r w:rsidR="0020106E">
        <w:rPr>
          <w:rFonts w:ascii="Times New Roman" w:eastAsia="Times New Roman" w:hAnsi="Times New Roman" w:cs="Times New Roman"/>
          <w:color w:val="000000"/>
          <w:sz w:val="24"/>
          <w:szCs w:val="24"/>
          <w:lang w:eastAsia="ru-RU"/>
        </w:rPr>
        <w:t>стоимости</w:t>
      </w:r>
      <w:r>
        <w:rPr>
          <w:rFonts w:ascii="Times New Roman" w:eastAsia="Times New Roman" w:hAnsi="Times New Roman" w:cs="Times New Roman"/>
          <w:color w:val="000000"/>
          <w:sz w:val="24"/>
          <w:szCs w:val="24"/>
          <w:lang w:eastAsia="ru-RU"/>
        </w:rPr>
        <w:t xml:space="preserve"> единицы товара, </w:t>
      </w:r>
      <w:r w:rsidRPr="002B56AB">
        <w:rPr>
          <w:rFonts w:ascii="Times New Roman" w:eastAsia="Times New Roman" w:hAnsi="Times New Roman" w:cs="Times New Roman"/>
          <w:color w:val="000000"/>
          <w:sz w:val="24"/>
          <w:szCs w:val="24"/>
          <w:lang w:eastAsia="ru-RU"/>
        </w:rPr>
        <w:t xml:space="preserve">тарифов на  </w:t>
      </w:r>
      <w:r>
        <w:rPr>
          <w:rFonts w:ascii="Times New Roman" w:eastAsia="Times New Roman" w:hAnsi="Times New Roman" w:cs="Times New Roman"/>
          <w:color w:val="000000"/>
          <w:sz w:val="24"/>
          <w:szCs w:val="24"/>
          <w:lang w:eastAsia="ru-RU"/>
        </w:rPr>
        <w:t xml:space="preserve">работы и </w:t>
      </w:r>
      <w:r w:rsidRPr="002B56AB">
        <w:rPr>
          <w:rFonts w:ascii="Times New Roman" w:eastAsia="Times New Roman" w:hAnsi="Times New Roman" w:cs="Times New Roman"/>
          <w:color w:val="000000"/>
          <w:sz w:val="24"/>
          <w:szCs w:val="24"/>
          <w:lang w:eastAsia="ru-RU"/>
        </w:rPr>
        <w:t xml:space="preserve">услуги. Уменьшение объема </w:t>
      </w:r>
      <w:r>
        <w:rPr>
          <w:rFonts w:ascii="Times New Roman" w:eastAsia="Times New Roman" w:hAnsi="Times New Roman" w:cs="Times New Roman"/>
          <w:color w:val="000000"/>
          <w:sz w:val="24"/>
          <w:szCs w:val="24"/>
          <w:lang w:eastAsia="ru-RU"/>
        </w:rPr>
        <w:t>товара</w:t>
      </w:r>
      <w:r w:rsidRPr="002B56AB">
        <w:rPr>
          <w:rFonts w:ascii="Times New Roman" w:eastAsia="Times New Roman" w:hAnsi="Times New Roman" w:cs="Times New Roman"/>
          <w:color w:val="000000"/>
          <w:sz w:val="24"/>
          <w:szCs w:val="24"/>
          <w:lang w:eastAsia="ru-RU"/>
        </w:rPr>
        <w:t xml:space="preserve"> допускается в одностороннем порядке по инициативе Заказчика при исполнении договора. </w:t>
      </w:r>
    </w:p>
    <w:p w:rsidR="006639CA" w:rsidRPr="002B56AB" w:rsidRDefault="006639CA" w:rsidP="006639CA">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Требования к участникам закупки.</w:t>
      </w:r>
    </w:p>
    <w:p w:rsidR="006639CA" w:rsidRPr="002B56AB" w:rsidRDefault="006639CA" w:rsidP="006639CA">
      <w:pPr>
        <w:widowControl w:val="0"/>
        <w:tabs>
          <w:tab w:val="left" w:pos="1263"/>
        </w:tabs>
        <w:spacing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Участники закупки должны отвечать следующим установленным требованиям:</w:t>
      </w:r>
    </w:p>
    <w:p w:rsidR="006639CA" w:rsidRPr="002B56AB" w:rsidRDefault="006639CA" w:rsidP="006639CA">
      <w:pPr>
        <w:widowControl w:val="0"/>
        <w:tabs>
          <w:tab w:val="left" w:pos="1263"/>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B56AB">
        <w:rPr>
          <w:rFonts w:ascii="Times New Roman" w:eastAsia="Calibri" w:hAnsi="Times New Roman" w:cs="Times New Roman"/>
          <w:color w:val="000000"/>
          <w:sz w:val="24"/>
          <w:szCs w:val="24"/>
          <w:lang w:eastAsia="ru-RU"/>
        </w:rPr>
        <w:t>являющихся</w:t>
      </w:r>
      <w:proofErr w:type="gramEnd"/>
      <w:r w:rsidRPr="002B56AB">
        <w:rPr>
          <w:rFonts w:ascii="Times New Roman" w:eastAsia="Calibri" w:hAnsi="Times New Roman" w:cs="Times New Roman"/>
          <w:color w:val="000000"/>
          <w:sz w:val="24"/>
          <w:szCs w:val="24"/>
          <w:lang w:eastAsia="ru-RU"/>
        </w:rPr>
        <w:t xml:space="preserve"> предметом договора;</w:t>
      </w:r>
    </w:p>
    <w:p w:rsidR="006639CA" w:rsidRPr="002B56AB" w:rsidRDefault="006639CA" w:rsidP="006639CA">
      <w:pPr>
        <w:widowControl w:val="0"/>
        <w:tabs>
          <w:tab w:val="left" w:pos="1062"/>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eastAsia="ru-RU"/>
        </w:rPr>
        <w:t>непроведение</w:t>
      </w:r>
      <w:proofErr w:type="spellEnd"/>
      <w:r w:rsidRPr="002B56AB">
        <w:rPr>
          <w:rFonts w:ascii="Times New Roman" w:eastAsia="Calibri" w:hAnsi="Times New Roman" w:cs="Times New Roman"/>
          <w:color w:val="000000"/>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39CA" w:rsidRPr="002B56AB" w:rsidRDefault="006639CA" w:rsidP="006639CA">
      <w:pPr>
        <w:widowControl w:val="0"/>
        <w:tabs>
          <w:tab w:val="left" w:pos="1201"/>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eastAsia="ru-RU"/>
        </w:rPr>
        <w:t>неприостановление</w:t>
      </w:r>
      <w:proofErr w:type="spellEnd"/>
      <w:r w:rsidRPr="002B56AB">
        <w:rPr>
          <w:rFonts w:ascii="Times New Roman" w:eastAsia="Calibri" w:hAnsi="Times New Roman" w:cs="Times New Roman"/>
          <w:color w:val="000000"/>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39CA" w:rsidRPr="002B56AB" w:rsidRDefault="006639CA" w:rsidP="006639CA">
      <w:pPr>
        <w:widowControl w:val="0"/>
        <w:tabs>
          <w:tab w:val="left" w:pos="1162"/>
        </w:tabs>
        <w:spacing w:after="0" w:line="240" w:lineRule="auto"/>
        <w:ind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color w:val="000000"/>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56AB">
        <w:rPr>
          <w:rFonts w:ascii="Times New Roman" w:eastAsia="Calibri" w:hAnsi="Times New Roman" w:cs="Times New Roman"/>
          <w:color w:val="000000"/>
          <w:sz w:val="24"/>
          <w:szCs w:val="24"/>
          <w:lang w:eastAsia="ru-RU"/>
        </w:rPr>
        <w:t xml:space="preserve"> заявителя по уплате этих </w:t>
      </w:r>
      <w:proofErr w:type="gramStart"/>
      <w:r w:rsidRPr="002B56AB">
        <w:rPr>
          <w:rFonts w:ascii="Times New Roman" w:eastAsia="Calibri" w:hAnsi="Times New Roman" w:cs="Times New Roman"/>
          <w:color w:val="000000"/>
          <w:sz w:val="24"/>
          <w:szCs w:val="24"/>
          <w:lang w:eastAsia="ru-RU"/>
        </w:rPr>
        <w:t>сумм</w:t>
      </w:r>
      <w:proofErr w:type="gramEnd"/>
      <w:r w:rsidRPr="002B56AB">
        <w:rPr>
          <w:rFonts w:ascii="Times New Roman" w:eastAsia="Calibri" w:hAnsi="Times New Roman" w:cs="Times New Roman"/>
          <w:color w:val="000000"/>
          <w:sz w:val="24"/>
          <w:szCs w:val="24"/>
          <w:lang w:eastAsia="ru-RU"/>
        </w:rPr>
        <w:t xml:space="preserve"> исполненной или </w:t>
      </w:r>
      <w:proofErr w:type="gramStart"/>
      <w:r w:rsidRPr="002B56AB">
        <w:rPr>
          <w:rFonts w:ascii="Times New Roman" w:eastAsia="Calibri" w:hAnsi="Times New Roman" w:cs="Times New Roman"/>
          <w:color w:val="000000"/>
          <w:sz w:val="24"/>
          <w:szCs w:val="24"/>
          <w:lang w:eastAsia="ru-RU"/>
        </w:rPr>
        <w:t>которые</w:t>
      </w:r>
      <w:proofErr w:type="gramEnd"/>
      <w:r w:rsidRPr="002B56AB">
        <w:rPr>
          <w:rFonts w:ascii="Times New Roman" w:eastAsia="Calibri" w:hAnsi="Times New Roman" w:cs="Times New Roman"/>
          <w:color w:val="000000"/>
          <w:sz w:val="24"/>
          <w:szCs w:val="24"/>
          <w:lang w:eastAsia="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B56AB">
        <w:rPr>
          <w:rFonts w:ascii="Times New Roman" w:eastAsia="Calibri" w:hAnsi="Times New Roman" w:cs="Times New Roman"/>
          <w:color w:val="000000"/>
          <w:sz w:val="24"/>
          <w:szCs w:val="24"/>
          <w:lang w:eastAsia="ru-RU"/>
        </w:rPr>
        <w:t>указанных</w:t>
      </w:r>
      <w:proofErr w:type="gramEnd"/>
      <w:r w:rsidRPr="002B56AB">
        <w:rPr>
          <w:rFonts w:ascii="Times New Roman" w:eastAsia="Calibri" w:hAnsi="Times New Roman" w:cs="Times New Roman"/>
          <w:color w:val="000000"/>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39CA" w:rsidRPr="002B56AB" w:rsidRDefault="006639CA" w:rsidP="006639CA">
      <w:pPr>
        <w:widowControl w:val="0"/>
        <w:tabs>
          <w:tab w:val="left" w:pos="1191"/>
        </w:tabs>
        <w:spacing w:after="0" w:line="240" w:lineRule="auto"/>
        <w:ind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color w:val="000000"/>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AB">
        <w:rPr>
          <w:rFonts w:ascii="Times New Roman" w:eastAsia="Calibri" w:hAnsi="Times New Roman" w:cs="Times New Roman"/>
          <w:color w:val="000000"/>
          <w:sz w:val="24"/>
          <w:szCs w:val="24"/>
          <w:lang w:eastAsia="ru-RU"/>
        </w:rPr>
        <w:t xml:space="preserve"> товара, выполнением работы, оказанием услуги, </w:t>
      </w:r>
      <w:proofErr w:type="gramStart"/>
      <w:r w:rsidRPr="002B56AB">
        <w:rPr>
          <w:rFonts w:ascii="Times New Roman" w:eastAsia="Calibri" w:hAnsi="Times New Roman" w:cs="Times New Roman"/>
          <w:color w:val="000000"/>
          <w:sz w:val="24"/>
          <w:szCs w:val="24"/>
          <w:lang w:eastAsia="ru-RU"/>
        </w:rPr>
        <w:t>являющихся</w:t>
      </w:r>
      <w:proofErr w:type="gramEnd"/>
      <w:r w:rsidRPr="002B56AB">
        <w:rPr>
          <w:rFonts w:ascii="Times New Roman" w:eastAsia="Calibri" w:hAnsi="Times New Roman" w:cs="Times New Roman"/>
          <w:color w:val="000000"/>
          <w:sz w:val="24"/>
          <w:szCs w:val="24"/>
          <w:lang w:eastAsia="ru-RU"/>
        </w:rPr>
        <w:t xml:space="preserve"> объектом осуществляемой закупки, и административного наказания в виде дисквалификации;</w:t>
      </w:r>
    </w:p>
    <w:p w:rsidR="006639CA" w:rsidRPr="002B56AB" w:rsidRDefault="006639CA" w:rsidP="006639CA">
      <w:pPr>
        <w:widowControl w:val="0"/>
        <w:tabs>
          <w:tab w:val="left" w:pos="1210"/>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639CA" w:rsidRPr="002B56AB" w:rsidRDefault="006639CA" w:rsidP="006639CA">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eastAsia="ru-RU"/>
        </w:rPr>
        <w:t>отсутствиемежду</w:t>
      </w:r>
      <w:proofErr w:type="spellEnd"/>
      <w:r w:rsidRPr="002B56AB">
        <w:rPr>
          <w:rFonts w:ascii="Times New Roman" w:eastAsia="Calibri" w:hAnsi="Times New Roman" w:cs="Times New Roman"/>
          <w:color w:val="000000"/>
          <w:sz w:val="24"/>
          <w:szCs w:val="24"/>
          <w:lang w:eastAsia="ru-RU"/>
        </w:rPr>
        <w:t xml:space="preserve">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2B56AB">
        <w:rPr>
          <w:rFonts w:ascii="Times New Roman" w:eastAsia="Calibri" w:hAnsi="Times New Roman" w:cs="Times New Roman"/>
          <w:color w:val="000000"/>
          <w:sz w:val="24"/>
          <w:szCs w:val="24"/>
          <w:lang w:eastAsia="ru-RU"/>
        </w:rPr>
        <w:t xml:space="preserve"> </w:t>
      </w:r>
      <w:proofErr w:type="gramStart"/>
      <w:r w:rsidRPr="002B56AB">
        <w:rPr>
          <w:rFonts w:ascii="Times New Roman" w:eastAsia="Calibri" w:hAnsi="Times New Roman" w:cs="Times New Roman"/>
          <w:color w:val="000000"/>
          <w:sz w:val="24"/>
          <w:szCs w:val="24"/>
          <w:lang w:eastAsia="ru-RU"/>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56AB">
        <w:rPr>
          <w:rFonts w:ascii="Times New Roman" w:eastAsia="Calibri" w:hAnsi="Times New Roman" w:cs="Times New Roman"/>
          <w:color w:val="000000"/>
          <w:sz w:val="24"/>
          <w:szCs w:val="24"/>
          <w:lang w:eastAsia="ru-RU"/>
        </w:rPr>
        <w:t>неполнородными</w:t>
      </w:r>
      <w:proofErr w:type="spellEnd"/>
      <w:r w:rsidRPr="002B56AB">
        <w:rPr>
          <w:rFonts w:ascii="Times New Roman" w:eastAsia="Calibri" w:hAnsi="Times New Roman" w:cs="Times New Roman"/>
          <w:color w:val="000000"/>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6639CA" w:rsidRPr="002B56AB" w:rsidRDefault="006639CA" w:rsidP="006639CA">
      <w:pPr>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Место, дата и время начала и дата и время окончания срока подачи заявок на участие в закупке установлены в Извещении.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proofErr w:type="gramStart"/>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наименование </w:t>
      </w:r>
      <w:r>
        <w:rPr>
          <w:rFonts w:ascii="Times New Roman" w:eastAsia="Calibri" w:hAnsi="Times New Roman" w:cs="Times New Roman"/>
          <w:sz w:val="24"/>
          <w:szCs w:val="24"/>
          <w:lang w:eastAsia="ru-RU"/>
        </w:rPr>
        <w:t>поставляемого товара</w:t>
      </w:r>
      <w:r w:rsidRPr="002B56AB">
        <w:rPr>
          <w:rFonts w:ascii="Times New Roman" w:eastAsia="Calibri" w:hAnsi="Times New Roman" w:cs="Times New Roman"/>
          <w:sz w:val="24"/>
          <w:szCs w:val="24"/>
          <w:lang w:eastAsia="ru-RU"/>
        </w:rPr>
        <w:t>,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w:t>
      </w:r>
      <w:r>
        <w:rPr>
          <w:rFonts w:ascii="Times New Roman" w:eastAsia="Calibri" w:hAnsi="Times New Roman" w:cs="Times New Roman"/>
          <w:sz w:val="24"/>
          <w:szCs w:val="24"/>
          <w:lang w:eastAsia="ru-RU"/>
        </w:rPr>
        <w:t xml:space="preserve"> товаров</w:t>
      </w:r>
      <w:r w:rsidRPr="002B56AB">
        <w:rPr>
          <w:rFonts w:ascii="Times New Roman" w:eastAsia="Calibri" w:hAnsi="Times New Roman" w:cs="Times New Roman"/>
          <w:sz w:val="24"/>
          <w:szCs w:val="24"/>
          <w:lang w:eastAsia="ru-RU"/>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согласие участника закупки на </w:t>
      </w:r>
      <w:r w:rsidR="00A2786C">
        <w:rPr>
          <w:rFonts w:ascii="Times New Roman" w:eastAsia="Calibri" w:hAnsi="Times New Roman" w:cs="Times New Roman"/>
          <w:sz w:val="24"/>
          <w:szCs w:val="24"/>
          <w:lang w:eastAsia="ru-RU"/>
        </w:rPr>
        <w:t>поставку</w:t>
      </w:r>
      <w:r>
        <w:rPr>
          <w:rFonts w:ascii="Times New Roman" w:eastAsia="Calibri" w:hAnsi="Times New Roman" w:cs="Times New Roman"/>
          <w:sz w:val="24"/>
          <w:szCs w:val="24"/>
          <w:lang w:eastAsia="ru-RU"/>
        </w:rPr>
        <w:t xml:space="preserve"> товаров </w:t>
      </w:r>
      <w:r w:rsidRPr="002B56AB">
        <w:rPr>
          <w:rFonts w:ascii="Times New Roman" w:eastAsia="Calibri" w:hAnsi="Times New Roman" w:cs="Times New Roman"/>
          <w:sz w:val="24"/>
          <w:szCs w:val="24"/>
          <w:lang w:eastAsia="ru-RU"/>
        </w:rPr>
        <w:t>в соответствии с условиями, установленными Документацией.</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предлагаемая участником закупки цена</w:t>
      </w:r>
      <w:r>
        <w:rPr>
          <w:rFonts w:ascii="Times New Roman" w:eastAsia="Calibri" w:hAnsi="Times New Roman" w:cs="Times New Roman"/>
          <w:sz w:val="24"/>
          <w:szCs w:val="24"/>
          <w:lang w:eastAsia="ru-RU"/>
        </w:rPr>
        <w:t xml:space="preserve"> поставляемых товаров</w:t>
      </w:r>
      <w:r w:rsidRPr="002B56AB">
        <w:rPr>
          <w:rFonts w:ascii="Times New Roman" w:eastAsia="Calibri" w:hAnsi="Times New Roman" w:cs="Times New Roman"/>
          <w:sz w:val="24"/>
          <w:szCs w:val="24"/>
          <w:lang w:eastAsia="ru-RU"/>
        </w:rPr>
        <w:t>;</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w:t>
      </w:r>
      <w:r w:rsidRPr="002B56AB">
        <w:rPr>
          <w:rFonts w:ascii="Times New Roman" w:eastAsia="Calibri" w:hAnsi="Times New Roman" w:cs="Times New Roman"/>
          <w:sz w:val="24"/>
          <w:szCs w:val="24"/>
          <w:lang w:eastAsia="ru-RU"/>
        </w:rPr>
        <w:lastRenderedPageBreak/>
        <w:t>если изменение осуществлено или уведомление получено Заказчиком до истечения срока подачи заявок.</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Дата и время начала и дата и время окончания срока предоставления участникам закупки разъяснений положений документации о закупке установлены в </w:t>
      </w:r>
      <w:r w:rsidRPr="00A2786C">
        <w:rPr>
          <w:rFonts w:ascii="Times New Roman" w:eastAsia="Calibri" w:hAnsi="Times New Roman" w:cs="Times New Roman"/>
          <w:sz w:val="24"/>
          <w:szCs w:val="24"/>
          <w:lang w:eastAsia="ru-RU"/>
        </w:rPr>
        <w:t>пункте 16 Извещения.</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6639CA" w:rsidRPr="002B56AB" w:rsidRDefault="006639CA" w:rsidP="00A2786C">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6639CA" w:rsidRPr="002B56AB" w:rsidRDefault="006639CA" w:rsidP="00A2786C">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w:t>
      </w:r>
      <w:r>
        <w:rPr>
          <w:rFonts w:ascii="Times New Roman" w:eastAsia="Calibri" w:hAnsi="Times New Roman" w:cs="Times New Roman"/>
          <w:sz w:val="24"/>
          <w:szCs w:val="24"/>
          <w:lang w:eastAsia="ru-RU"/>
        </w:rPr>
        <w:t xml:space="preserve"> общая стоимость товаров по договору</w:t>
      </w:r>
      <w:r w:rsidRPr="002B56AB">
        <w:rPr>
          <w:rFonts w:ascii="Times New Roman" w:eastAsia="Calibri" w:hAnsi="Times New Roman" w:cs="Times New Roman"/>
          <w:sz w:val="24"/>
          <w:szCs w:val="24"/>
          <w:lang w:eastAsia="ru-RU"/>
        </w:rPr>
        <w:t>, предложенная участником закупки.</w:t>
      </w:r>
    </w:p>
    <w:p w:rsidR="006639CA" w:rsidRDefault="006639CA" w:rsidP="00CB7047">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Pr>
          <w:rFonts w:ascii="Times New Roman" w:eastAsia="Calibri" w:hAnsi="Times New Roman" w:cs="Times New Roman"/>
          <w:sz w:val="24"/>
          <w:szCs w:val="24"/>
          <w:lang w:eastAsia="ru-RU"/>
        </w:rPr>
        <w:t>товаров</w:t>
      </w:r>
      <w:r w:rsidRPr="002B56AB">
        <w:rPr>
          <w:rFonts w:ascii="Times New Roman" w:eastAsia="Calibri" w:hAnsi="Times New Roman" w:cs="Times New Roman"/>
          <w:sz w:val="24"/>
          <w:szCs w:val="24"/>
          <w:lang w:eastAsia="ru-RU"/>
        </w:rPr>
        <w:t xml:space="preserve"> по договору.</w:t>
      </w:r>
    </w:p>
    <w:p w:rsidR="006639CA" w:rsidRPr="000B6306" w:rsidRDefault="006639CA" w:rsidP="00A2786C">
      <w:pPr>
        <w:widowControl w:val="0"/>
        <w:numPr>
          <w:ilvl w:val="1"/>
          <w:numId w:val="1"/>
        </w:numPr>
        <w:tabs>
          <w:tab w:val="left" w:pos="1134"/>
        </w:tabs>
        <w:spacing w:after="0" w:line="240" w:lineRule="auto"/>
        <w:ind w:right="20" w:hanging="501"/>
        <w:jc w:val="both"/>
        <w:rPr>
          <w:sz w:val="24"/>
          <w:szCs w:val="24"/>
        </w:rPr>
      </w:pPr>
      <w:r>
        <w:rPr>
          <w:rFonts w:ascii="Times New Roman" w:eastAsia="Calibri" w:hAnsi="Times New Roman" w:cs="Times New Roman"/>
          <w:sz w:val="24"/>
          <w:szCs w:val="24"/>
          <w:lang w:eastAsia="ru-RU"/>
        </w:rPr>
        <w:t>К</w:t>
      </w:r>
      <w:r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6639CA" w:rsidRPr="00100532" w:rsidRDefault="00100532" w:rsidP="00F10610">
      <w:pPr>
        <w:widowControl w:val="0"/>
        <w:spacing w:after="0" w:line="240" w:lineRule="auto"/>
        <w:ind w:left="142" w:right="20"/>
        <w:jc w:val="both"/>
        <w:rPr>
          <w:rFonts w:ascii="Times New Roman" w:eastAsia="Calibri" w:hAnsi="Times New Roman"/>
          <w:b/>
          <w:bCs/>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отказа от проведения запроса котировок;</w:t>
      </w:r>
    </w:p>
    <w:p w:rsidR="006639CA" w:rsidRPr="00100532" w:rsidRDefault="00100532" w:rsidP="00F10610">
      <w:pPr>
        <w:widowControl w:val="0"/>
        <w:spacing w:after="0" w:line="240" w:lineRule="auto"/>
        <w:ind w:left="142" w:right="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6639CA" w:rsidRPr="002B56AB" w:rsidRDefault="006639CA" w:rsidP="006639CA">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proofErr w:type="gramStart"/>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2B56AB">
        <w:rPr>
          <w:rFonts w:ascii="Times New Roman" w:eastAsia="Calibri" w:hAnsi="Times New Roman" w:cs="Times New Roman"/>
          <w:sz w:val="24"/>
          <w:szCs w:val="24"/>
          <w:lang w:eastAsia="ru-RU"/>
        </w:rPr>
        <w:t xml:space="preserve">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6639CA" w:rsidRPr="002B56AB" w:rsidRDefault="006639CA" w:rsidP="006639CA">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lastRenderedPageBreak/>
        <w:t>Приложение № 1</w:t>
      </w:r>
    </w:p>
    <w:p w:rsidR="006639CA" w:rsidRPr="002B56AB" w:rsidRDefault="006639CA" w:rsidP="006639CA">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6639CA" w:rsidRPr="002B56AB" w:rsidRDefault="006639CA" w:rsidP="006639CA">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465373" w:rsidRDefault="006639CA" w:rsidP="006639CA">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lang w:eastAsia="ru-RU"/>
        </w:rPr>
        <w:t xml:space="preserve">Кому: </w:t>
      </w:r>
      <w:r w:rsidR="00465373" w:rsidRPr="00465373">
        <w:rPr>
          <w:rStyle w:val="20"/>
          <w:rFonts w:eastAsiaTheme="minorHAnsi"/>
          <w:bCs w:val="0"/>
          <w:sz w:val="24"/>
          <w:szCs w:val="24"/>
        </w:rPr>
        <w:t>Частное учреждение здравоохранения «Центральная клиническая больница «РЖ</w:t>
      </w:r>
      <w:proofErr w:type="gramStart"/>
      <w:r w:rsidR="00465373" w:rsidRPr="00465373">
        <w:rPr>
          <w:rStyle w:val="20"/>
          <w:rFonts w:eastAsiaTheme="minorHAnsi"/>
          <w:bCs w:val="0"/>
          <w:sz w:val="24"/>
          <w:szCs w:val="24"/>
        </w:rPr>
        <w:t>Д-</w:t>
      </w:r>
      <w:proofErr w:type="gramEnd"/>
      <w:r w:rsidR="00465373" w:rsidRPr="00465373">
        <w:rPr>
          <w:rStyle w:val="20"/>
          <w:rFonts w:eastAsiaTheme="minorHAnsi"/>
          <w:bCs w:val="0"/>
          <w:sz w:val="24"/>
          <w:szCs w:val="24"/>
        </w:rPr>
        <w:t xml:space="preserve"> Медицина»</w:t>
      </w:r>
    </w:p>
    <w:p w:rsidR="006639CA" w:rsidRPr="002B56AB" w:rsidRDefault="006639CA" w:rsidP="006639CA">
      <w:pPr>
        <w:spacing w:after="0" w:line="240" w:lineRule="auto"/>
        <w:rPr>
          <w:rFonts w:ascii="Times New Roman" w:eastAsia="Times New Roman" w:hAnsi="Times New Roman" w:cs="Times New Roman"/>
          <w:lang w:eastAsia="ru-RU"/>
        </w:rPr>
      </w:pPr>
    </w:p>
    <w:p w:rsidR="006639CA" w:rsidRPr="00465373" w:rsidRDefault="006639CA" w:rsidP="006639CA">
      <w:pPr>
        <w:spacing w:after="0" w:line="240" w:lineRule="auto"/>
        <w:ind w:firstLine="851"/>
        <w:jc w:val="both"/>
        <w:rPr>
          <w:rFonts w:ascii="Times New Roman" w:eastAsia="Times New Roman" w:hAnsi="Times New Roman" w:cs="Times New Roman"/>
          <w:sz w:val="20"/>
          <w:szCs w:val="20"/>
          <w:lang w:eastAsia="ru-RU"/>
        </w:rPr>
      </w:pPr>
    </w:p>
    <w:p w:rsidR="006639CA" w:rsidRPr="002B56AB" w:rsidRDefault="006639CA" w:rsidP="006639CA">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(Извещение № _____ </w:t>
      </w:r>
      <w:proofErr w:type="gramStart"/>
      <w:r w:rsidRPr="002B56AB">
        <w:rPr>
          <w:rFonts w:ascii="Times New Roman" w:eastAsia="Times New Roman" w:hAnsi="Times New Roman" w:cs="Times New Roman"/>
          <w:sz w:val="24"/>
          <w:szCs w:val="24"/>
          <w:lang w:eastAsia="ru-RU"/>
        </w:rPr>
        <w:t>от</w:t>
      </w:r>
      <w:proofErr w:type="gramEnd"/>
      <w:r w:rsidRPr="002B56AB">
        <w:rPr>
          <w:rFonts w:ascii="Times New Roman" w:eastAsia="Times New Roman" w:hAnsi="Times New Roman" w:cs="Times New Roman"/>
          <w:sz w:val="24"/>
          <w:szCs w:val="24"/>
          <w:lang w:eastAsia="ru-RU"/>
        </w:rPr>
        <w:t xml:space="preserve"> ______), </w:t>
      </w:r>
      <w:proofErr w:type="gramStart"/>
      <w:r w:rsidRPr="002B56AB">
        <w:rPr>
          <w:rFonts w:ascii="Times New Roman" w:eastAsia="Times New Roman" w:hAnsi="Times New Roman" w:cs="Times New Roman"/>
          <w:sz w:val="24"/>
          <w:szCs w:val="24"/>
          <w:lang w:eastAsia="ru-RU"/>
        </w:rPr>
        <w:t>Участник</w:t>
      </w:r>
      <w:proofErr w:type="gramEnd"/>
      <w:r w:rsidRPr="002B56AB">
        <w:rPr>
          <w:rFonts w:ascii="Times New Roman" w:eastAsia="Times New Roman" w:hAnsi="Times New Roman" w:cs="Times New Roman"/>
          <w:sz w:val="24"/>
          <w:szCs w:val="24"/>
          <w:lang w:eastAsia="ru-RU"/>
        </w:rPr>
        <w:t xml:space="preserve"> закупки:_________________________ подает настоящую заявку на изложенных ниже условиях.</w:t>
      </w:r>
    </w:p>
    <w:p w:rsidR="006639CA" w:rsidRPr="002B56AB" w:rsidRDefault="006639CA" w:rsidP="006639CA">
      <w:pPr>
        <w:spacing w:after="0" w:line="240" w:lineRule="auto"/>
        <w:ind w:firstLine="851"/>
        <w:rPr>
          <w:rFonts w:ascii="Times New Roman" w:eastAsia="Times New Roman" w:hAnsi="Times New Roman" w:cs="Times New Roman"/>
          <w:i/>
          <w:sz w:val="24"/>
          <w:szCs w:val="24"/>
          <w:shd w:val="clear" w:color="auto" w:fill="FFFFFF"/>
          <w:lang w:eastAsia="ru-RU"/>
        </w:rPr>
      </w:pP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Место нахождение</w:t>
      </w:r>
      <w:proofErr w:type="gramEnd"/>
      <w:r w:rsidRPr="002B56AB">
        <w:rPr>
          <w:rFonts w:ascii="Times New Roman" w:eastAsia="Times New Roman" w:hAnsi="Times New Roman" w:cs="Times New Roman"/>
          <w:sz w:val="24"/>
          <w:szCs w:val="24"/>
          <w:lang w:eastAsia="ru-RU"/>
        </w:rPr>
        <w:t xml:space="preserve"> Заявителя: 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i/>
          <w:iCs/>
          <w:sz w:val="24"/>
          <w:szCs w:val="24"/>
          <w:lang w:eastAsia="ru-RU"/>
        </w:rPr>
        <w:t>(Устава, доверенности…)</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ИНН:______________________, КПП</w:t>
      </w:r>
      <w:proofErr w:type="gramStart"/>
      <w:r w:rsidRPr="002B56AB">
        <w:rPr>
          <w:rFonts w:ascii="Times New Roman" w:eastAsia="Times New Roman" w:hAnsi="Times New Roman" w:cs="Times New Roman"/>
          <w:sz w:val="24"/>
          <w:szCs w:val="24"/>
          <w:lang w:eastAsia="ru-RU"/>
        </w:rPr>
        <w:t xml:space="preserve">:________________;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End"/>
      <w:r w:rsidRPr="002B56AB">
        <w:rPr>
          <w:rFonts w:ascii="Times New Roman" w:eastAsia="Times New Roman" w:hAnsi="Times New Roman" w:cs="Times New Roman"/>
          <w:sz w:val="24"/>
          <w:szCs w:val="24"/>
          <w:lang w:eastAsia="ru-RU"/>
        </w:rPr>
        <w:t xml:space="preserve">ОГРН: _______________(для организации),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Default="003A5049" w:rsidP="006639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39CA" w:rsidRPr="002B56AB">
        <w:rPr>
          <w:rFonts w:ascii="Times New Roman" w:eastAsia="Times New Roman" w:hAnsi="Times New Roman" w:cs="Times New Roman"/>
          <w:sz w:val="24"/>
          <w:szCs w:val="24"/>
          <w:lang w:eastAsia="ru-RU"/>
        </w:rPr>
        <w:t xml:space="preserve">редлагаем осуществить </w:t>
      </w:r>
      <w:r w:rsidR="006639CA">
        <w:rPr>
          <w:rFonts w:ascii="Times New Roman" w:eastAsia="Times New Roman" w:hAnsi="Times New Roman" w:cs="Times New Roman"/>
          <w:sz w:val="24"/>
          <w:szCs w:val="24"/>
          <w:lang w:eastAsia="ru-RU"/>
        </w:rPr>
        <w:t xml:space="preserve">поставку товара </w:t>
      </w:r>
      <w:r w:rsidR="006639CA" w:rsidRPr="002B56AB">
        <w:rPr>
          <w:rFonts w:ascii="Times New Roman" w:eastAsia="Times New Roman" w:hAnsi="Times New Roman" w:cs="Times New Roman"/>
          <w:sz w:val="24"/>
          <w:szCs w:val="24"/>
          <w:lang w:eastAsia="ru-RU"/>
        </w:rPr>
        <w:t>на следующих стоимостных условиях:</w:t>
      </w:r>
    </w:p>
    <w:p w:rsidR="00BB3E0F" w:rsidRPr="003D59BC" w:rsidRDefault="00BB3E0F" w:rsidP="006639CA">
      <w:pPr>
        <w:spacing w:after="0" w:line="240" w:lineRule="auto"/>
        <w:rPr>
          <w:rFonts w:ascii="Times New Roman" w:eastAsia="Times New Roman" w:hAnsi="Times New Roman" w:cs="Times New Roman"/>
          <w:sz w:val="16"/>
          <w:szCs w:val="16"/>
          <w:lang w:eastAsia="ru-RU"/>
        </w:rPr>
      </w:pPr>
    </w:p>
    <w:tbl>
      <w:tblPr>
        <w:tblW w:w="10774" w:type="dxa"/>
        <w:tblInd w:w="-176" w:type="dxa"/>
        <w:tblLayout w:type="fixed"/>
        <w:tblLook w:val="04A0" w:firstRow="1" w:lastRow="0" w:firstColumn="1" w:lastColumn="0" w:noHBand="0" w:noVBand="1"/>
      </w:tblPr>
      <w:tblGrid>
        <w:gridCol w:w="568"/>
        <w:gridCol w:w="2693"/>
        <w:gridCol w:w="851"/>
        <w:gridCol w:w="992"/>
        <w:gridCol w:w="1417"/>
        <w:gridCol w:w="1418"/>
        <w:gridCol w:w="1417"/>
        <w:gridCol w:w="1418"/>
      </w:tblGrid>
      <w:tr w:rsidR="007973C5" w:rsidRPr="00B81722" w:rsidTr="00A17797">
        <w:trPr>
          <w:trHeight w:val="9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421FA9"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roofErr w:type="gramStart"/>
            <w:r>
              <w:rPr>
                <w:rFonts w:ascii="Times New Roman" w:eastAsia="Times New Roman" w:hAnsi="Times New Roman" w:cs="Times New Roman"/>
                <w:b/>
                <w:bCs/>
                <w:lang w:eastAsia="ru-RU"/>
              </w:rPr>
              <w:t>п</w:t>
            </w:r>
            <w:proofErr w:type="gramEnd"/>
            <w:r>
              <w:rPr>
                <w:rFonts w:ascii="Times New Roman" w:eastAsia="Times New Roman" w:hAnsi="Times New Roman" w:cs="Times New Roman"/>
                <w:b/>
                <w:bCs/>
                <w:lang w:eastAsia="ru-RU"/>
              </w:rPr>
              <w:t>/п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865739" w:rsidRDefault="007973C5" w:rsidP="00D43E2B">
            <w:pPr>
              <w:spacing w:after="0" w:line="240" w:lineRule="auto"/>
              <w:rPr>
                <w:rFonts w:ascii="Times New Roman" w:eastAsia="Times New Roman" w:hAnsi="Times New Roman" w:cs="Times New Roman"/>
                <w:b/>
                <w:bCs/>
                <w:lang w:val="en-US" w:eastAsia="ru-RU"/>
              </w:rPr>
            </w:pPr>
            <w:r>
              <w:rPr>
                <w:rFonts w:ascii="Times New Roman" w:eastAsia="Times New Roman" w:hAnsi="Times New Roman" w:cs="Times New Roman"/>
                <w:b/>
                <w:bCs/>
                <w:lang w:eastAsia="ru-RU"/>
              </w:rPr>
              <w:t>Наименование товара</w:t>
            </w:r>
            <w:r w:rsidR="00865739">
              <w:rPr>
                <w:rFonts w:ascii="Times New Roman" w:eastAsia="Times New Roman" w:hAnsi="Times New Roman" w:cs="Times New Roman"/>
                <w:b/>
                <w:bCs/>
                <w:lang w:eastAsia="ru-RU"/>
              </w:rPr>
              <w:t xml:space="preserve"> (Производитель, </w:t>
            </w:r>
            <w:r w:rsidR="00865739">
              <w:rPr>
                <w:rFonts w:ascii="Times New Roman" w:eastAsia="Times New Roman" w:hAnsi="Times New Roman" w:cs="Times New Roman"/>
                <w:b/>
                <w:bCs/>
                <w:lang w:val="en-US" w:eastAsia="ru-RU"/>
              </w:rPr>
              <w:t>REF)</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7973C5">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Кол</w:t>
            </w:r>
            <w:r>
              <w:rPr>
                <w:rFonts w:ascii="Times New Roman" w:eastAsia="Times New Roman" w:hAnsi="Times New Roman" w:cs="Times New Roman"/>
                <w:b/>
                <w:bCs/>
                <w:lang w:eastAsia="ru-RU"/>
              </w:rPr>
              <w:t>-</w:t>
            </w:r>
            <w:r w:rsidRPr="00BB3E0F">
              <w:rPr>
                <w:rFonts w:ascii="Times New Roman" w:eastAsia="Times New Roman" w:hAnsi="Times New Roman" w:cs="Times New Roman"/>
                <w:b/>
                <w:bCs/>
                <w:lang w:eastAsia="ru-RU"/>
              </w:rPr>
              <w:t>во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Цена  за единицу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color w:val="000000"/>
                <w:lang w:eastAsia="ru-RU"/>
              </w:rPr>
            </w:pPr>
            <w:r w:rsidRPr="00BB3E0F">
              <w:rPr>
                <w:rFonts w:ascii="Times New Roman" w:eastAsia="Times New Roman" w:hAnsi="Times New Roman" w:cs="Times New Roman"/>
                <w:b/>
                <w:bCs/>
                <w:lang w:eastAsia="ru-RU"/>
              </w:rPr>
              <w:t>Цена  за единицу      с учетом НДС,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с учетом НДС, руб.</w:t>
            </w:r>
          </w:p>
        </w:tc>
      </w:tr>
      <w:tr w:rsidR="007973C5" w:rsidRPr="00B81722" w:rsidTr="000D0EB1">
        <w:trPr>
          <w:trHeight w:val="58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421FA9" w:rsidP="008133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7973C5" w:rsidP="00813374">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CA00B5">
            <w:pPr>
              <w:spacing w:after="0" w:line="240" w:lineRule="auto"/>
              <w:jc w:val="center"/>
              <w:rPr>
                <w:rFonts w:ascii="Times New Roman" w:eastAsia="Times New Roman" w:hAnsi="Times New Roman" w:cs="Times New Roman"/>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813374">
            <w:pPr>
              <w:spacing w:after="0" w:line="240" w:lineRule="auto"/>
              <w:jc w:val="center"/>
              <w:rPr>
                <w:rFonts w:ascii="Times New Roman" w:eastAsia="Times New Roman" w:hAnsi="Times New Roman" w:cs="Times New Roman"/>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r>
      <w:tr w:rsidR="007973C5" w:rsidRPr="00B81722" w:rsidTr="00A17797">
        <w:trPr>
          <w:trHeight w:val="363"/>
        </w:trPr>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r>
      <w:tr w:rsidR="007973C5" w:rsidRPr="00B81722" w:rsidTr="00A17797">
        <w:trPr>
          <w:trHeight w:val="269"/>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953D64" w:rsidRPr="00953D64" w:rsidRDefault="00953D64" w:rsidP="00D43E2B">
            <w:pPr>
              <w:spacing w:after="0" w:line="240" w:lineRule="auto"/>
              <w:rPr>
                <w:rFonts w:ascii="Times New Roman" w:eastAsia="Times New Roman" w:hAnsi="Times New Roman" w:cs="Times New Roman"/>
                <w:b/>
                <w:bCs/>
                <w:i/>
                <w:sz w:val="24"/>
                <w:szCs w:val="24"/>
                <w:lang w:eastAsia="ru-RU"/>
              </w:rPr>
            </w:pPr>
            <w:r w:rsidRPr="00953D64">
              <w:rPr>
                <w:rFonts w:ascii="Times New Roman" w:eastAsia="Times New Roman" w:hAnsi="Times New Roman" w:cs="Times New Roman"/>
                <w:b/>
                <w:bCs/>
                <w:i/>
                <w:sz w:val="24"/>
                <w:szCs w:val="24"/>
                <w:lang w:eastAsia="ru-RU"/>
              </w:rPr>
              <w:t xml:space="preserve">в </w:t>
            </w:r>
            <w:proofErr w:type="spellStart"/>
            <w:r w:rsidRPr="00953D64">
              <w:rPr>
                <w:rFonts w:ascii="Times New Roman" w:eastAsia="Times New Roman" w:hAnsi="Times New Roman" w:cs="Times New Roman"/>
                <w:b/>
                <w:bCs/>
                <w:i/>
                <w:sz w:val="24"/>
                <w:szCs w:val="24"/>
                <w:lang w:eastAsia="ru-RU"/>
              </w:rPr>
              <w:t>т.ч</w:t>
            </w:r>
            <w:proofErr w:type="spellEnd"/>
            <w:r w:rsidRPr="00953D64">
              <w:rPr>
                <w:rFonts w:ascii="Times New Roman" w:eastAsia="Times New Roman" w:hAnsi="Times New Roman" w:cs="Times New Roman"/>
                <w:b/>
                <w:bCs/>
                <w:i/>
                <w:sz w:val="24"/>
                <w:szCs w:val="24"/>
                <w:lang w:eastAsia="ru-RU"/>
              </w:rPr>
              <w:t>. НДС  ____%</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r>
    </w:tbl>
    <w:p w:rsidR="00CD0256" w:rsidRPr="00CD0256" w:rsidRDefault="00CD0256" w:rsidP="00CD0256">
      <w:pPr>
        <w:spacing w:line="240" w:lineRule="auto"/>
        <w:ind w:firstLine="284"/>
        <w:jc w:val="center"/>
        <w:rPr>
          <w:rFonts w:ascii="Times New Roman" w:eastAsia="Times New Roman" w:hAnsi="Times New Roman" w:cs="Times New Roman"/>
          <w:sz w:val="2"/>
          <w:szCs w:val="2"/>
          <w:lang w:eastAsia="ru-RU"/>
        </w:rPr>
      </w:pPr>
    </w:p>
    <w:p w:rsidR="003D59BC" w:rsidRDefault="00CD0256" w:rsidP="00B7262C">
      <w:pPr>
        <w:spacing w:after="0" w:line="240" w:lineRule="auto"/>
        <w:ind w:firstLine="284"/>
        <w:jc w:val="center"/>
        <w:rPr>
          <w:rFonts w:ascii="Times New Roman" w:eastAsia="Times New Roman" w:hAnsi="Times New Roman" w:cs="Times New Roman"/>
          <w:sz w:val="24"/>
          <w:szCs w:val="24"/>
          <w:lang w:eastAsia="ru-RU"/>
        </w:rPr>
      </w:pPr>
      <w:r w:rsidRPr="00CD0256">
        <w:rPr>
          <w:rFonts w:ascii="Times New Roman" w:eastAsia="Times New Roman" w:hAnsi="Times New Roman" w:cs="Times New Roman"/>
          <w:lang w:eastAsia="ru-RU"/>
        </w:rPr>
        <w:t>ТАБЛИЦА СОСТАВЛЕНА НА ТОВАР В СООТВЕТСТВИИ С ТЕХНИЧЕСКИМ ЗАДАНИЕМ</w:t>
      </w:r>
    </w:p>
    <w:p w:rsidR="00B7262C" w:rsidRPr="00B7262C" w:rsidRDefault="00B7262C" w:rsidP="00B7262C">
      <w:pPr>
        <w:spacing w:after="0" w:line="240" w:lineRule="auto"/>
        <w:ind w:firstLine="284"/>
        <w:jc w:val="center"/>
        <w:rPr>
          <w:rFonts w:ascii="Times New Roman" w:hAnsi="Times New Roman" w:cs="Times New Roman"/>
          <w:sz w:val="6"/>
          <w:szCs w:val="6"/>
        </w:rPr>
      </w:pPr>
    </w:p>
    <w:p w:rsidR="00BB3E0F" w:rsidRDefault="00BB3E0F" w:rsidP="00B7262C">
      <w:pPr>
        <w:tabs>
          <w:tab w:val="left" w:pos="567"/>
        </w:tabs>
        <w:spacing w:after="0" w:line="240" w:lineRule="auto"/>
        <w:ind w:firstLine="284"/>
        <w:jc w:val="both"/>
        <w:rPr>
          <w:rFonts w:ascii="Times New Roman" w:hAnsi="Times New Roman" w:cs="Times New Roman"/>
          <w:sz w:val="23"/>
          <w:szCs w:val="23"/>
        </w:rPr>
      </w:pPr>
      <w:r w:rsidRPr="00C11B5D">
        <w:rPr>
          <w:rFonts w:ascii="Times New Roman" w:eastAsia="Times New Roman" w:hAnsi="Times New Roman" w:cs="Times New Roman"/>
          <w:sz w:val="23"/>
          <w:szCs w:val="23"/>
          <w:lang w:eastAsia="ru-RU"/>
        </w:rPr>
        <w:lastRenderedPageBreak/>
        <w:t xml:space="preserve">Общая стоимость Договора </w:t>
      </w:r>
      <w:r w:rsidR="00B7262C">
        <w:rPr>
          <w:rFonts w:ascii="Times New Roman" w:eastAsia="Times New Roman" w:hAnsi="Times New Roman" w:cs="Times New Roman"/>
          <w:bCs/>
          <w:sz w:val="23"/>
          <w:szCs w:val="23"/>
        </w:rPr>
        <w:t>составляет: ________</w:t>
      </w:r>
      <w:r w:rsidRPr="00364951">
        <w:rPr>
          <w:rFonts w:ascii="Times New Roman" w:hAnsi="Times New Roman" w:cs="Times New Roman"/>
          <w:sz w:val="23"/>
          <w:szCs w:val="23"/>
        </w:rPr>
        <w:t xml:space="preserve">__________ </w:t>
      </w:r>
      <w:r w:rsidRPr="00364951">
        <w:rPr>
          <w:rFonts w:ascii="Times New Roman" w:hAnsi="Times New Roman" w:cs="Times New Roman"/>
          <w:i/>
          <w:iCs/>
          <w:sz w:val="23"/>
          <w:szCs w:val="23"/>
        </w:rPr>
        <w:t xml:space="preserve">(Указать цифрами и прописью) </w:t>
      </w:r>
      <w:r w:rsidRPr="00364951">
        <w:rPr>
          <w:rFonts w:ascii="Times New Roman" w:hAnsi="Times New Roman" w:cs="Times New Roman"/>
          <w:sz w:val="23"/>
          <w:szCs w:val="23"/>
        </w:rPr>
        <w:t>руб.,</w:t>
      </w:r>
      <w:r w:rsidR="00CD0256">
        <w:rPr>
          <w:rFonts w:ascii="Times New Roman" w:hAnsi="Times New Roman" w:cs="Times New Roman"/>
          <w:sz w:val="23"/>
          <w:szCs w:val="23"/>
        </w:rPr>
        <w:t xml:space="preserve"> в том числе НДС</w:t>
      </w:r>
      <w:proofErr w:type="gramStart"/>
      <w:r w:rsidR="00B7262C">
        <w:rPr>
          <w:rFonts w:ascii="Times New Roman" w:hAnsi="Times New Roman" w:cs="Times New Roman"/>
          <w:sz w:val="23"/>
          <w:szCs w:val="23"/>
        </w:rPr>
        <w:t xml:space="preserve"> (____%) - __________________ </w:t>
      </w:r>
      <w:proofErr w:type="gramEnd"/>
      <w:r w:rsidR="00B7262C">
        <w:rPr>
          <w:rFonts w:ascii="Times New Roman" w:hAnsi="Times New Roman" w:cs="Times New Roman"/>
          <w:sz w:val="23"/>
          <w:szCs w:val="23"/>
        </w:rPr>
        <w:t>руб.</w:t>
      </w:r>
      <w:r w:rsidRPr="00364951">
        <w:rPr>
          <w:rFonts w:ascii="Times New Roman" w:hAnsi="Times New Roman" w:cs="Times New Roman"/>
          <w:b/>
          <w:bCs/>
          <w:i/>
          <w:iCs/>
          <w:sz w:val="23"/>
          <w:szCs w:val="23"/>
          <w:vertAlign w:val="superscript"/>
        </w:rPr>
        <w:footnoteReference w:id="1"/>
      </w:r>
    </w:p>
    <w:p w:rsidR="00B7262C" w:rsidRPr="00B7262C" w:rsidRDefault="00B7262C" w:rsidP="00B7262C">
      <w:pPr>
        <w:tabs>
          <w:tab w:val="left" w:pos="567"/>
        </w:tabs>
        <w:spacing w:after="0" w:line="240" w:lineRule="auto"/>
        <w:ind w:firstLine="284"/>
        <w:jc w:val="both"/>
        <w:rPr>
          <w:rFonts w:ascii="Times New Roman" w:hAnsi="Times New Roman" w:cs="Times New Roman"/>
          <w:sz w:val="10"/>
          <w:szCs w:val="10"/>
        </w:rPr>
      </w:pP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Стоимость Товара указана с учетом всех расходов, связанных с </w:t>
      </w:r>
      <w:r w:rsidR="000D0EB1">
        <w:rPr>
          <w:rFonts w:ascii="Times New Roman" w:hAnsi="Times New Roman" w:cs="Times New Roman"/>
          <w:sz w:val="23"/>
          <w:szCs w:val="23"/>
        </w:rPr>
        <w:t>поставкой товара</w:t>
      </w:r>
      <w:r w:rsidRPr="00C11B5D">
        <w:rPr>
          <w:rFonts w:ascii="Times New Roman" w:hAnsi="Times New Roman" w:cs="Times New Roman"/>
          <w:sz w:val="23"/>
          <w:szCs w:val="23"/>
        </w:rPr>
        <w:t>,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BB3E0F" w:rsidRPr="00B7262C" w:rsidRDefault="00BB3E0F" w:rsidP="00BB3E0F">
      <w:pPr>
        <w:spacing w:after="0" w:line="240" w:lineRule="auto"/>
        <w:jc w:val="both"/>
        <w:rPr>
          <w:rFonts w:ascii="Times New Roman" w:eastAsia="Times New Roman" w:hAnsi="Times New Roman" w:cs="Times New Roman"/>
          <w:sz w:val="10"/>
          <w:szCs w:val="10"/>
          <w:lang w:eastAsia="ru-RU"/>
        </w:rPr>
      </w:pPr>
    </w:p>
    <w:p w:rsidR="00BB3E0F" w:rsidRPr="00C11B5D" w:rsidRDefault="00BB3E0F" w:rsidP="00BB3E0F">
      <w:pPr>
        <w:spacing w:after="0" w:line="240" w:lineRule="auto"/>
        <w:ind w:firstLine="709"/>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Настоящей заявкой подтверждаю, что _______________________________</w:t>
      </w:r>
      <w:r w:rsidRPr="00C11B5D">
        <w:rPr>
          <w:rFonts w:ascii="Times New Roman" w:eastAsia="Times New Roman" w:hAnsi="Times New Roman" w:cs="Times New Roman"/>
          <w:i/>
          <w:iCs/>
          <w:sz w:val="23"/>
          <w:szCs w:val="23"/>
          <w:lang w:eastAsia="ru-RU"/>
        </w:rPr>
        <w:t>(наименование участника закупки)</w:t>
      </w:r>
      <w:r w:rsidRPr="00C11B5D">
        <w:rPr>
          <w:rFonts w:ascii="Times New Roman" w:eastAsia="Times New Roman" w:hAnsi="Times New Roman" w:cs="Times New Roman"/>
          <w:sz w:val="23"/>
          <w:szCs w:val="23"/>
          <w:lang w:eastAsia="ru-RU"/>
        </w:rPr>
        <w:t xml:space="preserve">  согласе</w:t>
      </w:r>
      <w:proofErr w:type="gramStart"/>
      <w:r w:rsidRPr="00C11B5D">
        <w:rPr>
          <w:rFonts w:ascii="Times New Roman" w:eastAsia="Times New Roman" w:hAnsi="Times New Roman" w:cs="Times New Roman"/>
          <w:sz w:val="23"/>
          <w:szCs w:val="23"/>
          <w:lang w:eastAsia="ru-RU"/>
        </w:rPr>
        <w:t>н(</w:t>
      </w:r>
      <w:proofErr w:type="gramEnd"/>
      <w:r w:rsidRPr="00C11B5D">
        <w:rPr>
          <w:rFonts w:ascii="Times New Roman" w:eastAsia="Times New Roman" w:hAnsi="Times New Roman" w:cs="Times New Roman"/>
          <w:sz w:val="23"/>
          <w:szCs w:val="23"/>
          <w:lang w:eastAsia="ru-RU"/>
        </w:rPr>
        <w:t xml:space="preserve">-но) </w:t>
      </w:r>
      <w:r w:rsidRPr="00C11B5D">
        <w:rPr>
          <w:rFonts w:ascii="Times New Roman" w:hAnsi="Times New Roman" w:cs="Times New Roman"/>
          <w:sz w:val="23"/>
          <w:szCs w:val="23"/>
        </w:rPr>
        <w:t>оказать поставку Товара в соответствии с требованиями документации и на условиях, которые мы представили выше,</w:t>
      </w:r>
      <w:r w:rsidRPr="00C11B5D">
        <w:rPr>
          <w:rFonts w:ascii="Times New Roman" w:eastAsia="Times New Roman" w:hAnsi="Times New Roman" w:cs="Times New Roman"/>
          <w:sz w:val="23"/>
          <w:szCs w:val="23"/>
          <w:lang w:eastAsia="ru-RU"/>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w:t>
      </w:r>
      <w:r w:rsidR="0028520F">
        <w:rPr>
          <w:rFonts w:ascii="Times New Roman" w:eastAsia="Times New Roman" w:hAnsi="Times New Roman" w:cs="Times New Roman"/>
          <w:sz w:val="23"/>
          <w:szCs w:val="23"/>
          <w:lang w:eastAsia="ru-RU"/>
        </w:rPr>
        <w:t>_____</w:t>
      </w:r>
      <w:r w:rsidRPr="00C11B5D">
        <w:rPr>
          <w:rFonts w:ascii="Times New Roman" w:eastAsia="Times New Roman" w:hAnsi="Times New Roman" w:cs="Times New Roman"/>
          <w:sz w:val="23"/>
          <w:szCs w:val="23"/>
          <w:lang w:eastAsia="ru-RU"/>
        </w:rPr>
        <w:t xml:space="preserve">____________ для нужд </w:t>
      </w:r>
      <w:r w:rsidR="000B00F0">
        <w:rPr>
          <w:rFonts w:ascii="Times New Roman" w:eastAsia="Times New Roman" w:hAnsi="Times New Roman" w:cs="Times New Roman"/>
          <w:sz w:val="23"/>
          <w:szCs w:val="23"/>
          <w:lang w:eastAsia="ru-RU"/>
        </w:rPr>
        <w:t>ЧУЗ</w:t>
      </w:r>
      <w:proofErr w:type="gramStart"/>
      <w:r w:rsidRPr="00C11B5D">
        <w:rPr>
          <w:rFonts w:ascii="Times New Roman" w:eastAsia="Times New Roman" w:hAnsi="Times New Roman" w:cs="Times New Roman"/>
          <w:sz w:val="23"/>
          <w:szCs w:val="23"/>
          <w:lang w:eastAsia="ru-RU"/>
        </w:rPr>
        <w:t>«</w:t>
      </w:r>
      <w:r w:rsidR="000B00F0">
        <w:rPr>
          <w:rFonts w:ascii="Times New Roman" w:eastAsia="Times New Roman" w:hAnsi="Times New Roman" w:cs="Times New Roman"/>
          <w:sz w:val="23"/>
          <w:szCs w:val="23"/>
          <w:lang w:eastAsia="ru-RU"/>
        </w:rPr>
        <w:t>Ц</w:t>
      </w:r>
      <w:proofErr w:type="gramEnd"/>
      <w:r w:rsidR="000B00F0">
        <w:rPr>
          <w:rFonts w:ascii="Times New Roman" w:eastAsia="Times New Roman" w:hAnsi="Times New Roman" w:cs="Times New Roman"/>
          <w:sz w:val="23"/>
          <w:szCs w:val="23"/>
          <w:lang w:eastAsia="ru-RU"/>
        </w:rPr>
        <w:t>КБ «РЖД-Медицина</w:t>
      </w:r>
      <w:r w:rsidRPr="00C11B5D">
        <w:rPr>
          <w:rFonts w:ascii="Times New Roman" w:eastAsia="Times New Roman" w:hAnsi="Times New Roman" w:cs="Times New Roman"/>
          <w:sz w:val="23"/>
          <w:szCs w:val="23"/>
          <w:lang w:eastAsia="ru-RU"/>
        </w:rPr>
        <w:t>» (Извещение № ___</w:t>
      </w:r>
      <w:r w:rsidR="000B00F0">
        <w:rPr>
          <w:rFonts w:ascii="Times New Roman" w:eastAsia="Times New Roman" w:hAnsi="Times New Roman" w:cs="Times New Roman"/>
          <w:sz w:val="23"/>
          <w:szCs w:val="23"/>
          <w:lang w:eastAsia="ru-RU"/>
        </w:rPr>
        <w:t>_______________</w:t>
      </w:r>
      <w:r w:rsidRPr="00C11B5D">
        <w:rPr>
          <w:rFonts w:ascii="Times New Roman" w:eastAsia="Times New Roman" w:hAnsi="Times New Roman" w:cs="Times New Roman"/>
          <w:sz w:val="23"/>
          <w:szCs w:val="23"/>
          <w:lang w:eastAsia="ru-RU"/>
        </w:rPr>
        <w:t>__ от ______).</w:t>
      </w: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подтверждаю, что: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не является контрафактным;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является новым (не был в употреблении, в ремонте, в том </w:t>
      </w:r>
      <w:proofErr w:type="gramStart"/>
      <w:r w:rsidRPr="00C11B5D">
        <w:rPr>
          <w:rFonts w:ascii="Times New Roman" w:hAnsi="Times New Roman" w:cs="Times New Roman"/>
          <w:sz w:val="23"/>
          <w:szCs w:val="23"/>
        </w:rPr>
        <w:t>числе</w:t>
      </w:r>
      <w:proofErr w:type="gramEnd"/>
      <w:r w:rsidRPr="00C11B5D">
        <w:rPr>
          <w:rFonts w:ascii="Times New Roman" w:hAnsi="Times New Roman" w:cs="Times New Roman"/>
          <w:sz w:val="23"/>
          <w:szCs w:val="23"/>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hAnsi="Times New Roman" w:cs="Times New Roman"/>
          <w:sz w:val="23"/>
          <w:szCs w:val="23"/>
        </w:rPr>
        <w:t>являющихся</w:t>
      </w:r>
      <w:proofErr w:type="gramEnd"/>
      <w:r w:rsidRPr="00C11B5D">
        <w:rPr>
          <w:rFonts w:ascii="Times New Roman" w:hAnsi="Times New Roman" w:cs="Times New Roman"/>
          <w:sz w:val="23"/>
          <w:szCs w:val="23"/>
        </w:rPr>
        <w:t xml:space="preserve"> предметом договора</w:t>
      </w:r>
    </w:p>
    <w:p w:rsidR="00BB3E0F" w:rsidRPr="00B7262C" w:rsidRDefault="00BB3E0F" w:rsidP="00BB3E0F">
      <w:pPr>
        <w:spacing w:after="0" w:line="240" w:lineRule="auto"/>
        <w:jc w:val="both"/>
        <w:rPr>
          <w:rFonts w:ascii="Times New Roman" w:hAnsi="Times New Roman" w:cs="Times New Roman"/>
          <w:sz w:val="10"/>
          <w:szCs w:val="10"/>
        </w:rPr>
      </w:pP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В частности, участник, подавая настоящую заявку, согласен с тем, что: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В случае признания участника победителем, </w:t>
      </w:r>
      <w:proofErr w:type="gramStart"/>
      <w:r w:rsidRPr="00C11B5D">
        <w:rPr>
          <w:rFonts w:ascii="Times New Roman" w:hAnsi="Times New Roman" w:cs="Times New Roman"/>
          <w:sz w:val="23"/>
          <w:szCs w:val="23"/>
        </w:rPr>
        <w:t>последний</w:t>
      </w:r>
      <w:proofErr w:type="gramEnd"/>
      <w:r w:rsidRPr="00C11B5D">
        <w:rPr>
          <w:rFonts w:ascii="Times New Roman" w:hAnsi="Times New Roman" w:cs="Times New Roman"/>
          <w:sz w:val="23"/>
          <w:szCs w:val="23"/>
        </w:rPr>
        <w:t xml:space="preserve"> обязуется: </w:t>
      </w:r>
    </w:p>
    <w:p w:rsidR="00BB3E0F" w:rsidRPr="00C11B5D" w:rsidRDefault="00BB3E0F" w:rsidP="00BB3E0F">
      <w:pPr>
        <w:tabs>
          <w:tab w:val="left" w:pos="284"/>
        </w:tabs>
        <w:spacing w:after="0" w:line="240" w:lineRule="auto"/>
        <w:rPr>
          <w:rFonts w:ascii="Times New Roman" w:hAnsi="Times New Roman" w:cs="Times New Roman"/>
          <w:sz w:val="23"/>
          <w:szCs w:val="23"/>
        </w:rPr>
      </w:pPr>
      <w:r w:rsidRPr="00C11B5D">
        <w:rPr>
          <w:rFonts w:ascii="Times New Roman" w:hAnsi="Times New Roman" w:cs="Times New Roman"/>
          <w:sz w:val="23"/>
          <w:szCs w:val="23"/>
        </w:rPr>
        <w:t>1.</w:t>
      </w:r>
      <w:r w:rsidRPr="00C11B5D">
        <w:rPr>
          <w:rFonts w:ascii="Times New Roman" w:hAnsi="Times New Roman" w:cs="Times New Roman"/>
          <w:sz w:val="23"/>
          <w:szCs w:val="23"/>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2.</w:t>
      </w:r>
      <w:r w:rsidRPr="00C11B5D">
        <w:rPr>
          <w:rFonts w:ascii="Times New Roman" w:hAnsi="Times New Roman" w:cs="Times New Roman"/>
          <w:sz w:val="23"/>
          <w:szCs w:val="23"/>
        </w:rPr>
        <w:tab/>
        <w:t xml:space="preserve">Подписать договор на условиях настоящей котировочной заявки и на условиях, объявленных в котировочной документации;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lastRenderedPageBreak/>
        <w:t>3.</w:t>
      </w:r>
      <w:r w:rsidRPr="00C11B5D">
        <w:rPr>
          <w:rFonts w:ascii="Times New Roman" w:hAnsi="Times New Roman" w:cs="Times New Roman"/>
          <w:sz w:val="23"/>
          <w:szCs w:val="23"/>
        </w:rPr>
        <w:tab/>
        <w:t xml:space="preserve">Исполнять обязанности, предусмотренные заключенным договором строго в соответствии с требованиями такого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4.</w:t>
      </w:r>
      <w:r w:rsidRPr="00C11B5D">
        <w:rPr>
          <w:rFonts w:ascii="Times New Roman" w:hAnsi="Times New Roman" w:cs="Times New Roman"/>
          <w:sz w:val="23"/>
          <w:szCs w:val="23"/>
        </w:rPr>
        <w:tab/>
        <w:t xml:space="preserve">Не вносить в договор изменения, не предусмотренные условиями котировочной документации. </w:t>
      </w:r>
    </w:p>
    <w:p w:rsidR="00BB3E0F" w:rsidRPr="00C11B5D" w:rsidRDefault="00BB3E0F" w:rsidP="00BB3E0F">
      <w:pPr>
        <w:jc w:val="both"/>
        <w:rPr>
          <w:rFonts w:ascii="Times New Roman" w:hAnsi="Times New Roman" w:cs="Times New Roman"/>
          <w:sz w:val="23"/>
          <w:szCs w:val="23"/>
        </w:rPr>
      </w:pPr>
      <w:proofErr w:type="gramStart"/>
      <w:r w:rsidRPr="00C11B5D">
        <w:rPr>
          <w:rFonts w:ascii="Times New Roman" w:hAnsi="Times New Roman" w:cs="Times New Roman"/>
          <w:sz w:val="23"/>
          <w:szCs w:val="23"/>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BB3E0F" w:rsidRPr="00C11B5D" w:rsidRDefault="00BB3E0F" w:rsidP="00B7262C">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u w:val="single"/>
        </w:rPr>
        <w:t>ФИО лица подписавшего заявку</w:t>
      </w:r>
      <w:r w:rsidRPr="00C11B5D">
        <w:rPr>
          <w:rFonts w:ascii="Times New Roman" w:hAnsi="Times New Roman" w:cs="Times New Roman"/>
          <w:sz w:val="23"/>
          <w:szCs w:val="23"/>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BB3E0F" w:rsidRPr="00C11B5D" w:rsidRDefault="00BB3E0F" w:rsidP="00B7262C">
      <w:pPr>
        <w:spacing w:line="240" w:lineRule="auto"/>
        <w:jc w:val="both"/>
        <w:rPr>
          <w:rFonts w:ascii="Times New Roman" w:hAnsi="Times New Roman" w:cs="Times New Roman"/>
          <w:sz w:val="23"/>
          <w:szCs w:val="23"/>
        </w:rPr>
      </w:pPr>
      <w:r w:rsidRPr="00C11B5D">
        <w:rPr>
          <w:rFonts w:ascii="Times New Roman" w:hAnsi="Times New Roman" w:cs="Times New Roman"/>
          <w:sz w:val="23"/>
          <w:szCs w:val="23"/>
        </w:rPr>
        <w:t>Настоящим участник подтверждает и гарантирует подлинность всех документов, представленных в составе котировочной заявки.</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 </w:t>
            </w:r>
            <w:proofErr w:type="gramStart"/>
            <w:r w:rsidRPr="00C11B5D">
              <w:rPr>
                <w:rFonts w:ascii="Times New Roman" w:eastAsia="Times New Roman" w:hAnsi="Times New Roman" w:cs="Times New Roman"/>
                <w:sz w:val="23"/>
                <w:szCs w:val="23"/>
                <w:lang w:eastAsia="ru-RU"/>
              </w:rPr>
              <w:t>п</w:t>
            </w:r>
            <w:proofErr w:type="gramEnd"/>
            <w:r w:rsidRPr="00C11B5D">
              <w:rPr>
                <w:rFonts w:ascii="Times New Roman" w:eastAsia="Times New Roman" w:hAnsi="Times New Roman" w:cs="Times New Roman"/>
                <w:sz w:val="23"/>
                <w:szCs w:val="23"/>
                <w:lang w:eastAsia="ru-RU"/>
              </w:rPr>
              <w:t>/п</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Наименование, реквизиты документа</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Количество страниц</w:t>
            </w: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1</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Документ, подтверждающий полномочия лица, подписавшего заявку</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2</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roofErr w:type="gramStart"/>
            <w:r w:rsidRPr="00C11B5D">
              <w:rPr>
                <w:rFonts w:ascii="Times New Roman" w:eastAsia="Times New Roman" w:hAnsi="Times New Roman" w:cs="Times New Roman"/>
                <w:sz w:val="23"/>
                <w:szCs w:val="23"/>
                <w:lang w:eastAsia="ru-RU"/>
              </w:rPr>
              <w:t xml:space="preserve">Декларация </w:t>
            </w:r>
            <w:r w:rsidRPr="00C11B5D">
              <w:rPr>
                <w:rFonts w:ascii="Times New Roman" w:eastAsia="Times New Roman" w:hAnsi="Times New Roman" w:cs="Times New Roman"/>
                <w:color w:val="000000"/>
                <w:sz w:val="23"/>
                <w:szCs w:val="23"/>
                <w:lang w:eastAsia="ru-RU"/>
              </w:rPr>
              <w:t>о соответствии участника закупки требованиям</w:t>
            </w:r>
            <w:r w:rsidRPr="00C11B5D">
              <w:rPr>
                <w:rFonts w:ascii="Times New Roman" w:eastAsia="Times New Roman" w:hAnsi="Times New Roman" w:cs="Times New Roman"/>
                <w:sz w:val="23"/>
                <w:szCs w:val="23"/>
                <w:lang w:eastAsia="ru-RU"/>
              </w:rPr>
              <w:t xml:space="preserve"> документации о проведении запроса котировок) (примерная форма в Приложении №1 к заявке)</w:t>
            </w:r>
            <w:proofErr w:type="gramEnd"/>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jc w:val="both"/>
              <w:rPr>
                <w:rFonts w:ascii="Times New Roman" w:eastAsia="Times New Roman" w:hAnsi="Times New Roman" w:cs="Times New Roman"/>
                <w:sz w:val="23"/>
                <w:szCs w:val="23"/>
                <w:lang w:val="en-US" w:eastAsia="ru-RU"/>
              </w:rPr>
            </w:pPr>
            <w:r w:rsidRPr="00C11B5D">
              <w:rPr>
                <w:rFonts w:ascii="Times New Roman" w:eastAsia="Times New Roman" w:hAnsi="Times New Roman" w:cs="Times New Roman"/>
                <w:sz w:val="23"/>
                <w:szCs w:val="23"/>
                <w:lang w:val="en-US" w:eastAsia="ru-RU"/>
              </w:rPr>
              <w:t>…</w:t>
            </w:r>
          </w:p>
        </w:tc>
        <w:tc>
          <w:tcPr>
            <w:tcW w:w="5386"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Иные документы (по желанию заявителя)</w:t>
            </w:r>
          </w:p>
        </w:tc>
        <w:tc>
          <w:tcPr>
            <w:tcW w:w="3578"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p>
        </w:tc>
      </w:tr>
    </w:tbl>
    <w:p w:rsidR="00BB3E0F" w:rsidRPr="00B7262C" w:rsidRDefault="00BB3E0F" w:rsidP="00BB3E0F">
      <w:pPr>
        <w:spacing w:after="0" w:line="240" w:lineRule="auto"/>
        <w:jc w:val="both"/>
        <w:rPr>
          <w:rFonts w:ascii="Times New Roman" w:eastAsia="Times New Roman" w:hAnsi="Times New Roman" w:cs="Times New Roman"/>
          <w:b/>
          <w:i/>
          <w:sz w:val="16"/>
          <w:szCs w:val="16"/>
          <w:lang w:eastAsia="ru-RU"/>
        </w:rPr>
      </w:pP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 xml:space="preserve">Участник  закупки/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уполномоченный представитель                              _____________________________  (Ф.И.О.)</w:t>
      </w:r>
    </w:p>
    <w:p w:rsidR="00BB3E0F"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t>подпись, печать (при наличии)</w:t>
      </w:r>
    </w:p>
    <w:p w:rsidR="00A205DE" w:rsidRDefault="001D53CC" w:rsidP="00AC6CEA">
      <w:pPr>
        <w:spacing w:after="0" w:line="240" w:lineRule="auto"/>
        <w:jc w:val="righ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"___"______20___ г.</w:t>
      </w:r>
    </w:p>
    <w:p w:rsidR="00BB3E0F" w:rsidRPr="00B7262C" w:rsidRDefault="00BB3E0F" w:rsidP="00BB3E0F">
      <w:pPr>
        <w:spacing w:after="0" w:line="240" w:lineRule="auto"/>
        <w:ind w:right="6233"/>
        <w:jc w:val="both"/>
        <w:rPr>
          <w:rFonts w:ascii="Times New Roman" w:eastAsia="Times New Roman" w:hAnsi="Times New Roman" w:cs="Times New Roman"/>
          <w:i/>
          <w:lang w:eastAsia="ru-RU"/>
        </w:rPr>
      </w:pPr>
      <w:r w:rsidRPr="00B7262C">
        <w:rPr>
          <w:rFonts w:ascii="Times New Roman" w:eastAsia="Times New Roman" w:hAnsi="Times New Roman" w:cs="Times New Roman"/>
          <w:i/>
          <w:lang w:eastAsia="ru-RU"/>
        </w:rPr>
        <w:t>(должность,  основание и реквизиты документа, подтверждающие полномочия соответствующего лица на подписание заявки)</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Примечание:</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C11B5D">
        <w:rPr>
          <w:rFonts w:ascii="Times New Roman" w:hAnsi="Times New Roman" w:cs="Times New Roman"/>
          <w:color w:val="000000"/>
          <w:sz w:val="23"/>
          <w:szCs w:val="23"/>
        </w:rPr>
        <w:t>его печатью (при наличии печати)</w:t>
      </w:r>
      <w:r w:rsidRPr="00C11B5D">
        <w:rPr>
          <w:rFonts w:ascii="Times New Roman" w:eastAsia="Times New Roman" w:hAnsi="Times New Roman" w:cs="Times New Roman"/>
          <w:sz w:val="23"/>
          <w:szCs w:val="23"/>
          <w:lang w:eastAsia="ru-RU"/>
        </w:rPr>
        <w:t>.</w:t>
      </w:r>
    </w:p>
    <w:p w:rsidR="00BB3E0F" w:rsidRPr="00C11B5D" w:rsidRDefault="00BB3E0F" w:rsidP="00BB3E0F">
      <w:pPr>
        <w:jc w:val="right"/>
        <w:rPr>
          <w:rFonts w:ascii="Times New Roman" w:hAnsi="Times New Roman" w:cs="Times New Roman"/>
        </w:rPr>
      </w:pPr>
      <w:r w:rsidRPr="002B56AB">
        <w:rPr>
          <w:rFonts w:ascii="Times New Roman" w:eastAsia="Times New Roman" w:hAnsi="Times New Roman" w:cs="Times New Roman"/>
          <w:sz w:val="24"/>
          <w:szCs w:val="24"/>
          <w:lang w:eastAsia="ru-RU"/>
        </w:rPr>
        <w:br w:type="page"/>
      </w:r>
      <w:r w:rsidRPr="00C11B5D">
        <w:rPr>
          <w:rFonts w:ascii="Times New Roman" w:hAnsi="Times New Roman" w:cs="Times New Roman"/>
        </w:rPr>
        <w:lastRenderedPageBreak/>
        <w:t xml:space="preserve">Приложение № 1 к заявке </w:t>
      </w:r>
    </w:p>
    <w:p w:rsidR="00BB3E0F" w:rsidRPr="00C11B5D" w:rsidRDefault="00BB3E0F" w:rsidP="00BB3E0F">
      <w:pPr>
        <w:widowControl w:val="0"/>
        <w:autoSpaceDE w:val="0"/>
        <w:autoSpaceDN w:val="0"/>
        <w:adjustRightInd w:val="0"/>
        <w:ind w:left="1391" w:hanging="360"/>
        <w:jc w:val="center"/>
        <w:rPr>
          <w:rFonts w:ascii="Times New Roman" w:hAnsi="Times New Roman" w:cs="Times New Roman"/>
          <w:color w:val="00B050"/>
          <w:sz w:val="20"/>
          <w:szCs w:val="20"/>
        </w:rPr>
      </w:pPr>
      <w:r w:rsidRPr="00C11B5D">
        <w:rPr>
          <w:rFonts w:ascii="Times New Roman" w:hAnsi="Times New Roman" w:cs="Times New Roman"/>
          <w:b/>
          <w:sz w:val="20"/>
          <w:szCs w:val="20"/>
        </w:rPr>
        <w:t>ДЕКЛАРАЦИЯ СООТВЕТСТВИЯ УЧАСТНИКА ЗАКУПКИ ТРЕБОВАНИЯМ, ПРЕДЪЯВЛЯЕМЫМ КОТИРОВОЧНОЙ ДОКУМЕНТАЦИЕЙ</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 xml:space="preserve">Участник закупки______________________________________________ декларирует </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i/>
        </w:rPr>
      </w:pP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i/>
        </w:rPr>
        <w:t>(наименование участника закупки)</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Заказчику, что на дату подачи заявки на участие в закупке на право заключения договора</w:t>
      </w:r>
    </w:p>
    <w:p w:rsidR="00A12984" w:rsidRPr="00A12984" w:rsidRDefault="00A12984" w:rsidP="003C4928">
      <w:pPr>
        <w:spacing w:after="0" w:line="240" w:lineRule="auto"/>
        <w:jc w:val="center"/>
        <w:rPr>
          <w:rFonts w:ascii="Times New Roman" w:hAnsi="Times New Roman" w:cs="Times New Roman"/>
        </w:rPr>
      </w:pPr>
      <w:r w:rsidRPr="00A12984">
        <w:rPr>
          <w:rFonts w:ascii="Times New Roman" w:hAnsi="Times New Roman" w:cs="Times New Roman"/>
        </w:rPr>
        <w:t>____</w:t>
      </w:r>
      <w:r w:rsidR="003C4928">
        <w:rPr>
          <w:rFonts w:ascii="Times New Roman" w:hAnsi="Times New Roman" w:cs="Times New Roman"/>
        </w:rPr>
        <w:t>______________________________</w:t>
      </w:r>
      <w:r w:rsidRPr="00A12984">
        <w:rPr>
          <w:rFonts w:ascii="Times New Roman" w:hAnsi="Times New Roman" w:cs="Times New Roman"/>
        </w:rPr>
        <w:t>_______________________________________</w:t>
      </w:r>
    </w:p>
    <w:p w:rsidR="00A12984" w:rsidRPr="00A12984" w:rsidRDefault="00A12984" w:rsidP="003C4928">
      <w:pPr>
        <w:widowControl w:val="0"/>
        <w:autoSpaceDE w:val="0"/>
        <w:autoSpaceDN w:val="0"/>
        <w:adjustRightInd w:val="0"/>
        <w:spacing w:after="0" w:line="240" w:lineRule="auto"/>
        <w:ind w:left="1211" w:firstLine="540"/>
        <w:rPr>
          <w:rFonts w:ascii="Times New Roman" w:hAnsi="Times New Roman" w:cs="Times New Roman"/>
          <w:i/>
        </w:rPr>
      </w:pPr>
      <w:r w:rsidRPr="00A12984">
        <w:rPr>
          <w:rFonts w:ascii="Times New Roman" w:hAnsi="Times New Roman" w:cs="Times New Roman"/>
          <w:i/>
        </w:rPr>
        <w:t>(наименование объекта закупки)</w:t>
      </w:r>
    </w:p>
    <w:p w:rsidR="00EF7A41" w:rsidRPr="00A12984" w:rsidRDefault="00EF7A41" w:rsidP="00BB3E0F">
      <w:pPr>
        <w:spacing w:after="0" w:line="240" w:lineRule="auto"/>
        <w:rPr>
          <w:rFonts w:ascii="Times New Roman" w:hAnsi="Times New Roman" w:cs="Times New Roman"/>
          <w:sz w:val="6"/>
          <w:szCs w:val="6"/>
        </w:rPr>
      </w:pPr>
    </w:p>
    <w:tbl>
      <w:tblPr>
        <w:tblW w:w="11056" w:type="dxa"/>
        <w:jc w:val="center"/>
        <w:tblLayout w:type="fixed"/>
        <w:tblCellMar>
          <w:top w:w="75" w:type="dxa"/>
          <w:left w:w="0" w:type="dxa"/>
          <w:bottom w:w="75" w:type="dxa"/>
          <w:right w:w="0" w:type="dxa"/>
        </w:tblCellMar>
        <w:tblLook w:val="04A0" w:firstRow="1" w:lastRow="0" w:firstColumn="1" w:lastColumn="0" w:noHBand="0" w:noVBand="1"/>
      </w:tblPr>
      <w:tblGrid>
        <w:gridCol w:w="11056"/>
      </w:tblGrid>
      <w:tr w:rsidR="00EF7A41" w:rsidRPr="009B2E17" w:rsidTr="00EF7A41">
        <w:trPr>
          <w:trHeight w:val="172"/>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F7A41" w:rsidRPr="009B2E17" w:rsidRDefault="00EF7A41" w:rsidP="00EF7A41">
            <w:pPr>
              <w:autoSpaceDE w:val="0"/>
              <w:autoSpaceDN w:val="0"/>
              <w:adjustRightInd w:val="0"/>
              <w:spacing w:after="0"/>
              <w:rPr>
                <w:rFonts w:ascii="Times New Roman" w:hAnsi="Times New Roman" w:cs="Times New Roman"/>
                <w:b/>
              </w:rPr>
            </w:pPr>
            <w:r w:rsidRPr="009B2E17">
              <w:rPr>
                <w:rFonts w:ascii="Times New Roman" w:hAnsi="Times New Roman" w:cs="Times New Roman"/>
                <w:b/>
              </w:rPr>
              <w:t>о соответствии участника следующим требованиям, установленным котировочной документацией</w:t>
            </w:r>
          </w:p>
        </w:tc>
      </w:tr>
      <w:tr w:rsidR="00EF7A41" w:rsidRPr="009B2E17" w:rsidTr="00EF7A41">
        <w:trPr>
          <w:trHeight w:val="9534"/>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7A41" w:rsidRPr="00C11B5D" w:rsidRDefault="00EF7A41" w:rsidP="00EF7A41">
            <w:pPr>
              <w:widowControl w:val="0"/>
              <w:tabs>
                <w:tab w:val="left" w:pos="1263"/>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xml:space="preserve">-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eastAsia="Calibri" w:hAnsi="Times New Roman" w:cs="Times New Roman"/>
                <w:color w:val="000000"/>
                <w:sz w:val="19"/>
                <w:szCs w:val="19"/>
              </w:rPr>
              <w:t>являющихся</w:t>
            </w:r>
            <w:proofErr w:type="gramEnd"/>
            <w:r w:rsidRPr="00C11B5D">
              <w:rPr>
                <w:rFonts w:ascii="Times New Roman" w:eastAsia="Calibri" w:hAnsi="Times New Roman" w:cs="Times New Roman"/>
                <w:color w:val="000000"/>
                <w:sz w:val="19"/>
                <w:szCs w:val="19"/>
              </w:rPr>
              <w:t xml:space="preserve"> предметом договора;</w:t>
            </w:r>
          </w:p>
          <w:p w:rsidR="00EF7A41" w:rsidRPr="00C11B5D" w:rsidRDefault="00EF7A41" w:rsidP="00EF7A41">
            <w:pPr>
              <w:widowControl w:val="0"/>
              <w:tabs>
                <w:tab w:val="left" w:pos="1062"/>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rPr>
              <w:t>непроведение</w:t>
            </w:r>
            <w:proofErr w:type="spellEnd"/>
            <w:r w:rsidRPr="00C11B5D">
              <w:rPr>
                <w:rFonts w:ascii="Times New Roman" w:eastAsia="Calibri" w:hAnsi="Times New Roman" w:cs="Times New Roman"/>
                <w:color w:val="000000"/>
                <w:sz w:val="19"/>
                <w:szCs w:val="19"/>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7A41" w:rsidRPr="00C11B5D" w:rsidRDefault="00EF7A41" w:rsidP="00EF7A41">
            <w:pPr>
              <w:widowControl w:val="0"/>
              <w:tabs>
                <w:tab w:val="left" w:pos="1201"/>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rPr>
              <w:t>неприостановление</w:t>
            </w:r>
            <w:proofErr w:type="spellEnd"/>
            <w:r w:rsidRPr="00C11B5D">
              <w:rPr>
                <w:rFonts w:ascii="Times New Roman" w:eastAsia="Calibri" w:hAnsi="Times New Roman" w:cs="Times New Roman"/>
                <w:color w:val="000000"/>
                <w:sz w:val="19"/>
                <w:szCs w:val="19"/>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7A41" w:rsidRPr="00C11B5D" w:rsidRDefault="00EF7A41" w:rsidP="00EF7A41">
            <w:pPr>
              <w:widowControl w:val="0"/>
              <w:tabs>
                <w:tab w:val="left" w:pos="1162"/>
              </w:tabs>
              <w:spacing w:after="0"/>
              <w:ind w:right="20" w:firstLine="709"/>
              <w:jc w:val="both"/>
              <w:rPr>
                <w:rFonts w:ascii="Times New Roman" w:eastAsia="Calibri" w:hAnsi="Times New Roman" w:cs="Times New Roman"/>
                <w:sz w:val="19"/>
                <w:szCs w:val="19"/>
              </w:rPr>
            </w:pPr>
            <w:proofErr w:type="gramStart"/>
            <w:r w:rsidRPr="00C11B5D">
              <w:rPr>
                <w:rFonts w:ascii="Times New Roman" w:eastAsia="Calibri" w:hAnsi="Times New Roman" w:cs="Times New Roman"/>
                <w:color w:val="000000"/>
                <w:sz w:val="19"/>
                <w:szCs w:val="19"/>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1B5D">
              <w:rPr>
                <w:rFonts w:ascii="Times New Roman" w:eastAsia="Calibri" w:hAnsi="Times New Roman" w:cs="Times New Roman"/>
                <w:color w:val="000000"/>
                <w:sz w:val="19"/>
                <w:szCs w:val="19"/>
              </w:rPr>
              <w:t xml:space="preserve"> заявителя по уплате этих </w:t>
            </w:r>
            <w:proofErr w:type="gramStart"/>
            <w:r w:rsidRPr="00C11B5D">
              <w:rPr>
                <w:rFonts w:ascii="Times New Roman" w:eastAsia="Calibri" w:hAnsi="Times New Roman" w:cs="Times New Roman"/>
                <w:color w:val="000000"/>
                <w:sz w:val="19"/>
                <w:szCs w:val="19"/>
              </w:rPr>
              <w:t>сумм</w:t>
            </w:r>
            <w:proofErr w:type="gramEnd"/>
            <w:r w:rsidRPr="00C11B5D">
              <w:rPr>
                <w:rFonts w:ascii="Times New Roman" w:eastAsia="Calibri" w:hAnsi="Times New Roman" w:cs="Times New Roman"/>
                <w:color w:val="000000"/>
                <w:sz w:val="19"/>
                <w:szCs w:val="19"/>
              </w:rPr>
              <w:t xml:space="preserve"> исполненной или </w:t>
            </w:r>
            <w:proofErr w:type="gramStart"/>
            <w:r w:rsidRPr="00C11B5D">
              <w:rPr>
                <w:rFonts w:ascii="Times New Roman" w:eastAsia="Calibri" w:hAnsi="Times New Roman" w:cs="Times New Roman"/>
                <w:color w:val="000000"/>
                <w:sz w:val="19"/>
                <w:szCs w:val="19"/>
              </w:rPr>
              <w:t>которые</w:t>
            </w:r>
            <w:proofErr w:type="gramEnd"/>
            <w:r w:rsidRPr="00C11B5D">
              <w:rPr>
                <w:rFonts w:ascii="Times New Roman" w:eastAsia="Calibri" w:hAnsi="Times New Roman" w:cs="Times New Roman"/>
                <w:color w:val="000000"/>
                <w:sz w:val="19"/>
                <w:szCs w:val="19"/>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1B5D">
              <w:rPr>
                <w:rFonts w:ascii="Times New Roman" w:eastAsia="Calibri" w:hAnsi="Times New Roman" w:cs="Times New Roman"/>
                <w:color w:val="000000"/>
                <w:sz w:val="19"/>
                <w:szCs w:val="19"/>
              </w:rPr>
              <w:t>указанных</w:t>
            </w:r>
            <w:proofErr w:type="gramEnd"/>
            <w:r w:rsidRPr="00C11B5D">
              <w:rPr>
                <w:rFonts w:ascii="Times New Roman" w:eastAsia="Calibri" w:hAnsi="Times New Roman" w:cs="Times New Roman"/>
                <w:color w:val="000000"/>
                <w:sz w:val="19"/>
                <w:szCs w:val="19"/>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7A41" w:rsidRPr="00C11B5D" w:rsidRDefault="00EF7A41" w:rsidP="00EF7A41">
            <w:pPr>
              <w:widowControl w:val="0"/>
              <w:tabs>
                <w:tab w:val="left" w:pos="1191"/>
              </w:tabs>
              <w:spacing w:after="0"/>
              <w:ind w:right="20" w:firstLine="709"/>
              <w:jc w:val="both"/>
              <w:rPr>
                <w:rFonts w:ascii="Times New Roman" w:eastAsia="Calibri" w:hAnsi="Times New Roman" w:cs="Times New Roman"/>
                <w:sz w:val="19"/>
                <w:szCs w:val="19"/>
              </w:rPr>
            </w:pPr>
            <w:proofErr w:type="gramStart"/>
            <w:r w:rsidRPr="00C11B5D">
              <w:rPr>
                <w:rFonts w:ascii="Times New Roman" w:eastAsia="Calibri" w:hAnsi="Times New Roman" w:cs="Times New Roman"/>
                <w:color w:val="000000"/>
                <w:sz w:val="19"/>
                <w:szCs w:val="19"/>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11B5D">
              <w:rPr>
                <w:rFonts w:ascii="Times New Roman" w:eastAsia="Calibri" w:hAnsi="Times New Roman" w:cs="Times New Roman"/>
                <w:color w:val="000000"/>
                <w:sz w:val="19"/>
                <w:szCs w:val="19"/>
              </w:rPr>
              <w:t xml:space="preserve"> товара, выполнением работы, оказанием услуги, </w:t>
            </w:r>
            <w:proofErr w:type="gramStart"/>
            <w:r w:rsidRPr="00C11B5D">
              <w:rPr>
                <w:rFonts w:ascii="Times New Roman" w:eastAsia="Calibri" w:hAnsi="Times New Roman" w:cs="Times New Roman"/>
                <w:color w:val="000000"/>
                <w:sz w:val="19"/>
                <w:szCs w:val="19"/>
              </w:rPr>
              <w:t>являющихся</w:t>
            </w:r>
            <w:proofErr w:type="gramEnd"/>
            <w:r w:rsidRPr="00C11B5D">
              <w:rPr>
                <w:rFonts w:ascii="Times New Roman" w:eastAsia="Calibri" w:hAnsi="Times New Roman" w:cs="Times New Roman"/>
                <w:color w:val="000000"/>
                <w:sz w:val="19"/>
                <w:szCs w:val="19"/>
              </w:rPr>
              <w:t xml:space="preserve"> объектом осуществляемой закупки, и административного наказания в виде дисквалификации;</w:t>
            </w:r>
          </w:p>
          <w:p w:rsidR="00EF7A41" w:rsidRPr="00C11B5D" w:rsidRDefault="00EF7A41" w:rsidP="00EF7A41">
            <w:pPr>
              <w:widowControl w:val="0"/>
              <w:tabs>
                <w:tab w:val="left" w:pos="1210"/>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F7A41" w:rsidRPr="00C11B5D" w:rsidRDefault="00EF7A41" w:rsidP="00EF7A41">
            <w:pPr>
              <w:widowControl w:val="0"/>
              <w:tabs>
                <w:tab w:val="left" w:pos="1248"/>
                <w:tab w:val="left" w:leader="underscore" w:pos="2866"/>
              </w:tabs>
              <w:spacing w:after="0"/>
              <w:ind w:firstLine="709"/>
              <w:jc w:val="both"/>
              <w:rPr>
                <w:rFonts w:ascii="Times New Roman" w:eastAsia="Calibri" w:hAnsi="Times New Roman" w:cs="Times New Roman"/>
                <w:sz w:val="19"/>
                <w:szCs w:val="19"/>
              </w:rPr>
            </w:pPr>
            <w:proofErr w:type="gramStart"/>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rPr>
              <w:t>отсутствиемежду</w:t>
            </w:r>
            <w:proofErr w:type="spellEnd"/>
            <w:r w:rsidRPr="00C11B5D">
              <w:rPr>
                <w:rFonts w:ascii="Times New Roman" w:eastAsia="Calibri" w:hAnsi="Times New Roman" w:cs="Times New Roman"/>
                <w:color w:val="000000"/>
                <w:sz w:val="19"/>
                <w:szCs w:val="19"/>
              </w:rPr>
              <w:t xml:space="preserve">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C11B5D">
              <w:rPr>
                <w:rFonts w:ascii="Times New Roman" w:eastAsia="Calibri" w:hAnsi="Times New Roman" w:cs="Times New Roman"/>
                <w:color w:val="000000"/>
                <w:sz w:val="19"/>
                <w:szCs w:val="19"/>
              </w:rPr>
              <w:t xml:space="preserve"> </w:t>
            </w:r>
            <w:proofErr w:type="gramStart"/>
            <w:r w:rsidRPr="00C11B5D">
              <w:rPr>
                <w:rFonts w:ascii="Times New Roman" w:eastAsia="Calibri" w:hAnsi="Times New Roman" w:cs="Times New Roman"/>
                <w:color w:val="000000"/>
                <w:sz w:val="19"/>
                <w:szCs w:val="19"/>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B5D">
              <w:rPr>
                <w:rFonts w:ascii="Times New Roman" w:eastAsia="Calibri" w:hAnsi="Times New Roman" w:cs="Times New Roman"/>
                <w:color w:val="000000"/>
                <w:sz w:val="19"/>
                <w:szCs w:val="19"/>
              </w:rPr>
              <w:t>неполнородными</w:t>
            </w:r>
            <w:proofErr w:type="spellEnd"/>
            <w:r w:rsidRPr="00C11B5D">
              <w:rPr>
                <w:rFonts w:ascii="Times New Roman" w:eastAsia="Calibri" w:hAnsi="Times New Roman" w:cs="Times New Roman"/>
                <w:color w:val="000000"/>
                <w:sz w:val="19"/>
                <w:szCs w:val="19"/>
              </w:rPr>
              <w:t xml:space="preserve"> (имеющими общих отца или мать) братьями и сестрами), усыновителями или усыновленными указанных физических лиц.</w:t>
            </w:r>
            <w:proofErr w:type="gramEnd"/>
          </w:p>
          <w:p w:rsidR="00EF7A41" w:rsidRPr="00C11B5D" w:rsidRDefault="00EF7A41" w:rsidP="00EF7A41">
            <w:pPr>
              <w:spacing w:after="0"/>
              <w:ind w:right="20" w:firstLine="709"/>
              <w:jc w:val="both"/>
              <w:rPr>
                <w:rFonts w:ascii="Times New Roman" w:eastAsia="Calibri" w:hAnsi="Times New Roman" w:cs="Times New Roman"/>
                <w:color w:val="000000"/>
                <w:sz w:val="19"/>
                <w:szCs w:val="19"/>
              </w:rPr>
            </w:pPr>
            <w:r w:rsidRPr="00C11B5D">
              <w:rPr>
                <w:rFonts w:ascii="Times New Roman" w:eastAsia="Calibri" w:hAnsi="Times New Roman" w:cs="Times New Roman"/>
                <w:color w:val="000000"/>
                <w:sz w:val="19"/>
                <w:szCs w:val="19"/>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7A41" w:rsidRPr="009B2E17" w:rsidRDefault="00EF7A41" w:rsidP="00EF7A41">
            <w:pPr>
              <w:spacing w:after="0"/>
              <w:jc w:val="both"/>
              <w:rPr>
                <w:rFonts w:ascii="Times New Roman" w:hAnsi="Times New Roman" w:cs="Times New Roman"/>
                <w:b/>
              </w:rPr>
            </w:pPr>
            <w:r w:rsidRPr="00C11B5D">
              <w:rPr>
                <w:rFonts w:ascii="Times New Roman" w:hAnsi="Times New Roman" w:cs="Times New Roman"/>
                <w:sz w:val="19"/>
                <w:szCs w:val="19"/>
              </w:rPr>
              <w:t>-</w:t>
            </w:r>
            <w:r w:rsidRPr="00C11B5D">
              <w:rPr>
                <w:rFonts w:ascii="Times New Roman" w:hAnsi="Times New Roman" w:cs="Times New Roman"/>
                <w:sz w:val="19"/>
                <w:szCs w:val="19"/>
              </w:rPr>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tc>
      </w:tr>
    </w:tbl>
    <w:p w:rsidR="00A12984" w:rsidRPr="00A12984" w:rsidRDefault="00A12984" w:rsidP="00A12984">
      <w:pPr>
        <w:widowControl w:val="0"/>
        <w:autoSpaceDE w:val="0"/>
        <w:autoSpaceDN w:val="0"/>
        <w:adjustRightInd w:val="0"/>
        <w:spacing w:after="0"/>
        <w:rPr>
          <w:rFonts w:ascii="Times New Roman" w:hAnsi="Times New Roman" w:cs="Times New Roman"/>
          <w:b/>
          <w:sz w:val="2"/>
          <w:szCs w:val="2"/>
        </w:rPr>
      </w:pPr>
    </w:p>
    <w:p w:rsidR="00A12984" w:rsidRPr="00A12984" w:rsidRDefault="00A12984" w:rsidP="00A12984">
      <w:pPr>
        <w:widowControl w:val="0"/>
        <w:autoSpaceDE w:val="0"/>
        <w:autoSpaceDN w:val="0"/>
        <w:adjustRightInd w:val="0"/>
        <w:spacing w:after="0"/>
        <w:rPr>
          <w:rFonts w:ascii="Times New Roman" w:hAnsi="Times New Roman" w:cs="Times New Roman"/>
          <w:b/>
          <w:sz w:val="6"/>
          <w:szCs w:val="6"/>
        </w:rPr>
      </w:pPr>
    </w:p>
    <w:p w:rsidR="00BB3E0F" w:rsidRPr="00C11B5D" w:rsidRDefault="00BB3E0F" w:rsidP="00A12984">
      <w:pPr>
        <w:widowControl w:val="0"/>
        <w:autoSpaceDE w:val="0"/>
        <w:autoSpaceDN w:val="0"/>
        <w:adjustRightInd w:val="0"/>
        <w:spacing w:after="0"/>
        <w:rPr>
          <w:rFonts w:ascii="Times New Roman" w:hAnsi="Times New Roman" w:cs="Times New Roman"/>
          <w:b/>
        </w:rPr>
      </w:pPr>
      <w:r w:rsidRPr="00C11B5D">
        <w:rPr>
          <w:rFonts w:ascii="Times New Roman" w:hAnsi="Times New Roman" w:cs="Times New Roman"/>
          <w:b/>
        </w:rPr>
        <w:t xml:space="preserve">Участник  закупки/ </w:t>
      </w:r>
    </w:p>
    <w:p w:rsidR="00BB3E0F" w:rsidRPr="00C11B5D" w:rsidRDefault="00BB3E0F" w:rsidP="00EF7A41">
      <w:pPr>
        <w:spacing w:after="0" w:line="240" w:lineRule="auto"/>
        <w:rPr>
          <w:rFonts w:ascii="Times New Roman" w:hAnsi="Times New Roman" w:cs="Times New Roman"/>
          <w:b/>
        </w:rPr>
      </w:pPr>
      <w:r w:rsidRPr="00C11B5D">
        <w:rPr>
          <w:rFonts w:ascii="Times New Roman" w:hAnsi="Times New Roman" w:cs="Times New Roman"/>
          <w:b/>
        </w:rPr>
        <w:t>уполномоченный представитель                              _____________________________  (Ф.И.О.)</w:t>
      </w:r>
    </w:p>
    <w:p w:rsidR="00BB3E0F" w:rsidRPr="00C11B5D" w:rsidRDefault="00BB3E0F" w:rsidP="00BB3E0F">
      <w:pPr>
        <w:spacing w:after="0"/>
        <w:rPr>
          <w:rFonts w:ascii="Times New Roman" w:hAnsi="Times New Roman" w:cs="Times New Roman"/>
          <w:b/>
        </w:rPr>
      </w:pP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b/>
        </w:rPr>
        <w:t>подпись, печать (при наличии)</w:t>
      </w:r>
    </w:p>
    <w:p w:rsidR="00BB3E0F" w:rsidRPr="00A12984" w:rsidRDefault="00BB3E0F" w:rsidP="00A12984">
      <w:pPr>
        <w:spacing w:after="0" w:line="240" w:lineRule="auto"/>
        <w:ind w:right="5668"/>
        <w:rPr>
          <w:rFonts w:ascii="Times New Roman" w:hAnsi="Times New Roman" w:cs="Times New Roman"/>
          <w:i/>
          <w:sz w:val="20"/>
          <w:szCs w:val="20"/>
        </w:rPr>
      </w:pPr>
      <w:r w:rsidRPr="00A12984">
        <w:rPr>
          <w:rFonts w:ascii="Times New Roman" w:hAnsi="Times New Roman" w:cs="Times New Roman"/>
          <w:i/>
          <w:sz w:val="20"/>
          <w:szCs w:val="20"/>
        </w:rPr>
        <w:t>(должность, основание и реквизиты документа, подтверждающие полномочия соответствующего лица на подписание заявки)</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1D3ED4"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1D3ED4" w:rsidRPr="002B56AB"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Приложение № </w:t>
      </w:r>
      <w:r>
        <w:rPr>
          <w:rFonts w:ascii="Times New Roman" w:eastAsia="Times New Roman" w:hAnsi="Times New Roman" w:cs="Times New Roman"/>
          <w:bCs/>
          <w:sz w:val="20"/>
          <w:szCs w:val="20"/>
          <w:lang w:eastAsia="ru-RU"/>
        </w:rPr>
        <w:t>2</w:t>
      </w:r>
    </w:p>
    <w:p w:rsidR="001D3ED4" w:rsidRPr="002B56AB" w:rsidRDefault="001D3ED4" w:rsidP="001D3ED4">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78682A"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tbl>
      <w:tblPr>
        <w:tblW w:w="10881" w:type="dxa"/>
        <w:tblLayout w:type="fixed"/>
        <w:tblLook w:val="04A0" w:firstRow="1" w:lastRow="0" w:firstColumn="1" w:lastColumn="0" w:noHBand="0" w:noVBand="1"/>
      </w:tblPr>
      <w:tblGrid>
        <w:gridCol w:w="568"/>
        <w:gridCol w:w="2126"/>
        <w:gridCol w:w="567"/>
        <w:gridCol w:w="709"/>
        <w:gridCol w:w="850"/>
        <w:gridCol w:w="426"/>
        <w:gridCol w:w="1275"/>
        <w:gridCol w:w="1418"/>
        <w:gridCol w:w="1383"/>
        <w:gridCol w:w="1559"/>
      </w:tblGrid>
      <w:tr w:rsidR="00467A6F" w:rsidRPr="00BE232B" w:rsidTr="00467A6F">
        <w:trPr>
          <w:trHeight w:val="2115"/>
        </w:trPr>
        <w:tc>
          <w:tcPr>
            <w:tcW w:w="10881" w:type="dxa"/>
            <w:gridSpan w:val="10"/>
            <w:tcBorders>
              <w:top w:val="nil"/>
              <w:left w:val="nil"/>
              <w:bottom w:val="single" w:sz="4" w:space="0" w:color="auto"/>
              <w:right w:val="nil"/>
            </w:tcBorders>
            <w:shd w:val="clear" w:color="auto" w:fill="auto"/>
            <w:noWrap/>
            <w:hideMark/>
          </w:tcPr>
          <w:tbl>
            <w:tblPr>
              <w:tblW w:w="10632" w:type="dxa"/>
              <w:tblCellSpacing w:w="0" w:type="dxa"/>
              <w:tblLayout w:type="fixed"/>
              <w:tblCellMar>
                <w:left w:w="0" w:type="dxa"/>
                <w:right w:w="0" w:type="dxa"/>
              </w:tblCellMar>
              <w:tblLook w:val="04A0" w:firstRow="1" w:lastRow="0" w:firstColumn="1" w:lastColumn="0" w:noHBand="0" w:noVBand="1"/>
            </w:tblPr>
            <w:tblGrid>
              <w:gridCol w:w="10632"/>
            </w:tblGrid>
            <w:tr w:rsidR="00467A6F" w:rsidRPr="00BE232B" w:rsidTr="008E14C1">
              <w:trPr>
                <w:trHeight w:val="2115"/>
                <w:tblCellSpacing w:w="0" w:type="dxa"/>
              </w:trPr>
              <w:tc>
                <w:tcPr>
                  <w:tcW w:w="10632" w:type="dxa"/>
                  <w:tcBorders>
                    <w:top w:val="nil"/>
                    <w:left w:val="nil"/>
                    <w:bottom w:val="single" w:sz="4" w:space="0" w:color="auto"/>
                    <w:right w:val="nil"/>
                  </w:tcBorders>
                  <w:shd w:val="clear" w:color="auto" w:fill="auto"/>
                  <w:vAlign w:val="center"/>
                  <w:hideMark/>
                </w:tcPr>
                <w:p w:rsidR="00467A6F" w:rsidRPr="00292ABF" w:rsidRDefault="00467A6F" w:rsidP="001D53CC">
                  <w:pPr>
                    <w:spacing w:after="0" w:line="240" w:lineRule="auto"/>
                    <w:ind w:left="34"/>
                    <w:jc w:val="center"/>
                    <w:rPr>
                      <w:rFonts w:ascii="Times New Roman" w:eastAsia="Times New Roman" w:hAnsi="Times New Roman" w:cs="Times New Roman"/>
                      <w:b/>
                      <w:sz w:val="24"/>
                      <w:szCs w:val="24"/>
                      <w:lang w:eastAsia="ru-RU"/>
                    </w:rPr>
                  </w:pPr>
                  <w:r w:rsidRPr="00292ABF">
                    <w:rPr>
                      <w:rFonts w:ascii="Times New Roman" w:eastAsia="Times New Roman" w:hAnsi="Times New Roman" w:cs="Times New Roman"/>
                      <w:b/>
                      <w:sz w:val="24"/>
                      <w:szCs w:val="24"/>
                      <w:lang w:eastAsia="ru-RU"/>
                    </w:rPr>
                    <w:t>ТЕХНИЧЕСКОЕ ЗАДАНИЕ</w:t>
                  </w:r>
                </w:p>
                <w:p w:rsidR="00467A6F" w:rsidRPr="00292ABF" w:rsidRDefault="00467A6F" w:rsidP="001D53CC">
                  <w:pPr>
                    <w:spacing w:after="0" w:line="240" w:lineRule="auto"/>
                    <w:ind w:left="34"/>
                    <w:jc w:val="center"/>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 xml:space="preserve">на поставку </w:t>
                  </w:r>
                  <w:r w:rsidRPr="00292ABF">
                    <w:rPr>
                      <w:rFonts w:ascii="Times New Roman" w:eastAsia="Times New Roman" w:hAnsi="Times New Roman" w:cs="Times New Roman"/>
                      <w:bCs/>
                      <w:sz w:val="24"/>
                      <w:szCs w:val="24"/>
                      <w:lang w:eastAsia="ru-RU"/>
                    </w:rPr>
                    <w:t xml:space="preserve">Медицинских изделий </w:t>
                  </w:r>
                  <w:r w:rsidRPr="00292ABF">
                    <w:rPr>
                      <w:rFonts w:ascii="Times New Roman" w:eastAsia="Times New Roman" w:hAnsi="Times New Roman" w:cs="Times New Roman"/>
                      <w:sz w:val="24"/>
                      <w:szCs w:val="24"/>
                      <w:lang w:eastAsia="ru-RU"/>
                    </w:rPr>
                    <w:t>(далее – Товар) для нужд ЧУЗ «ЦКБ «РЖД-Медицина»</w:t>
                  </w:r>
                </w:p>
                <w:p w:rsidR="00467A6F" w:rsidRPr="00292ABF" w:rsidRDefault="00467A6F" w:rsidP="001D53CC">
                  <w:pPr>
                    <w:spacing w:after="0" w:line="240" w:lineRule="auto"/>
                    <w:ind w:left="34"/>
                    <w:jc w:val="center"/>
                    <w:rPr>
                      <w:rFonts w:ascii="Times New Roman" w:eastAsia="Times New Roman" w:hAnsi="Times New Roman" w:cs="Times New Roman"/>
                      <w:b/>
                      <w:sz w:val="24"/>
                      <w:szCs w:val="24"/>
                      <w:lang w:eastAsia="ru-RU"/>
                    </w:rPr>
                  </w:pPr>
                </w:p>
                <w:p w:rsidR="00467A6F" w:rsidRPr="00292ABF" w:rsidRDefault="00467A6F" w:rsidP="001D53CC">
                  <w:pPr>
                    <w:spacing w:after="0" w:line="240" w:lineRule="auto"/>
                    <w:ind w:left="34"/>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1. Требования к товару:</w:t>
                  </w:r>
                </w:p>
                <w:p w:rsidR="00467A6F" w:rsidRPr="00292ABF" w:rsidRDefault="00467A6F" w:rsidP="001D53CC">
                  <w:pPr>
                    <w:spacing w:after="0" w:line="240" w:lineRule="auto"/>
                    <w:ind w:left="34"/>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1.1. Комплектность поставки Товара обязательна.</w:t>
                  </w:r>
                </w:p>
                <w:p w:rsidR="00467A6F" w:rsidRPr="00292ABF" w:rsidRDefault="00467A6F" w:rsidP="001D53CC">
                  <w:pPr>
                    <w:spacing w:after="0" w:line="240" w:lineRule="auto"/>
                    <w:ind w:left="34"/>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1.2. 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ЕАС.04ИБН0.СМ.0891 от 20.10.2016);</w:t>
                  </w:r>
                </w:p>
                <w:p w:rsidR="00467A6F" w:rsidRPr="00292ABF" w:rsidRDefault="00467A6F" w:rsidP="001D53CC">
                  <w:pPr>
                    <w:spacing w:after="0" w:line="240" w:lineRule="auto"/>
                    <w:ind w:left="34"/>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467A6F" w:rsidRPr="00292ABF" w:rsidRDefault="00467A6F" w:rsidP="001D53CC">
                  <w:pPr>
                    <w:spacing w:after="0" w:line="240" w:lineRule="auto"/>
                    <w:ind w:left="34"/>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1.4</w:t>
                  </w:r>
                  <w:r w:rsidRPr="00292ABF">
                    <w:rPr>
                      <w:rFonts w:ascii="Times New Roman" w:eastAsia="Times New Roman" w:hAnsi="Times New Roman" w:cs="Times New Roman"/>
                      <w:iCs/>
                      <w:sz w:val="24"/>
                      <w:szCs w:val="24"/>
                      <w:lang w:eastAsia="ru-RU"/>
                    </w:rPr>
                    <w:t xml:space="preserve">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 </w:t>
                  </w:r>
                </w:p>
                <w:p w:rsidR="00467A6F" w:rsidRPr="00292ABF" w:rsidRDefault="00467A6F" w:rsidP="001D53CC">
                  <w:pPr>
                    <w:spacing w:after="0" w:line="240" w:lineRule="auto"/>
                    <w:ind w:left="34"/>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467A6F" w:rsidRPr="00292ABF" w:rsidRDefault="00467A6F" w:rsidP="001D53CC">
                  <w:pPr>
                    <w:spacing w:after="0" w:line="240" w:lineRule="auto"/>
                    <w:ind w:left="34"/>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 xml:space="preserve">1.6. Гарантированный остаточный срок годности (на момент поставки Заказчику) поставляемого товара должен быть не менее 70% </w:t>
                  </w:r>
                  <w:proofErr w:type="gramStart"/>
                  <w:r w:rsidRPr="00292ABF">
                    <w:rPr>
                      <w:rFonts w:ascii="Times New Roman" w:eastAsia="Times New Roman" w:hAnsi="Times New Roman" w:cs="Times New Roman"/>
                      <w:sz w:val="24"/>
                      <w:szCs w:val="24"/>
                      <w:lang w:eastAsia="ru-RU"/>
                    </w:rPr>
                    <w:t>от</w:t>
                  </w:r>
                  <w:proofErr w:type="gramEnd"/>
                  <w:r w:rsidRPr="00292ABF">
                    <w:rPr>
                      <w:rFonts w:ascii="Times New Roman" w:eastAsia="Times New Roman" w:hAnsi="Times New Roman" w:cs="Times New Roman"/>
                      <w:sz w:val="24"/>
                      <w:szCs w:val="24"/>
                      <w:lang w:eastAsia="ru-RU"/>
                    </w:rPr>
                    <w:t xml:space="preserve"> установленного производителем.</w:t>
                  </w:r>
                </w:p>
                <w:p w:rsidR="00467A6F" w:rsidRPr="00292ABF" w:rsidRDefault="00467A6F" w:rsidP="001D53CC">
                  <w:pPr>
                    <w:spacing w:after="0" w:line="240" w:lineRule="auto"/>
                    <w:ind w:left="34"/>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2. Условия поставки:</w:t>
                  </w:r>
                </w:p>
                <w:p w:rsidR="00467A6F" w:rsidRPr="00292ABF" w:rsidRDefault="00467A6F" w:rsidP="001D53CC">
                  <w:pPr>
                    <w:spacing w:after="0" w:line="240" w:lineRule="auto"/>
                    <w:ind w:left="34"/>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 xml:space="preserve">2.1. </w:t>
                  </w:r>
                  <w:proofErr w:type="gramStart"/>
                  <w:r w:rsidRPr="00292ABF">
                    <w:rPr>
                      <w:rFonts w:ascii="Times New Roman" w:eastAsia="Times New Roman" w:hAnsi="Times New Roman" w:cs="Times New Roman"/>
                      <w:sz w:val="24"/>
                      <w:szCs w:val="24"/>
                      <w:lang w:eastAsia="ru-RU"/>
                    </w:rPr>
                    <w:t>Место поставки товара: г. Москва, Волоколамское ш., д. 84</w:t>
                  </w:r>
                  <w:r w:rsidRPr="00292ABF">
                    <w:rPr>
                      <w:bCs/>
                      <w:sz w:val="24"/>
                      <w:szCs w:val="24"/>
                    </w:rPr>
                    <w:t xml:space="preserve">; </w:t>
                  </w:r>
                  <w:r w:rsidRPr="00292ABF">
                    <w:rPr>
                      <w:rFonts w:ascii="Times New Roman" w:hAnsi="Times New Roman" w:cs="Times New Roman"/>
                      <w:bCs/>
                      <w:sz w:val="24"/>
                      <w:szCs w:val="24"/>
                    </w:rPr>
                    <w:t>г. Москва, ул. Часовая, д. 20.</w:t>
                  </w:r>
                  <w:proofErr w:type="gramEnd"/>
                </w:p>
                <w:p w:rsidR="00467A6F" w:rsidRPr="00292ABF" w:rsidRDefault="00467A6F" w:rsidP="001D53CC">
                  <w:pPr>
                    <w:spacing w:after="0" w:line="240" w:lineRule="auto"/>
                    <w:ind w:left="34"/>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2.2. Срок поставки товара: не позднее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467A6F" w:rsidRPr="00292ABF" w:rsidRDefault="00467A6F" w:rsidP="001D53CC">
                  <w:pPr>
                    <w:spacing w:after="0" w:line="240" w:lineRule="auto"/>
                    <w:ind w:left="34"/>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3. Наименование, ассортимент, количество поставляемого Товара:</w:t>
                  </w:r>
                </w:p>
                <w:p w:rsidR="00467A6F" w:rsidRPr="00BE232B" w:rsidRDefault="00467A6F" w:rsidP="001D53CC">
                  <w:pPr>
                    <w:spacing w:after="0" w:line="240" w:lineRule="auto"/>
                    <w:ind w:left="34"/>
                    <w:rPr>
                      <w:rFonts w:ascii="Times New Roman" w:eastAsia="Times New Roman" w:hAnsi="Times New Roman" w:cs="Times New Roman"/>
                      <w:sz w:val="24"/>
                      <w:szCs w:val="24"/>
                      <w:lang w:eastAsia="ru-RU"/>
                    </w:rPr>
                  </w:pPr>
                </w:p>
              </w:tc>
            </w:tr>
          </w:tbl>
          <w:p w:rsidR="00467A6F" w:rsidRPr="00BE232B" w:rsidRDefault="00467A6F" w:rsidP="001D53CC">
            <w:pPr>
              <w:spacing w:after="0" w:line="240" w:lineRule="auto"/>
              <w:rPr>
                <w:rFonts w:ascii="Times New Roman" w:eastAsia="Times New Roman" w:hAnsi="Times New Roman" w:cs="Times New Roman"/>
                <w:lang w:eastAsia="ru-RU"/>
              </w:rPr>
            </w:pPr>
          </w:p>
        </w:tc>
      </w:tr>
      <w:tr w:rsidR="00467A6F" w:rsidRPr="00BE232B" w:rsidTr="00467A6F">
        <w:trPr>
          <w:trHeight w:val="695"/>
        </w:trPr>
        <w:tc>
          <w:tcPr>
            <w:tcW w:w="10881" w:type="dxa"/>
            <w:gridSpan w:val="10"/>
            <w:tcBorders>
              <w:top w:val="single" w:sz="4" w:space="0" w:color="auto"/>
              <w:left w:val="single" w:sz="4" w:space="0" w:color="auto"/>
              <w:bottom w:val="single" w:sz="4" w:space="0" w:color="auto"/>
              <w:right w:val="single" w:sz="4" w:space="0" w:color="auto"/>
            </w:tcBorders>
            <w:shd w:val="clear" w:color="auto" w:fill="auto"/>
            <w:hideMark/>
          </w:tcPr>
          <w:p w:rsidR="00467A6F" w:rsidRPr="00BE232B" w:rsidRDefault="00467A6F" w:rsidP="001D53CC">
            <w:pPr>
              <w:spacing w:after="0" w:line="240" w:lineRule="auto"/>
              <w:rPr>
                <w:rFonts w:ascii="Times New Roman" w:eastAsia="Times New Roman" w:hAnsi="Times New Roman" w:cs="Times New Roman"/>
                <w:b/>
                <w:bCs/>
                <w:sz w:val="24"/>
                <w:szCs w:val="24"/>
                <w:lang w:eastAsia="ru-RU"/>
              </w:rPr>
            </w:pPr>
            <w:r w:rsidRPr="00BE232B">
              <w:rPr>
                <w:rFonts w:ascii="Times New Roman" w:eastAsia="Times New Roman" w:hAnsi="Times New Roman" w:cs="Times New Roman"/>
                <w:b/>
                <w:bCs/>
                <w:sz w:val="28"/>
                <w:szCs w:val="24"/>
                <w:lang w:eastAsia="ru-RU"/>
              </w:rPr>
              <w:t>1. Наименование закупаемых товаров, их количество (объем), цены за единицу товара и начальная (максимальная) цена договора</w:t>
            </w:r>
          </w:p>
        </w:tc>
      </w:tr>
      <w:tr w:rsidR="00467A6F" w:rsidRPr="00BE232B" w:rsidTr="00F17617">
        <w:trPr>
          <w:trHeight w:val="22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67A6F" w:rsidRPr="00BE232B" w:rsidRDefault="00467A6F" w:rsidP="001D53CC">
            <w:pPr>
              <w:spacing w:after="0" w:line="240" w:lineRule="auto"/>
              <w:rPr>
                <w:rFonts w:ascii="Times New Roman" w:eastAsia="Times New Roman" w:hAnsi="Times New Roman" w:cs="Times New Roman"/>
                <w:b/>
                <w:bCs/>
                <w:sz w:val="24"/>
                <w:szCs w:val="24"/>
                <w:lang w:eastAsia="ru-RU"/>
              </w:rPr>
            </w:pPr>
            <w:r w:rsidRPr="00BE232B">
              <w:rPr>
                <w:rFonts w:ascii="Times New Roman" w:eastAsia="Times New Roman" w:hAnsi="Times New Roman" w:cs="Times New Roman"/>
                <w:b/>
                <w:bCs/>
                <w:sz w:val="24"/>
                <w:szCs w:val="24"/>
                <w:lang w:eastAsia="ru-RU"/>
              </w:rPr>
              <w:t>№</w:t>
            </w:r>
          </w:p>
          <w:p w:rsidR="00467A6F" w:rsidRPr="00BE232B" w:rsidRDefault="00467A6F" w:rsidP="001D53CC">
            <w:pPr>
              <w:spacing w:after="0" w:line="240" w:lineRule="auto"/>
              <w:rPr>
                <w:rFonts w:ascii="Times New Roman" w:eastAsia="Times New Roman" w:hAnsi="Times New Roman" w:cs="Times New Roman"/>
                <w:b/>
                <w:bCs/>
                <w:sz w:val="24"/>
                <w:szCs w:val="24"/>
                <w:lang w:eastAsia="ru-RU"/>
              </w:rPr>
            </w:pPr>
            <w:proofErr w:type="gramStart"/>
            <w:r w:rsidRPr="00BE232B">
              <w:rPr>
                <w:rFonts w:ascii="Times New Roman" w:eastAsia="Times New Roman" w:hAnsi="Times New Roman" w:cs="Times New Roman"/>
                <w:b/>
                <w:bCs/>
                <w:sz w:val="24"/>
                <w:szCs w:val="24"/>
                <w:lang w:eastAsia="ru-RU"/>
              </w:rPr>
              <w:t>п</w:t>
            </w:r>
            <w:proofErr w:type="gramEnd"/>
            <w:r w:rsidRPr="00BE232B">
              <w:rPr>
                <w:rFonts w:ascii="Times New Roman" w:eastAsia="Times New Roman" w:hAnsi="Times New Roman" w:cs="Times New Roman"/>
                <w:b/>
                <w:bCs/>
                <w:sz w:val="24"/>
                <w:szCs w:val="24"/>
                <w:lang w:eastAsia="ru-RU"/>
              </w:rPr>
              <w:t>/п</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b/>
                <w:bCs/>
                <w:sz w:val="24"/>
                <w:szCs w:val="24"/>
                <w:lang w:eastAsia="ru-RU"/>
              </w:rPr>
            </w:pPr>
            <w:r w:rsidRPr="00BE232B">
              <w:rPr>
                <w:rFonts w:ascii="Times New Roman" w:eastAsia="Times New Roman" w:hAnsi="Times New Roman" w:cs="Times New Roman"/>
                <w:b/>
                <w:bCs/>
                <w:sz w:val="24"/>
                <w:szCs w:val="24"/>
                <w:lang w:eastAsia="ru-RU"/>
              </w:rPr>
              <w:t>Наименование товара.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67A6F" w:rsidRPr="00BE232B" w:rsidRDefault="00467A6F" w:rsidP="001D53CC">
            <w:pPr>
              <w:spacing w:after="0" w:line="240" w:lineRule="auto"/>
              <w:rPr>
                <w:rFonts w:ascii="Times New Roman" w:eastAsia="Times New Roman" w:hAnsi="Times New Roman" w:cs="Times New Roman"/>
                <w:b/>
                <w:bCs/>
                <w:sz w:val="24"/>
                <w:szCs w:val="24"/>
                <w:lang w:eastAsia="ru-RU"/>
              </w:rPr>
            </w:pPr>
            <w:r w:rsidRPr="00BE232B">
              <w:rPr>
                <w:rFonts w:ascii="Times New Roman" w:eastAsia="Times New Roman" w:hAnsi="Times New Roman" w:cs="Times New Roman"/>
                <w:b/>
                <w:bCs/>
                <w:sz w:val="24"/>
                <w:szCs w:val="24"/>
                <w:lang w:eastAsia="ru-RU"/>
              </w:rPr>
              <w:t>Ед. изм.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467A6F" w:rsidRPr="00BE232B" w:rsidRDefault="00467A6F" w:rsidP="001D53CC">
            <w:pPr>
              <w:spacing w:after="0" w:line="240" w:lineRule="auto"/>
              <w:rPr>
                <w:rFonts w:ascii="Times New Roman" w:eastAsia="Times New Roman" w:hAnsi="Times New Roman" w:cs="Times New Roman"/>
                <w:b/>
                <w:bCs/>
                <w:sz w:val="24"/>
                <w:szCs w:val="24"/>
                <w:lang w:eastAsia="ru-RU"/>
              </w:rPr>
            </w:pPr>
            <w:r w:rsidRPr="00BE232B">
              <w:rPr>
                <w:rFonts w:ascii="Times New Roman" w:eastAsia="Times New Roman" w:hAnsi="Times New Roman" w:cs="Times New Roman"/>
                <w:b/>
                <w:bCs/>
                <w:sz w:val="24"/>
                <w:szCs w:val="24"/>
                <w:lang w:eastAsia="ru-RU"/>
              </w:rPr>
              <w:t>Количество (объем)</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67A6F" w:rsidRPr="00BE232B" w:rsidRDefault="00467A6F" w:rsidP="001D53CC">
            <w:pPr>
              <w:spacing w:after="0" w:line="240" w:lineRule="auto"/>
              <w:rPr>
                <w:rFonts w:ascii="Times New Roman" w:eastAsia="Times New Roman" w:hAnsi="Times New Roman" w:cs="Times New Roman"/>
                <w:b/>
                <w:bCs/>
                <w:sz w:val="24"/>
                <w:szCs w:val="24"/>
                <w:lang w:eastAsia="ru-RU"/>
              </w:rPr>
            </w:pPr>
            <w:proofErr w:type="gramStart"/>
            <w:r w:rsidRPr="00BE232B">
              <w:rPr>
                <w:rFonts w:ascii="Times New Roman" w:eastAsia="Times New Roman" w:hAnsi="Times New Roman" w:cs="Times New Roman"/>
                <w:b/>
                <w:bCs/>
                <w:sz w:val="24"/>
                <w:szCs w:val="24"/>
                <w:lang w:eastAsia="ru-RU"/>
              </w:rPr>
              <w:t>Цена  за единиц у       без учета НДС</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proofErr w:type="gramStart"/>
            <w:r w:rsidRPr="00BE232B">
              <w:rPr>
                <w:rFonts w:ascii="Times New Roman" w:eastAsia="Times New Roman" w:hAnsi="Times New Roman" w:cs="Times New Roman"/>
                <w:b/>
                <w:bCs/>
                <w:sz w:val="24"/>
                <w:szCs w:val="24"/>
                <w:lang w:eastAsia="ru-RU"/>
              </w:rPr>
              <w:t>Цена  за единиц у           с</w:t>
            </w:r>
            <w:r w:rsidRPr="00BE232B">
              <w:rPr>
                <w:rFonts w:ascii="Times New Roman" w:eastAsia="Times New Roman" w:hAnsi="Times New Roman" w:cs="Times New Roman"/>
                <w:b/>
                <w:bCs/>
                <w:sz w:val="24"/>
                <w:szCs w:val="24"/>
                <w:lang w:eastAsia="ru-RU"/>
              </w:rPr>
              <w:br/>
              <w:t>учетом НДС</w:t>
            </w:r>
            <w:proofErr w:type="gramEnd"/>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467A6F" w:rsidRPr="00BE232B" w:rsidRDefault="00467A6F" w:rsidP="001D53CC">
            <w:pPr>
              <w:spacing w:after="0" w:line="240" w:lineRule="auto"/>
              <w:rPr>
                <w:rFonts w:ascii="Times New Roman" w:eastAsia="Times New Roman" w:hAnsi="Times New Roman" w:cs="Times New Roman"/>
                <w:b/>
                <w:bCs/>
                <w:sz w:val="24"/>
                <w:szCs w:val="24"/>
                <w:lang w:eastAsia="ru-RU"/>
              </w:rPr>
            </w:pPr>
            <w:r w:rsidRPr="00BE232B">
              <w:rPr>
                <w:rFonts w:ascii="Times New Roman" w:eastAsia="Times New Roman" w:hAnsi="Times New Roman" w:cs="Times New Roman"/>
                <w:b/>
                <w:bCs/>
                <w:sz w:val="24"/>
                <w:szCs w:val="24"/>
                <w:lang w:eastAsia="ru-RU"/>
              </w:rPr>
              <w:t>Всего          без учета НДС</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67A6F" w:rsidRPr="00BE232B" w:rsidRDefault="00467A6F" w:rsidP="001D53CC">
            <w:pPr>
              <w:spacing w:after="0" w:line="240" w:lineRule="auto"/>
              <w:rPr>
                <w:rFonts w:ascii="Times New Roman" w:eastAsia="Times New Roman" w:hAnsi="Times New Roman" w:cs="Times New Roman"/>
                <w:b/>
                <w:bCs/>
                <w:sz w:val="24"/>
                <w:szCs w:val="24"/>
                <w:lang w:eastAsia="ru-RU"/>
              </w:rPr>
            </w:pPr>
            <w:r w:rsidRPr="00BE232B">
              <w:rPr>
                <w:rFonts w:ascii="Times New Roman" w:eastAsia="Times New Roman" w:hAnsi="Times New Roman" w:cs="Times New Roman"/>
                <w:b/>
                <w:bCs/>
                <w:sz w:val="24"/>
                <w:szCs w:val="24"/>
                <w:lang w:eastAsia="ru-RU"/>
              </w:rPr>
              <w:t>Всего с учетом НДС</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Повязки </w:t>
            </w:r>
            <w:proofErr w:type="gramStart"/>
            <w:r w:rsidRPr="00BE232B">
              <w:rPr>
                <w:rFonts w:ascii="Times New Roman" w:hAnsi="Times New Roman" w:cs="Times New Roman"/>
                <w:sz w:val="24"/>
                <w:szCs w:val="24"/>
              </w:rPr>
              <w:t>самоклеящаяся</w:t>
            </w:r>
            <w:proofErr w:type="gramEnd"/>
            <w:r w:rsidRPr="00BE232B">
              <w:rPr>
                <w:rFonts w:ascii="Times New Roman" w:hAnsi="Times New Roman" w:cs="Times New Roman"/>
                <w:sz w:val="24"/>
                <w:szCs w:val="24"/>
              </w:rPr>
              <w:t xml:space="preserve"> для фиксации катетеров </w:t>
            </w:r>
          </w:p>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8</w:t>
            </w:r>
            <w:r>
              <w:rPr>
                <w:rFonts w:ascii="Times New Roman" w:hAnsi="Times New Roman" w:cs="Times New Roman"/>
                <w:sz w:val="24"/>
                <w:szCs w:val="24"/>
              </w:rPr>
              <w:t>см</w:t>
            </w:r>
            <w:r w:rsidRPr="00BE232B">
              <w:rPr>
                <w:rFonts w:ascii="Times New Roman" w:hAnsi="Times New Roman" w:cs="Times New Roman"/>
                <w:sz w:val="24"/>
                <w:szCs w:val="24"/>
              </w:rPr>
              <w:t xml:space="preserve"> х 6см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eastAsia="Times New Roman" w:hAnsi="Times New Roman" w:cs="Times New Roman"/>
                <w:sz w:val="24"/>
                <w:szCs w:val="24"/>
                <w:lang w:eastAsia="ru-RU"/>
              </w:rPr>
            </w:pPr>
            <w:proofErr w:type="spellStart"/>
            <w:r w:rsidRPr="00BE232B">
              <w:rPr>
                <w:rFonts w:ascii="Times New Roman" w:eastAsia="Times New Roman" w:hAnsi="Times New Roman" w:cs="Times New Roman"/>
                <w:sz w:val="24"/>
                <w:szCs w:val="24"/>
                <w:lang w:eastAsia="ru-RU"/>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400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824,45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824,45</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329 778,67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329 778,67</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Бинт фиксирующий 20м х 8см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proofErr w:type="gramStart"/>
            <w:r w:rsidRPr="00BE232B">
              <w:rPr>
                <w:rFonts w:ascii="Times New Roman" w:hAnsi="Times New Roman" w:cs="Times New Roman"/>
                <w:sz w:val="24"/>
                <w:szCs w:val="24"/>
              </w:rPr>
              <w:t>шт</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719,58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719,58</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71 958,33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71 958,33</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3</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Бинт фиксирующий </w:t>
            </w:r>
          </w:p>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4м х 8см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proofErr w:type="gramStart"/>
            <w:r w:rsidRPr="00BE232B">
              <w:rPr>
                <w:rFonts w:ascii="Times New Roman" w:hAnsi="Times New Roman" w:cs="Times New Roman"/>
                <w:sz w:val="24"/>
                <w:szCs w:val="24"/>
              </w:rPr>
              <w:t>шт</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188,03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188,03</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11 281,80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11 281,80</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4</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Бинт фиксирующий </w:t>
            </w:r>
          </w:p>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4м х 6см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proofErr w:type="gramStart"/>
            <w:r w:rsidRPr="00BE232B">
              <w:rPr>
                <w:rFonts w:ascii="Times New Roman" w:hAnsi="Times New Roman" w:cs="Times New Roman"/>
                <w:sz w:val="24"/>
                <w:szCs w:val="24"/>
              </w:rPr>
              <w:t>шт</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120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154,28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154,28</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18 514,00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18 514,00</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lastRenderedPageBreak/>
              <w:t>5</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Бинт фиксирующий </w:t>
            </w:r>
          </w:p>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4м х 4см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proofErr w:type="gramStart"/>
            <w:r w:rsidRPr="00BE232B">
              <w:rPr>
                <w:rFonts w:ascii="Times New Roman" w:hAnsi="Times New Roman" w:cs="Times New Roman"/>
                <w:sz w:val="24"/>
                <w:szCs w:val="24"/>
              </w:rPr>
              <w:t>шт</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136,20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136,20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8 172,20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8 172,20</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6</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Пластырь </w:t>
            </w:r>
            <w:proofErr w:type="spellStart"/>
            <w:r w:rsidRPr="00BE232B">
              <w:rPr>
                <w:rFonts w:ascii="Times New Roman" w:hAnsi="Times New Roman" w:cs="Times New Roman"/>
                <w:sz w:val="24"/>
                <w:szCs w:val="24"/>
              </w:rPr>
              <w:t>гипоалергенный</w:t>
            </w:r>
            <w:proofErr w:type="spellEnd"/>
          </w:p>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10м х 5см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proofErr w:type="gramStart"/>
            <w:r w:rsidRPr="00BE232B">
              <w:rPr>
                <w:rFonts w:ascii="Times New Roman" w:hAnsi="Times New Roman" w:cs="Times New Roman"/>
                <w:sz w:val="24"/>
                <w:szCs w:val="24"/>
              </w:rPr>
              <w:t>шт</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189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297,72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297,72</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56 269,08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56 269,08</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7</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Пластырь </w:t>
            </w:r>
            <w:proofErr w:type="spellStart"/>
            <w:r w:rsidRPr="00BE232B">
              <w:rPr>
                <w:rFonts w:ascii="Times New Roman" w:hAnsi="Times New Roman" w:cs="Times New Roman"/>
                <w:sz w:val="24"/>
                <w:szCs w:val="24"/>
              </w:rPr>
              <w:t>гипоалергенный</w:t>
            </w:r>
            <w:proofErr w:type="spellEnd"/>
            <w:r w:rsidRPr="00BE232B">
              <w:rPr>
                <w:rFonts w:ascii="Times New Roman" w:hAnsi="Times New Roman" w:cs="Times New Roman"/>
                <w:sz w:val="24"/>
                <w:szCs w:val="24"/>
              </w:rPr>
              <w:t xml:space="preserve"> 10мх10см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proofErr w:type="gramStart"/>
            <w:r w:rsidRPr="00BE232B">
              <w:rPr>
                <w:rFonts w:ascii="Times New Roman" w:hAnsi="Times New Roman" w:cs="Times New Roman"/>
                <w:sz w:val="24"/>
                <w:szCs w:val="24"/>
              </w:rPr>
              <w:t>шт</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288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562,89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562,89</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162 112,32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162 112,32</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8</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Пластырь </w:t>
            </w:r>
            <w:proofErr w:type="spellStart"/>
            <w:r w:rsidRPr="00BE232B">
              <w:rPr>
                <w:rFonts w:ascii="Times New Roman" w:hAnsi="Times New Roman" w:cs="Times New Roman"/>
                <w:sz w:val="24"/>
                <w:szCs w:val="24"/>
              </w:rPr>
              <w:t>гипоалергенный</w:t>
            </w:r>
            <w:proofErr w:type="spellEnd"/>
          </w:p>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10м х 15см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proofErr w:type="gramStart"/>
            <w:r w:rsidRPr="00BE232B">
              <w:rPr>
                <w:rFonts w:ascii="Times New Roman" w:hAnsi="Times New Roman" w:cs="Times New Roman"/>
                <w:sz w:val="24"/>
                <w:szCs w:val="24"/>
              </w:rPr>
              <w:t>шт</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216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844,94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844,94</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182 506,32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182 506,32</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9</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Пластырь </w:t>
            </w:r>
            <w:proofErr w:type="spellStart"/>
            <w:r w:rsidRPr="00BE232B">
              <w:rPr>
                <w:rFonts w:ascii="Times New Roman" w:hAnsi="Times New Roman" w:cs="Times New Roman"/>
                <w:sz w:val="24"/>
                <w:szCs w:val="24"/>
              </w:rPr>
              <w:t>гипоалергенный</w:t>
            </w:r>
            <w:proofErr w:type="spellEnd"/>
          </w:p>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10м х 20см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proofErr w:type="spellStart"/>
            <w:proofErr w:type="gramStart"/>
            <w:r w:rsidRPr="00BE232B">
              <w:rPr>
                <w:rFonts w:ascii="Times New Roman" w:eastAsia="Times New Roman" w:hAnsi="Times New Roman" w:cs="Times New Roman"/>
                <w:iCs/>
                <w:sz w:val="24"/>
                <w:szCs w:val="24"/>
                <w:lang w:eastAsia="ru-RU"/>
              </w:rPr>
              <w:t>шт</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180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1 126,98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1 126,98</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202 857,00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202 857,00</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10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Пеленки впитывающие </w:t>
            </w:r>
            <w:r w:rsidRPr="00BE232B">
              <w:rPr>
                <w:rFonts w:ascii="Times New Roman" w:hAnsi="Times New Roman" w:cs="Times New Roman"/>
                <w:sz w:val="24"/>
                <w:szCs w:val="24"/>
              </w:rPr>
              <w:t>60х90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proofErr w:type="spellStart"/>
            <w:r w:rsidRPr="00BE232B">
              <w:rPr>
                <w:rFonts w:ascii="Times New Roman" w:eastAsia="Times New Roman" w:hAnsi="Times New Roman" w:cs="Times New Roman"/>
                <w:iCs/>
                <w:sz w:val="24"/>
                <w:szCs w:val="24"/>
                <w:lang w:eastAsia="ru-RU"/>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350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1 064,45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1 064,45</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372 557,50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372 557,50</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11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Пеленки впитывающие </w:t>
            </w:r>
            <w:r w:rsidRPr="00BE232B">
              <w:rPr>
                <w:rFonts w:ascii="Times New Roman" w:hAnsi="Times New Roman" w:cs="Times New Roman"/>
                <w:sz w:val="24"/>
                <w:szCs w:val="24"/>
              </w:rPr>
              <w:t>60х60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proofErr w:type="spellStart"/>
            <w:r w:rsidRPr="00BE232B">
              <w:rPr>
                <w:rFonts w:ascii="Times New Roman" w:eastAsia="Times New Roman" w:hAnsi="Times New Roman" w:cs="Times New Roman"/>
                <w:iCs/>
                <w:sz w:val="24"/>
                <w:szCs w:val="24"/>
                <w:lang w:eastAsia="ru-RU"/>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270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478,73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478,73</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129 258,00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129 258,00</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12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Перчатки латексные стерильные хирургические текстурированные без пудры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пара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70,44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70,44</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1 408 866,67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1 408 866,67</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13</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Бинт подкладочный 3мх10см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proofErr w:type="spellStart"/>
            <w:r w:rsidRPr="00BE232B">
              <w:rPr>
                <w:rFonts w:ascii="Times New Roman" w:eastAsia="Times New Roman" w:hAnsi="Times New Roman" w:cs="Times New Roman"/>
                <w:iCs/>
                <w:sz w:val="24"/>
                <w:szCs w:val="24"/>
                <w:lang w:eastAsia="ru-RU"/>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3 091,68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3 091,68</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3 091,68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3 091,68</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14</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Бинт гипсовый </w:t>
            </w:r>
          </w:p>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10см х 3м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proofErr w:type="spellStart"/>
            <w:r w:rsidRPr="00BE232B">
              <w:rPr>
                <w:rFonts w:ascii="Times New Roman" w:eastAsia="Times New Roman" w:hAnsi="Times New Roman" w:cs="Times New Roman"/>
                <w:iCs/>
                <w:sz w:val="24"/>
                <w:szCs w:val="24"/>
                <w:lang w:eastAsia="ru-RU"/>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190,44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190,44</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11 426,60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11 426,60</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15</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Бинт гипсовый </w:t>
            </w:r>
          </w:p>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14см х 3м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proofErr w:type="spellStart"/>
            <w:r w:rsidRPr="00BE232B">
              <w:rPr>
                <w:rFonts w:ascii="Times New Roman" w:eastAsia="Times New Roman" w:hAnsi="Times New Roman" w:cs="Times New Roman"/>
                <w:iCs/>
                <w:sz w:val="24"/>
                <w:szCs w:val="24"/>
                <w:lang w:eastAsia="ru-RU"/>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90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248,30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248,30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22 347,00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22 347,00</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16</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Бинт гипсовый </w:t>
            </w:r>
          </w:p>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20см х 3м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proofErr w:type="spellStart"/>
            <w:r w:rsidRPr="00BE232B">
              <w:rPr>
                <w:rFonts w:ascii="Times New Roman" w:eastAsia="Times New Roman" w:hAnsi="Times New Roman" w:cs="Times New Roman"/>
                <w:iCs/>
                <w:sz w:val="24"/>
                <w:szCs w:val="24"/>
                <w:lang w:eastAsia="ru-RU"/>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350,75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350,75</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19 291,43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19 291,43</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17</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Д</w:t>
            </w:r>
            <w:r w:rsidRPr="00BE232B">
              <w:rPr>
                <w:rFonts w:ascii="Times New Roman" w:hAnsi="Times New Roman" w:cs="Times New Roman"/>
                <w:sz w:val="24"/>
                <w:szCs w:val="24"/>
              </w:rPr>
              <w:t>испенсер</w:t>
            </w:r>
            <w:r>
              <w:rPr>
                <w:rFonts w:ascii="Times New Roman" w:hAnsi="Times New Roman" w:cs="Times New Roman"/>
                <w:sz w:val="24"/>
                <w:szCs w:val="24"/>
              </w:rPr>
              <w:t xml:space="preserve"> для салфеток </w:t>
            </w:r>
            <w:r w:rsidRPr="00BE232B">
              <w:rPr>
                <w:rFonts w:ascii="Times New Roman" w:hAnsi="Times New Roman" w:cs="Times New Roman"/>
                <w:sz w:val="24"/>
                <w:szCs w:val="24"/>
              </w:rPr>
              <w:t>3л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proofErr w:type="spellStart"/>
            <w:proofErr w:type="gramStart"/>
            <w:r w:rsidRPr="00BE232B">
              <w:rPr>
                <w:rFonts w:ascii="Times New Roman" w:eastAsia="Times New Roman" w:hAnsi="Times New Roman" w:cs="Times New Roman"/>
                <w:iCs/>
                <w:sz w:val="24"/>
                <w:szCs w:val="24"/>
                <w:lang w:eastAsia="ru-RU"/>
              </w:rPr>
              <w:t>шт</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25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363,50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363,50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9 087,42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9 087,42</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18</w:t>
            </w:r>
          </w:p>
        </w:tc>
        <w:tc>
          <w:tcPr>
            <w:tcW w:w="2693" w:type="dxa"/>
            <w:gridSpan w:val="2"/>
            <w:tcBorders>
              <w:top w:val="nil"/>
              <w:left w:val="single" w:sz="4" w:space="0" w:color="auto"/>
              <w:bottom w:val="single" w:sz="4" w:space="0" w:color="auto"/>
              <w:right w:val="single" w:sz="4" w:space="0" w:color="auto"/>
            </w:tcBorders>
            <w:shd w:val="clear" w:color="auto" w:fill="auto"/>
            <w:vAlign w:val="center"/>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Салфетки </w:t>
            </w:r>
            <w:r w:rsidRPr="00BE232B">
              <w:rPr>
                <w:rFonts w:ascii="Times New Roman" w:hAnsi="Times New Roman" w:cs="Times New Roman"/>
                <w:sz w:val="24"/>
                <w:szCs w:val="24"/>
              </w:rPr>
              <w:t xml:space="preserve">сухие для </w:t>
            </w:r>
            <w:r>
              <w:rPr>
                <w:rFonts w:ascii="Times New Roman" w:hAnsi="Times New Roman" w:cs="Times New Roman"/>
                <w:sz w:val="24"/>
                <w:szCs w:val="24"/>
              </w:rPr>
              <w:t>диспенсера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proofErr w:type="spellStart"/>
            <w:r w:rsidRPr="00BE232B">
              <w:rPr>
                <w:rFonts w:ascii="Times New Roman" w:eastAsia="Times New Roman" w:hAnsi="Times New Roman" w:cs="Times New Roman"/>
                <w:iCs/>
                <w:sz w:val="24"/>
                <w:szCs w:val="24"/>
                <w:lang w:eastAsia="ru-RU"/>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900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691,97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691,97</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622 776,00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622 776,00</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19</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Крем защитный с оксидом цинка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353,71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353,71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14 148,40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14 148,40</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20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Крем защитный без оксида цинка для чувствительной кожи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proofErr w:type="spellStart"/>
            <w:proofErr w:type="gramStart"/>
            <w:r w:rsidRPr="00BE232B">
              <w:rPr>
                <w:rFonts w:ascii="Times New Roman" w:eastAsia="Times New Roman" w:hAnsi="Times New Roman" w:cs="Times New Roman"/>
                <w:iCs/>
                <w:sz w:val="24"/>
                <w:szCs w:val="24"/>
                <w:lang w:eastAsia="ru-RU"/>
              </w:rPr>
              <w:t>шт</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599,60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599,60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2 997,98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2 997,98</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21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Лосьон питательный (увлажняющий) для сухой кожи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proofErr w:type="gramStart"/>
            <w:r w:rsidRPr="00BE232B">
              <w:rPr>
                <w:rFonts w:ascii="Times New Roman" w:hAnsi="Times New Roman" w:cs="Times New Roman"/>
                <w:sz w:val="24"/>
                <w:szCs w:val="24"/>
              </w:rPr>
              <w:t>шт</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531,22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531,22</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2 656,12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2 656,12</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22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Лосьон моющий нейтральный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proofErr w:type="gramStart"/>
            <w:r w:rsidRPr="00BE232B">
              <w:rPr>
                <w:rFonts w:ascii="Times New Roman" w:hAnsi="Times New Roman" w:cs="Times New Roman"/>
                <w:sz w:val="24"/>
                <w:szCs w:val="24"/>
              </w:rPr>
              <w:t>шт</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357,65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357,65</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3 576,53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3 576,53</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23</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proofErr w:type="gramStart"/>
            <w:r w:rsidRPr="00BE232B">
              <w:rPr>
                <w:rFonts w:ascii="Times New Roman" w:hAnsi="Times New Roman" w:cs="Times New Roman"/>
                <w:sz w:val="24"/>
                <w:szCs w:val="24"/>
              </w:rPr>
              <w:t>Пена</w:t>
            </w:r>
            <w:proofErr w:type="gramEnd"/>
            <w:r w:rsidRPr="00BE232B">
              <w:rPr>
                <w:rFonts w:ascii="Times New Roman" w:hAnsi="Times New Roman" w:cs="Times New Roman"/>
                <w:sz w:val="24"/>
                <w:szCs w:val="24"/>
              </w:rPr>
              <w:t xml:space="preserve"> очищающая в аэрозольной упаковке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proofErr w:type="gramStart"/>
            <w:r w:rsidRPr="00BE232B">
              <w:rPr>
                <w:rFonts w:ascii="Times New Roman" w:hAnsi="Times New Roman" w:cs="Times New Roman"/>
                <w:sz w:val="24"/>
                <w:szCs w:val="24"/>
              </w:rPr>
              <w:t>шт</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410,25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410,25</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24 615,00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24 615,00</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24</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bCs/>
                <w:sz w:val="24"/>
                <w:szCs w:val="24"/>
              </w:rPr>
              <w:t xml:space="preserve">Салфетки влажные гигиенические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r w:rsidRPr="00BE232B">
              <w:rPr>
                <w:rFonts w:ascii="Times New Roman" w:hAnsi="Times New Roman" w:cs="Times New Roman"/>
                <w:sz w:val="24"/>
                <w:szCs w:val="24"/>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120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253,78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253,78</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30 453,20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30 453,20</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25</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Полоски на операционные швы стерильные 6х10</w:t>
            </w:r>
            <w:r>
              <w:rPr>
                <w:rFonts w:ascii="Times New Roman" w:hAnsi="Times New Roman" w:cs="Times New Roman"/>
                <w:sz w:val="24"/>
                <w:szCs w:val="24"/>
              </w:rPr>
              <w:t>1</w:t>
            </w:r>
            <w:r w:rsidRPr="00BE232B">
              <w:rPr>
                <w:rFonts w:ascii="Times New Roman" w:hAnsi="Times New Roman" w:cs="Times New Roman"/>
                <w:sz w:val="24"/>
                <w:szCs w:val="24"/>
              </w:rPr>
              <w:t xml:space="preserve"> мм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r w:rsidRPr="00BE232B">
              <w:rPr>
                <w:rFonts w:ascii="Times New Roman" w:hAnsi="Times New Roman" w:cs="Times New Roman"/>
                <w:sz w:val="24"/>
                <w:szCs w:val="24"/>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6 285,81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6 285,81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12 571,61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12 571,61</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lastRenderedPageBreak/>
              <w:t>26</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пленочная </w:t>
            </w:r>
            <w:proofErr w:type="spellStart"/>
            <w:r w:rsidRPr="00BE232B">
              <w:rPr>
                <w:rFonts w:ascii="Times New Roman" w:hAnsi="Times New Roman" w:cs="Times New Roman"/>
                <w:sz w:val="24"/>
                <w:szCs w:val="24"/>
              </w:rPr>
              <w:t>самофиксирующаяся</w:t>
            </w:r>
            <w:proofErr w:type="spellEnd"/>
            <w:r w:rsidRPr="00BE232B">
              <w:rPr>
                <w:rFonts w:ascii="Times New Roman" w:hAnsi="Times New Roman" w:cs="Times New Roman"/>
                <w:sz w:val="24"/>
                <w:szCs w:val="24"/>
              </w:rPr>
              <w:t xml:space="preserve"> 10х15см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r w:rsidRPr="00BE232B">
              <w:rPr>
                <w:rFonts w:ascii="Times New Roman" w:hAnsi="Times New Roman" w:cs="Times New Roman"/>
                <w:sz w:val="24"/>
                <w:szCs w:val="24"/>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3 608,76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3 608,76</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3 608,76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3 608,76</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27</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самоклеящаяся послеоперационная 7,2х5см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r w:rsidRPr="00BE232B">
              <w:rPr>
                <w:rFonts w:ascii="Times New Roman" w:hAnsi="Times New Roman" w:cs="Times New Roman"/>
                <w:sz w:val="24"/>
                <w:szCs w:val="24"/>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435,12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435,12</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43 512,33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43 512,33</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28</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самоклеящаяся послеоперационная 10х8см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r w:rsidRPr="00BE232B">
              <w:rPr>
                <w:rFonts w:ascii="Times New Roman" w:hAnsi="Times New Roman" w:cs="Times New Roman"/>
                <w:sz w:val="24"/>
                <w:szCs w:val="24"/>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491,77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491,77</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49 177,33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49 177,33</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29</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самоклеящаяся послеоперационная 15х8см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r w:rsidRPr="00BE232B">
              <w:rPr>
                <w:rFonts w:ascii="Times New Roman" w:hAnsi="Times New Roman" w:cs="Times New Roman"/>
                <w:sz w:val="24"/>
                <w:szCs w:val="24"/>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70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630,39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630,39</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44 127,30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44 127,30</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30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самоклеящаяся послеоперационная 20х10см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r w:rsidRPr="00BE232B">
              <w:rPr>
                <w:rFonts w:ascii="Times New Roman" w:hAnsi="Times New Roman" w:cs="Times New Roman"/>
                <w:sz w:val="24"/>
                <w:szCs w:val="24"/>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1 060,69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1 060,69</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31 820,80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31 820,80</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31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самоклеящаяся послеоперационная 25х10см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proofErr w:type="spellStart"/>
            <w:r w:rsidRPr="00BE232B">
              <w:rPr>
                <w:rFonts w:ascii="Times New Roman" w:eastAsia="Times New Roman" w:hAnsi="Times New Roman" w:cs="Times New Roman"/>
                <w:iCs/>
                <w:sz w:val="24"/>
                <w:szCs w:val="24"/>
                <w:lang w:eastAsia="ru-RU"/>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1 214,97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1 214,97</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36 449,20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36 449,20</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32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для </w:t>
            </w:r>
            <w:proofErr w:type="spellStart"/>
            <w:r w:rsidRPr="00BE232B">
              <w:rPr>
                <w:rFonts w:ascii="Times New Roman" w:hAnsi="Times New Roman" w:cs="Times New Roman"/>
                <w:sz w:val="24"/>
                <w:szCs w:val="24"/>
              </w:rPr>
              <w:t>атравматичной</w:t>
            </w:r>
            <w:proofErr w:type="spellEnd"/>
            <w:r w:rsidRPr="00BE232B">
              <w:rPr>
                <w:rFonts w:ascii="Times New Roman" w:hAnsi="Times New Roman" w:cs="Times New Roman"/>
                <w:sz w:val="24"/>
                <w:szCs w:val="24"/>
              </w:rPr>
              <w:t xml:space="preserve"> терапии ран 7,5х10см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proofErr w:type="spellStart"/>
            <w:r w:rsidRPr="00BE232B">
              <w:rPr>
                <w:rFonts w:ascii="Times New Roman" w:eastAsia="Times New Roman" w:hAnsi="Times New Roman" w:cs="Times New Roman"/>
                <w:iCs/>
                <w:sz w:val="24"/>
                <w:szCs w:val="24"/>
                <w:lang w:eastAsia="ru-RU"/>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1 630,81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1 630,81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8 154,07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8 154,07</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33</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contextualSpacing/>
              <w:rPr>
                <w:rFonts w:ascii="Times New Roman" w:hAnsi="Times New Roman" w:cs="Times New Roman"/>
                <w:sz w:val="24"/>
                <w:szCs w:val="24"/>
              </w:rPr>
            </w:pPr>
            <w:r w:rsidRPr="00BE232B">
              <w:rPr>
                <w:rFonts w:ascii="Times New Roman" w:hAnsi="Times New Roman" w:cs="Times New Roman"/>
                <w:sz w:val="24"/>
                <w:szCs w:val="24"/>
              </w:rPr>
              <w:t xml:space="preserve">Перчатки диагностические </w:t>
            </w:r>
            <w:proofErr w:type="spellStart"/>
            <w:r w:rsidRPr="00BE232B">
              <w:rPr>
                <w:rFonts w:ascii="Times New Roman" w:hAnsi="Times New Roman" w:cs="Times New Roman"/>
                <w:sz w:val="24"/>
                <w:szCs w:val="24"/>
              </w:rPr>
              <w:t>нитриловыенеопудренные</w:t>
            </w:r>
            <w:proofErr w:type="spellEnd"/>
            <w:r w:rsidRPr="00BE232B">
              <w:rPr>
                <w:rFonts w:ascii="Times New Roman" w:hAnsi="Times New Roman" w:cs="Times New Roman"/>
                <w:sz w:val="24"/>
                <w:szCs w:val="24"/>
              </w:rPr>
              <w:t xml:space="preserve"> текстурированные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пара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300000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20,35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20,35</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6 105 000,00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6 105 000,00</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34</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contextualSpacing/>
              <w:rPr>
                <w:rFonts w:ascii="Times New Roman" w:hAnsi="Times New Roman" w:cs="Times New Roman"/>
                <w:sz w:val="24"/>
                <w:szCs w:val="24"/>
              </w:rPr>
            </w:pPr>
            <w:r w:rsidRPr="00BE232B">
              <w:rPr>
                <w:rFonts w:ascii="Times New Roman" w:hAnsi="Times New Roman" w:cs="Times New Roman"/>
                <w:sz w:val="24"/>
                <w:szCs w:val="24"/>
              </w:rPr>
              <w:t xml:space="preserve">Перчатки хирургические стерильные </w:t>
            </w:r>
            <w:proofErr w:type="spellStart"/>
            <w:r w:rsidRPr="00BE232B">
              <w:rPr>
                <w:rFonts w:ascii="Times New Roman" w:hAnsi="Times New Roman" w:cs="Times New Roman"/>
                <w:sz w:val="24"/>
                <w:szCs w:val="24"/>
              </w:rPr>
              <w:t>неопудренные</w:t>
            </w:r>
            <w:proofErr w:type="spellEnd"/>
            <w:r w:rsidRPr="00BE232B">
              <w:rPr>
                <w:rFonts w:ascii="Times New Roman" w:hAnsi="Times New Roman" w:cs="Times New Roman"/>
                <w:sz w:val="24"/>
                <w:szCs w:val="24"/>
              </w:rPr>
              <w:t xml:space="preserve"> текстурированные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пара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39,13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39,13</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391 333,33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391 333,33</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35</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contextualSpacing/>
              <w:rPr>
                <w:rFonts w:ascii="Times New Roman" w:hAnsi="Times New Roman" w:cs="Times New Roman"/>
                <w:sz w:val="24"/>
                <w:szCs w:val="24"/>
              </w:rPr>
            </w:pPr>
            <w:r w:rsidRPr="00BE232B">
              <w:rPr>
                <w:rFonts w:ascii="Times New Roman" w:hAnsi="Times New Roman" w:cs="Times New Roman"/>
                <w:sz w:val="24"/>
                <w:szCs w:val="24"/>
              </w:rPr>
              <w:t xml:space="preserve">Перчатки диагностические </w:t>
            </w:r>
            <w:proofErr w:type="spellStart"/>
            <w:r w:rsidRPr="00BE232B">
              <w:rPr>
                <w:rFonts w:ascii="Times New Roman" w:hAnsi="Times New Roman" w:cs="Times New Roman"/>
                <w:sz w:val="24"/>
                <w:szCs w:val="24"/>
              </w:rPr>
              <w:t>неопудренные</w:t>
            </w:r>
            <w:proofErr w:type="spellEnd"/>
            <w:r w:rsidRPr="00BE232B">
              <w:rPr>
                <w:rFonts w:ascii="Times New Roman" w:hAnsi="Times New Roman" w:cs="Times New Roman"/>
                <w:sz w:val="24"/>
                <w:szCs w:val="24"/>
              </w:rPr>
              <w:t xml:space="preserve"> перчатки повышенной прочности из натурального латекса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пара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4000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tabs>
                <w:tab w:val="left" w:pos="768"/>
              </w:tabs>
              <w:jc w:val="center"/>
              <w:rPr>
                <w:rFonts w:ascii="Times New Roman" w:hAnsi="Times New Roman" w:cs="Times New Roman"/>
                <w:sz w:val="24"/>
                <w:szCs w:val="24"/>
              </w:rPr>
            </w:pPr>
            <w:r>
              <w:rPr>
                <w:rFonts w:ascii="Calibri" w:hAnsi="Calibri"/>
              </w:rPr>
              <w:t>48,53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48,53</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194 106,67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194 106,67</w:t>
            </w:r>
          </w:p>
        </w:tc>
      </w:tr>
      <w:tr w:rsidR="00467A6F" w:rsidRPr="00BE232B" w:rsidTr="00F176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36</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contextualSpacing/>
              <w:rPr>
                <w:rFonts w:ascii="Times New Roman" w:hAnsi="Times New Roman" w:cs="Times New Roman"/>
                <w:sz w:val="24"/>
                <w:szCs w:val="24"/>
              </w:rPr>
            </w:pPr>
            <w:r w:rsidRPr="00BE232B">
              <w:rPr>
                <w:rFonts w:ascii="Times New Roman" w:hAnsi="Times New Roman" w:cs="Times New Roman"/>
                <w:sz w:val="24"/>
                <w:szCs w:val="24"/>
              </w:rPr>
              <w:t xml:space="preserve">Перчатки </w:t>
            </w:r>
            <w:proofErr w:type="spellStart"/>
            <w:r w:rsidRPr="00BE232B">
              <w:rPr>
                <w:rFonts w:ascii="Times New Roman" w:hAnsi="Times New Roman" w:cs="Times New Roman"/>
                <w:sz w:val="24"/>
                <w:szCs w:val="24"/>
              </w:rPr>
              <w:t>неопудренные</w:t>
            </w:r>
            <w:proofErr w:type="spellEnd"/>
            <w:r w:rsidRPr="00BE232B">
              <w:rPr>
                <w:rFonts w:ascii="Times New Roman" w:hAnsi="Times New Roman" w:cs="Times New Roman"/>
                <w:sz w:val="24"/>
                <w:szCs w:val="24"/>
              </w:rPr>
              <w:t xml:space="preserve"> из натурального латекса с внутренним </w:t>
            </w:r>
            <w:proofErr w:type="spellStart"/>
            <w:r w:rsidRPr="00BE232B">
              <w:rPr>
                <w:rFonts w:ascii="Times New Roman" w:hAnsi="Times New Roman" w:cs="Times New Roman"/>
                <w:sz w:val="24"/>
                <w:szCs w:val="24"/>
              </w:rPr>
              <w:t>безлатексным</w:t>
            </w:r>
            <w:proofErr w:type="spellEnd"/>
            <w:r w:rsidRPr="00BE232B">
              <w:rPr>
                <w:rFonts w:ascii="Times New Roman" w:hAnsi="Times New Roman" w:cs="Times New Roman"/>
                <w:sz w:val="24"/>
                <w:szCs w:val="24"/>
              </w:rPr>
              <w:t xml:space="preserve"> слоем и индикацией прокола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пара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108,01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108,01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21 602,00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21 602,00</w:t>
            </w:r>
          </w:p>
        </w:tc>
      </w:tr>
      <w:tr w:rsidR="00467A6F" w:rsidRPr="00BE232B" w:rsidTr="00F17617">
        <w:trPr>
          <w:trHeight w:val="574"/>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37</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rPr>
                <w:rFonts w:ascii="Times New Roman" w:hAnsi="Times New Roman" w:cs="Times New Roman"/>
                <w:sz w:val="24"/>
                <w:szCs w:val="24"/>
              </w:rPr>
            </w:pPr>
            <w:r w:rsidRPr="00BE232B">
              <w:rPr>
                <w:rFonts w:ascii="Times New Roman" w:hAnsi="Times New Roman" w:cs="Times New Roman"/>
                <w:sz w:val="24"/>
                <w:szCs w:val="24"/>
              </w:rPr>
              <w:t xml:space="preserve">Тампоны </w:t>
            </w:r>
            <w:r w:rsidRPr="00BE232B">
              <w:rPr>
                <w:rFonts w:ascii="Times New Roman" w:eastAsia="Times New Roman" w:hAnsi="Times New Roman" w:cs="Times New Roman"/>
                <w:bCs/>
                <w:sz w:val="24"/>
                <w:szCs w:val="24"/>
                <w:lang w:eastAsia="ru-RU"/>
              </w:rPr>
              <w:t xml:space="preserve">марлевые </w:t>
            </w:r>
            <w:r w:rsidRPr="00BE232B">
              <w:rPr>
                <w:rFonts w:ascii="Times New Roman" w:hAnsi="Times New Roman" w:cs="Times New Roman"/>
                <w:sz w:val="24"/>
                <w:szCs w:val="24"/>
              </w:rPr>
              <w:t>маленькие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r w:rsidRPr="00BE232B">
              <w:rPr>
                <w:rFonts w:ascii="Times New Roman" w:hAnsi="Times New Roman" w:cs="Times New Roman"/>
                <w:sz w:val="24"/>
                <w:szCs w:val="24"/>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14 393,39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14 393,39</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14 393,39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14 393,39</w:t>
            </w:r>
          </w:p>
        </w:tc>
      </w:tr>
      <w:tr w:rsidR="00467A6F" w:rsidRPr="00BE232B" w:rsidTr="00F17617">
        <w:trPr>
          <w:trHeight w:val="586"/>
        </w:trPr>
        <w:tc>
          <w:tcPr>
            <w:tcW w:w="56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38</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6C65F1" w:rsidRDefault="00467A6F" w:rsidP="001D53CC">
            <w:pPr>
              <w:rPr>
                <w:rFonts w:ascii="Times New Roman" w:hAnsi="Times New Roman" w:cs="Times New Roman"/>
                <w:sz w:val="24"/>
                <w:szCs w:val="24"/>
              </w:rPr>
            </w:pPr>
            <w:r w:rsidRPr="00BE232B">
              <w:rPr>
                <w:rFonts w:ascii="Times New Roman" w:hAnsi="Times New Roman" w:cs="Times New Roman"/>
                <w:sz w:val="24"/>
                <w:szCs w:val="24"/>
              </w:rPr>
              <w:t xml:space="preserve">Тампоны </w:t>
            </w:r>
            <w:r w:rsidRPr="00BE232B">
              <w:rPr>
                <w:rFonts w:ascii="Times New Roman" w:eastAsia="Times New Roman" w:hAnsi="Times New Roman" w:cs="Times New Roman"/>
                <w:bCs/>
                <w:sz w:val="24"/>
                <w:szCs w:val="24"/>
                <w:lang w:eastAsia="ru-RU"/>
              </w:rPr>
              <w:t xml:space="preserve">марлевые </w:t>
            </w:r>
            <w:r>
              <w:rPr>
                <w:rFonts w:ascii="Times New Roman" w:hAnsi="Times New Roman" w:cs="Times New Roman"/>
                <w:sz w:val="24"/>
                <w:szCs w:val="24"/>
              </w:rPr>
              <w:t>средние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roofErr w:type="spellStart"/>
            <w:r w:rsidRPr="00BE232B">
              <w:rPr>
                <w:rFonts w:ascii="Times New Roman" w:hAnsi="Times New Roman" w:cs="Times New Roman"/>
                <w:sz w:val="24"/>
                <w:szCs w:val="24"/>
              </w:rPr>
              <w:t>уп</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iCs/>
                <w:sz w:val="24"/>
                <w:szCs w:val="24"/>
                <w:lang w:eastAsia="ru-RU"/>
              </w:rPr>
            </w:pPr>
            <w:r w:rsidRPr="00BE232B">
              <w:rPr>
                <w:rFonts w:ascii="Times New Roman" w:eastAsia="Times New Roman" w:hAnsi="Times New Roman" w:cs="Times New Roman"/>
                <w:iCs/>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7 553,99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7 553,99</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7 553,99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r>
              <w:rPr>
                <w:rFonts w:ascii="Calibri" w:hAnsi="Calibri"/>
              </w:rPr>
              <w:t>7 553,99</w:t>
            </w:r>
          </w:p>
        </w:tc>
      </w:tr>
      <w:tr w:rsidR="00467A6F" w:rsidRPr="00BE232B" w:rsidTr="00F17617">
        <w:trPr>
          <w:trHeight w:val="345"/>
        </w:trPr>
        <w:tc>
          <w:tcPr>
            <w:tcW w:w="3261" w:type="dxa"/>
            <w:gridSpan w:val="3"/>
            <w:tcBorders>
              <w:top w:val="single" w:sz="4" w:space="0" w:color="auto"/>
              <w:left w:val="single" w:sz="4" w:space="0" w:color="auto"/>
              <w:bottom w:val="single" w:sz="4" w:space="0" w:color="auto"/>
              <w:right w:val="single" w:sz="4" w:space="0" w:color="auto"/>
            </w:tcBorders>
            <w:shd w:val="clear" w:color="auto" w:fill="auto"/>
            <w:hideMark/>
          </w:tcPr>
          <w:p w:rsidR="00467A6F" w:rsidRPr="00BE232B" w:rsidRDefault="00467A6F" w:rsidP="001D53CC">
            <w:pPr>
              <w:spacing w:after="0" w:line="240" w:lineRule="auto"/>
              <w:rPr>
                <w:rFonts w:ascii="Times New Roman" w:eastAsia="Times New Roman" w:hAnsi="Times New Roman" w:cs="Times New Roman"/>
                <w:b/>
                <w:bCs/>
                <w:sz w:val="24"/>
                <w:szCs w:val="24"/>
                <w:lang w:eastAsia="ru-RU"/>
              </w:rPr>
            </w:pPr>
            <w:r w:rsidRPr="00BE232B">
              <w:rPr>
                <w:rFonts w:ascii="Times New Roman" w:eastAsia="Times New Roman" w:hAnsi="Times New Roman" w:cs="Times New Roman"/>
                <w:b/>
                <w:bCs/>
                <w:sz w:val="24"/>
                <w:szCs w:val="24"/>
                <w:lang w:eastAsia="ru-RU"/>
              </w:rPr>
              <w:t>ИТОГО начальная (максимальная) цена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spacing w:after="0" w:line="240" w:lineRule="auto"/>
              <w:jc w:val="center"/>
              <w:rPr>
                <w:rFonts w:ascii="Times New Roman" w:eastAsia="Times New Roman" w:hAnsi="Times New Roman" w:cs="Times New Roman"/>
                <w:sz w:val="24"/>
                <w:szCs w:val="24"/>
                <w:lang w:eastAsia="ru-RU"/>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67A6F" w:rsidRPr="00BE232B" w:rsidRDefault="00467A6F" w:rsidP="001D53CC">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A6F" w:rsidRPr="00A62D8D" w:rsidRDefault="00467A6F" w:rsidP="00F17617">
            <w:pPr>
              <w:rPr>
                <w:rFonts w:ascii="Calibri" w:hAnsi="Calibri"/>
                <w:b/>
              </w:rPr>
            </w:pPr>
            <w:r w:rsidRPr="00A62D8D">
              <w:rPr>
                <w:rFonts w:ascii="Calibri" w:hAnsi="Calibri"/>
                <w:b/>
              </w:rPr>
              <w:t>10 684 010,04</w:t>
            </w:r>
          </w:p>
        </w:tc>
      </w:tr>
      <w:tr w:rsidR="00467A6F" w:rsidRPr="00BE232B" w:rsidTr="00467A6F">
        <w:trPr>
          <w:trHeight w:val="345"/>
        </w:trPr>
        <w:tc>
          <w:tcPr>
            <w:tcW w:w="3261" w:type="dxa"/>
            <w:gridSpan w:val="3"/>
            <w:tcBorders>
              <w:top w:val="single" w:sz="4" w:space="0" w:color="auto"/>
              <w:left w:val="single" w:sz="4" w:space="0" w:color="auto"/>
              <w:bottom w:val="single" w:sz="4" w:space="0" w:color="auto"/>
              <w:right w:val="single" w:sz="4" w:space="0" w:color="auto"/>
            </w:tcBorders>
            <w:shd w:val="clear" w:color="auto" w:fill="auto"/>
            <w:hideMark/>
          </w:tcPr>
          <w:p w:rsidR="00467A6F" w:rsidRPr="00BE232B" w:rsidRDefault="00467A6F" w:rsidP="001D53CC">
            <w:pPr>
              <w:spacing w:after="0" w:line="240" w:lineRule="auto"/>
              <w:rPr>
                <w:rFonts w:ascii="Times New Roman" w:eastAsia="Times New Roman" w:hAnsi="Times New Roman" w:cs="Times New Roman"/>
                <w:b/>
                <w:bCs/>
                <w:sz w:val="24"/>
                <w:szCs w:val="24"/>
                <w:lang w:eastAsia="ru-RU"/>
              </w:rPr>
            </w:pPr>
            <w:r w:rsidRPr="00BE232B">
              <w:rPr>
                <w:rFonts w:ascii="Times New Roman" w:eastAsia="Times New Roman" w:hAnsi="Times New Roman" w:cs="Times New Roman"/>
                <w:b/>
                <w:bCs/>
                <w:sz w:val="24"/>
                <w:szCs w:val="24"/>
                <w:lang w:eastAsia="ru-RU"/>
              </w:rPr>
              <w:t xml:space="preserve">Порядок формирования </w:t>
            </w:r>
            <w:proofErr w:type="gramStart"/>
            <w:r w:rsidRPr="00BE232B">
              <w:rPr>
                <w:rFonts w:ascii="Times New Roman" w:eastAsia="Times New Roman" w:hAnsi="Times New Roman" w:cs="Times New Roman"/>
                <w:b/>
                <w:bCs/>
                <w:sz w:val="24"/>
                <w:szCs w:val="24"/>
                <w:lang w:eastAsia="ru-RU"/>
              </w:rPr>
              <w:t>начальной</w:t>
            </w:r>
            <w:proofErr w:type="gramEnd"/>
          </w:p>
          <w:p w:rsidR="00467A6F" w:rsidRPr="00BE232B" w:rsidRDefault="00467A6F" w:rsidP="001D53CC">
            <w:pPr>
              <w:spacing w:after="0" w:line="240" w:lineRule="auto"/>
              <w:rPr>
                <w:rFonts w:ascii="Times New Roman" w:eastAsia="Times New Roman" w:hAnsi="Times New Roman" w:cs="Times New Roman"/>
                <w:b/>
                <w:bCs/>
                <w:sz w:val="24"/>
                <w:szCs w:val="24"/>
                <w:lang w:eastAsia="ru-RU"/>
              </w:rPr>
            </w:pPr>
            <w:r w:rsidRPr="00BE232B">
              <w:rPr>
                <w:rFonts w:ascii="Times New Roman" w:eastAsia="Times New Roman" w:hAnsi="Times New Roman" w:cs="Times New Roman"/>
                <w:b/>
                <w:bCs/>
                <w:sz w:val="24"/>
                <w:szCs w:val="24"/>
                <w:lang w:eastAsia="ru-RU"/>
              </w:rPr>
              <w:t xml:space="preserve">(максимальной) цены </w:t>
            </w:r>
            <w:r w:rsidRPr="00BE232B">
              <w:rPr>
                <w:rFonts w:ascii="Times New Roman" w:eastAsia="Times New Roman" w:hAnsi="Times New Roman" w:cs="Times New Roman"/>
                <w:b/>
                <w:bCs/>
                <w:sz w:val="24"/>
                <w:szCs w:val="24"/>
                <w:lang w:eastAsia="ru-RU"/>
              </w:rPr>
              <w:lastRenderedPageBreak/>
              <w:t>договора</w:t>
            </w:r>
          </w:p>
        </w:tc>
        <w:tc>
          <w:tcPr>
            <w:tcW w:w="7620" w:type="dxa"/>
            <w:gridSpan w:val="7"/>
            <w:tcBorders>
              <w:top w:val="single" w:sz="4" w:space="0" w:color="auto"/>
              <w:left w:val="single" w:sz="4" w:space="0" w:color="auto"/>
              <w:bottom w:val="single" w:sz="4" w:space="0" w:color="auto"/>
              <w:right w:val="single" w:sz="4" w:space="0" w:color="auto"/>
            </w:tcBorders>
            <w:shd w:val="clear" w:color="auto" w:fill="auto"/>
            <w:hideMark/>
          </w:tcPr>
          <w:p w:rsidR="00467A6F" w:rsidRPr="00BE232B" w:rsidRDefault="00467A6F" w:rsidP="001D53CC">
            <w:pPr>
              <w:spacing w:after="0" w:line="240" w:lineRule="auto"/>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iCs/>
                <w:sz w:val="24"/>
                <w:szCs w:val="24"/>
                <w:lang w:eastAsia="ru-RU"/>
              </w:rPr>
              <w:lastRenderedPageBreak/>
              <w:t xml:space="preserve">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w:t>
            </w:r>
            <w:r w:rsidRPr="00BE232B">
              <w:rPr>
                <w:rFonts w:ascii="Times New Roman" w:eastAsia="Times New Roman" w:hAnsi="Times New Roman" w:cs="Times New Roman"/>
                <w:iCs/>
                <w:sz w:val="24"/>
                <w:szCs w:val="24"/>
                <w:lang w:eastAsia="ru-RU"/>
              </w:rPr>
              <w:lastRenderedPageBreak/>
              <w:t>расходы, которые возникнут или могут возникнуть у Поставщика в ходе исполнения Договора.</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lastRenderedPageBreak/>
              <w:t>2.1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2694" w:type="dxa"/>
            <w:gridSpan w:val="2"/>
            <w:shd w:val="clear" w:color="auto" w:fill="auto"/>
            <w:hideMark/>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Повязки </w:t>
            </w:r>
            <w:proofErr w:type="spellStart"/>
            <w:r w:rsidRPr="00BE232B">
              <w:rPr>
                <w:rFonts w:ascii="Times New Roman" w:hAnsi="Times New Roman" w:cs="Times New Roman"/>
                <w:sz w:val="24"/>
                <w:szCs w:val="24"/>
              </w:rPr>
              <w:t>самоклеящаяся</w:t>
            </w:r>
            <w:r>
              <w:rPr>
                <w:rFonts w:ascii="Times New Roman" w:hAnsi="Times New Roman" w:cs="Times New Roman"/>
                <w:sz w:val="24"/>
                <w:szCs w:val="24"/>
              </w:rPr>
              <w:t>для</w:t>
            </w:r>
            <w:proofErr w:type="spellEnd"/>
            <w:r>
              <w:rPr>
                <w:rFonts w:ascii="Times New Roman" w:hAnsi="Times New Roman" w:cs="Times New Roman"/>
                <w:sz w:val="24"/>
                <w:szCs w:val="24"/>
              </w:rPr>
              <w:t xml:space="preserve"> фиксации катетеров 8 х 6 см</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Самоклеящаяся стерильная повязка для фиксации канюль из мягкого нетканого материала прямоугольной формы с закругленными краями для надежной фиксации, с впитывающей подушечкой, </w:t>
            </w:r>
            <w:proofErr w:type="spellStart"/>
            <w:r w:rsidRPr="00BE232B">
              <w:rPr>
                <w:rFonts w:ascii="Times New Roman" w:hAnsi="Times New Roman" w:cs="Times New Roman"/>
                <w:sz w:val="24"/>
                <w:szCs w:val="24"/>
              </w:rPr>
              <w:t>неприклеивающейся</w:t>
            </w:r>
            <w:proofErr w:type="spellEnd"/>
            <w:r w:rsidRPr="00BE232B">
              <w:rPr>
                <w:rFonts w:ascii="Times New Roman" w:hAnsi="Times New Roman" w:cs="Times New Roman"/>
                <w:sz w:val="24"/>
                <w:szCs w:val="24"/>
              </w:rPr>
              <w:t xml:space="preserve"> к ране, в дополнение снабжена изолирующей подушечкой, защищающей рану от раздражения канюлей. Основа повязки - нетканый синтетический материал, раневая подушка - абсорбирующая вискоза, покрытая микросеткой из </w:t>
            </w:r>
            <w:proofErr w:type="spellStart"/>
            <w:r w:rsidRPr="00BE232B">
              <w:rPr>
                <w:rFonts w:ascii="Times New Roman" w:hAnsi="Times New Roman" w:cs="Times New Roman"/>
                <w:sz w:val="24"/>
                <w:szCs w:val="24"/>
              </w:rPr>
              <w:t>атравматичногонеприлипающего</w:t>
            </w:r>
            <w:proofErr w:type="spellEnd"/>
            <w:r w:rsidRPr="00BE232B">
              <w:rPr>
                <w:rFonts w:ascii="Times New Roman" w:hAnsi="Times New Roman" w:cs="Times New Roman"/>
                <w:sz w:val="24"/>
                <w:szCs w:val="24"/>
              </w:rPr>
              <w:t xml:space="preserve"> к ране материала, клеевая основа - синтетический клей на  каучуковой основе, не содержит канифоли. Покрытие повязки (индивидуальная упаковка) - обработанная силиконом бумага.  Вес впитывающей подушки не менее 110 г/м2, впитывающая способность подушки не менее 1100 г/</w:t>
            </w:r>
            <w:proofErr w:type="spellStart"/>
            <w:r w:rsidRPr="00BE232B">
              <w:rPr>
                <w:rFonts w:ascii="Times New Roman" w:hAnsi="Times New Roman" w:cs="Times New Roman"/>
                <w:sz w:val="24"/>
                <w:szCs w:val="24"/>
              </w:rPr>
              <w:t>кв</w:t>
            </w:r>
            <w:proofErr w:type="gramStart"/>
            <w:r w:rsidRPr="00BE232B">
              <w:rPr>
                <w:rFonts w:ascii="Times New Roman" w:hAnsi="Times New Roman" w:cs="Times New Roman"/>
                <w:sz w:val="24"/>
                <w:szCs w:val="24"/>
              </w:rPr>
              <w:t>.м</w:t>
            </w:r>
            <w:proofErr w:type="spellEnd"/>
            <w:proofErr w:type="gramEnd"/>
            <w:r w:rsidRPr="00BE232B">
              <w:rPr>
                <w:rFonts w:ascii="Times New Roman" w:hAnsi="Times New Roman" w:cs="Times New Roman"/>
                <w:sz w:val="24"/>
                <w:szCs w:val="24"/>
              </w:rPr>
              <w:t>, склеивающая способность основы - не менее 13 Н/25 мм,  вес основы не менее 70 г/м2. Размер повязки -  не более 8см x 6см. Стерильно. В упаковке 50 штук.</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2.2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2694" w:type="dxa"/>
            <w:gridSpan w:val="2"/>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Бинт фиксирующий 20м х 8см</w:t>
            </w:r>
          </w:p>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proofErr w:type="spellStart"/>
            <w:r w:rsidRPr="00BE232B">
              <w:rPr>
                <w:rFonts w:ascii="Times New Roman" w:hAnsi="Times New Roman" w:cs="Times New Roman"/>
                <w:sz w:val="24"/>
                <w:szCs w:val="24"/>
              </w:rPr>
              <w:t>Когезивный</w:t>
            </w:r>
            <w:proofErr w:type="spellEnd"/>
            <w:r w:rsidRPr="00BE232B">
              <w:rPr>
                <w:rFonts w:ascii="Times New Roman" w:hAnsi="Times New Roman" w:cs="Times New Roman"/>
                <w:sz w:val="24"/>
                <w:szCs w:val="24"/>
              </w:rPr>
              <w:t xml:space="preserve"> фиксирующий бинт с двойным эффектом сцепления благодаря </w:t>
            </w:r>
            <w:proofErr w:type="spellStart"/>
            <w:r w:rsidRPr="00BE232B">
              <w:rPr>
                <w:rFonts w:ascii="Times New Roman" w:hAnsi="Times New Roman" w:cs="Times New Roman"/>
                <w:sz w:val="24"/>
                <w:szCs w:val="24"/>
              </w:rPr>
              <w:t>крепированной</w:t>
            </w:r>
            <w:proofErr w:type="spellEnd"/>
            <w:r w:rsidRPr="00BE232B">
              <w:rPr>
                <w:rFonts w:ascii="Times New Roman" w:hAnsi="Times New Roman" w:cs="Times New Roman"/>
                <w:sz w:val="24"/>
                <w:szCs w:val="24"/>
              </w:rPr>
              <w:t xml:space="preserve"> структуре ткани и </w:t>
            </w:r>
            <w:proofErr w:type="spellStart"/>
            <w:r w:rsidRPr="00BE232B">
              <w:rPr>
                <w:rFonts w:ascii="Times New Roman" w:hAnsi="Times New Roman" w:cs="Times New Roman"/>
                <w:sz w:val="24"/>
                <w:szCs w:val="24"/>
              </w:rPr>
              <w:t>микроточечной</w:t>
            </w:r>
            <w:proofErr w:type="spellEnd"/>
            <w:r w:rsidRPr="00BE232B">
              <w:rPr>
                <w:rFonts w:ascii="Times New Roman" w:hAnsi="Times New Roman" w:cs="Times New Roman"/>
                <w:sz w:val="24"/>
                <w:szCs w:val="24"/>
              </w:rPr>
              <w:t xml:space="preserve"> пропитке клеем  на синтетической основе. Не требует дополнительной фиксации концов бинта. Не должен содержать латекса. Материал: основа: содержание хлопка не менее 35%; полиамид не более 25%, вискоза не менее 40%; пропитка - </w:t>
            </w:r>
            <w:proofErr w:type="spellStart"/>
            <w:r w:rsidRPr="00BE232B">
              <w:rPr>
                <w:rFonts w:ascii="Times New Roman" w:hAnsi="Times New Roman" w:cs="Times New Roman"/>
                <w:sz w:val="24"/>
                <w:szCs w:val="24"/>
              </w:rPr>
              <w:t>гипоаллергенный</w:t>
            </w:r>
            <w:proofErr w:type="spellEnd"/>
            <w:r w:rsidRPr="00BE232B">
              <w:rPr>
                <w:rFonts w:ascii="Times New Roman" w:hAnsi="Times New Roman" w:cs="Times New Roman"/>
                <w:sz w:val="24"/>
                <w:szCs w:val="24"/>
              </w:rPr>
              <w:t xml:space="preserve"> синтетический клей. Растяжимость не менее 80%, полотняное переплетение с обработанной кромкой, не крошится, не расползается. </w:t>
            </w:r>
            <w:proofErr w:type="gramStart"/>
            <w:r w:rsidRPr="00BE232B">
              <w:rPr>
                <w:rFonts w:ascii="Times New Roman" w:hAnsi="Times New Roman" w:cs="Times New Roman"/>
                <w:sz w:val="24"/>
                <w:szCs w:val="24"/>
              </w:rPr>
              <w:t>Предназначен</w:t>
            </w:r>
            <w:proofErr w:type="gramEnd"/>
            <w:r w:rsidRPr="00BE232B">
              <w:rPr>
                <w:rFonts w:ascii="Times New Roman" w:hAnsi="Times New Roman" w:cs="Times New Roman"/>
                <w:sz w:val="24"/>
                <w:szCs w:val="24"/>
              </w:rPr>
              <w:t xml:space="preserve"> для фиксирующих повязок всех видов, в особенности на суставах и частях тела имеющих коническую и округлую форму и легкой степени </w:t>
            </w:r>
            <w:proofErr w:type="spellStart"/>
            <w:r w:rsidRPr="00BE232B">
              <w:rPr>
                <w:rFonts w:ascii="Times New Roman" w:hAnsi="Times New Roman" w:cs="Times New Roman"/>
                <w:sz w:val="24"/>
                <w:szCs w:val="24"/>
              </w:rPr>
              <w:t>компресии</w:t>
            </w:r>
            <w:proofErr w:type="spellEnd"/>
            <w:r w:rsidRPr="00BE232B">
              <w:rPr>
                <w:rFonts w:ascii="Times New Roman" w:hAnsi="Times New Roman" w:cs="Times New Roman"/>
                <w:sz w:val="24"/>
                <w:szCs w:val="24"/>
              </w:rPr>
              <w:t>. Размер</w:t>
            </w:r>
            <w:r>
              <w:rPr>
                <w:rFonts w:ascii="Times New Roman" w:hAnsi="Times New Roman" w:cs="Times New Roman"/>
                <w:sz w:val="24"/>
                <w:szCs w:val="24"/>
              </w:rPr>
              <w:t>:</w:t>
            </w:r>
            <w:r w:rsidRPr="00BE232B">
              <w:rPr>
                <w:rFonts w:ascii="Times New Roman" w:hAnsi="Times New Roman" w:cs="Times New Roman"/>
                <w:sz w:val="24"/>
                <w:szCs w:val="24"/>
              </w:rPr>
              <w:t xml:space="preserve"> длина в растянутом виде не менее 20 м, ширина не менее 8 см.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2.3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Бинт фиксирующий </w:t>
            </w:r>
          </w:p>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4м х 8см</w:t>
            </w:r>
          </w:p>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proofErr w:type="spellStart"/>
            <w:r w:rsidRPr="00BE232B">
              <w:rPr>
                <w:rFonts w:ascii="Times New Roman" w:hAnsi="Times New Roman" w:cs="Times New Roman"/>
                <w:sz w:val="24"/>
                <w:szCs w:val="24"/>
              </w:rPr>
              <w:t>Когезивный</w:t>
            </w:r>
            <w:proofErr w:type="spellEnd"/>
            <w:r w:rsidRPr="00BE232B">
              <w:rPr>
                <w:rFonts w:ascii="Times New Roman" w:hAnsi="Times New Roman" w:cs="Times New Roman"/>
                <w:sz w:val="24"/>
                <w:szCs w:val="24"/>
              </w:rPr>
              <w:t xml:space="preserve"> фиксирующий бинт с двойным эффектом сцепления благодаря </w:t>
            </w:r>
            <w:proofErr w:type="spellStart"/>
            <w:r w:rsidRPr="00BE232B">
              <w:rPr>
                <w:rFonts w:ascii="Times New Roman" w:hAnsi="Times New Roman" w:cs="Times New Roman"/>
                <w:sz w:val="24"/>
                <w:szCs w:val="24"/>
              </w:rPr>
              <w:t>крепированной</w:t>
            </w:r>
            <w:proofErr w:type="spellEnd"/>
            <w:r w:rsidRPr="00BE232B">
              <w:rPr>
                <w:rFonts w:ascii="Times New Roman" w:hAnsi="Times New Roman" w:cs="Times New Roman"/>
                <w:sz w:val="24"/>
                <w:szCs w:val="24"/>
              </w:rPr>
              <w:t xml:space="preserve"> структуре ткани и </w:t>
            </w:r>
            <w:proofErr w:type="spellStart"/>
            <w:r w:rsidRPr="00BE232B">
              <w:rPr>
                <w:rFonts w:ascii="Times New Roman" w:hAnsi="Times New Roman" w:cs="Times New Roman"/>
                <w:sz w:val="24"/>
                <w:szCs w:val="24"/>
              </w:rPr>
              <w:t>микроточечной</w:t>
            </w:r>
            <w:proofErr w:type="spellEnd"/>
            <w:r w:rsidRPr="00BE232B">
              <w:rPr>
                <w:rFonts w:ascii="Times New Roman" w:hAnsi="Times New Roman" w:cs="Times New Roman"/>
                <w:sz w:val="24"/>
                <w:szCs w:val="24"/>
              </w:rPr>
              <w:t xml:space="preserve"> пропитке клеем  на синтетической основе. Не содержит латекса! </w:t>
            </w:r>
            <w:proofErr w:type="gramStart"/>
            <w:r w:rsidRPr="00BE232B">
              <w:rPr>
                <w:rFonts w:ascii="Times New Roman" w:hAnsi="Times New Roman" w:cs="Times New Roman"/>
                <w:sz w:val="24"/>
                <w:szCs w:val="24"/>
              </w:rPr>
              <w:t>Материал: основа - 43%вискоза, 20% полиамид, 37% хлопок; пропитка - синтетический клей.</w:t>
            </w:r>
            <w:proofErr w:type="gramEnd"/>
            <w:r w:rsidRPr="00BE232B">
              <w:rPr>
                <w:rFonts w:ascii="Times New Roman" w:hAnsi="Times New Roman" w:cs="Times New Roman"/>
                <w:sz w:val="24"/>
                <w:szCs w:val="24"/>
              </w:rPr>
              <w:t xml:space="preserve"> Растяжимость - примерно 85%, полотняное переплетение с обработанной кромкой. Размер</w:t>
            </w:r>
            <w:r>
              <w:rPr>
                <w:rFonts w:ascii="Times New Roman" w:hAnsi="Times New Roman" w:cs="Times New Roman"/>
                <w:sz w:val="24"/>
                <w:szCs w:val="24"/>
              </w:rPr>
              <w:t>:</w:t>
            </w:r>
            <w:r w:rsidRPr="00BE232B">
              <w:rPr>
                <w:rFonts w:ascii="Times New Roman" w:hAnsi="Times New Roman" w:cs="Times New Roman"/>
                <w:sz w:val="24"/>
                <w:szCs w:val="24"/>
              </w:rPr>
              <w:t xml:space="preserve"> длина в растянутом виде 4м, ширина 8 см.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2.4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Бинт фиксирующий </w:t>
            </w:r>
          </w:p>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4м х 6см</w:t>
            </w:r>
          </w:p>
          <w:p w:rsidR="00467A6F" w:rsidRPr="00BE232B" w:rsidRDefault="00467A6F" w:rsidP="001D53CC">
            <w:pPr>
              <w:spacing w:after="0" w:line="240" w:lineRule="auto"/>
              <w:contextualSpacing/>
              <w:outlineLvl w:val="0"/>
              <w:rPr>
                <w:rFonts w:ascii="Times New Roman" w:eastAsia="Times New Roman" w:hAnsi="Times New Roman" w:cs="Times New Roman"/>
                <w:sz w:val="24"/>
                <w:szCs w:val="24"/>
                <w:lang w:eastAsia="ru-RU"/>
              </w:rPr>
            </w:pP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proofErr w:type="spellStart"/>
            <w:r w:rsidRPr="00BE232B">
              <w:rPr>
                <w:rFonts w:ascii="Times New Roman" w:hAnsi="Times New Roman" w:cs="Times New Roman"/>
                <w:sz w:val="24"/>
                <w:szCs w:val="24"/>
              </w:rPr>
              <w:t>Когезивный</w:t>
            </w:r>
            <w:proofErr w:type="spellEnd"/>
            <w:r w:rsidRPr="00BE232B">
              <w:rPr>
                <w:rFonts w:ascii="Times New Roman" w:hAnsi="Times New Roman" w:cs="Times New Roman"/>
                <w:sz w:val="24"/>
                <w:szCs w:val="24"/>
              </w:rPr>
              <w:t xml:space="preserve"> фиксирующий бинт с двойным эффектом сцепления благодаря </w:t>
            </w:r>
            <w:proofErr w:type="spellStart"/>
            <w:r w:rsidRPr="00BE232B">
              <w:rPr>
                <w:rFonts w:ascii="Times New Roman" w:hAnsi="Times New Roman" w:cs="Times New Roman"/>
                <w:sz w:val="24"/>
                <w:szCs w:val="24"/>
              </w:rPr>
              <w:t>крепированной</w:t>
            </w:r>
            <w:proofErr w:type="spellEnd"/>
            <w:r w:rsidRPr="00BE232B">
              <w:rPr>
                <w:rFonts w:ascii="Times New Roman" w:hAnsi="Times New Roman" w:cs="Times New Roman"/>
                <w:sz w:val="24"/>
                <w:szCs w:val="24"/>
              </w:rPr>
              <w:t xml:space="preserve"> структуре ткани и </w:t>
            </w:r>
            <w:proofErr w:type="spellStart"/>
            <w:r w:rsidRPr="00BE232B">
              <w:rPr>
                <w:rFonts w:ascii="Times New Roman" w:hAnsi="Times New Roman" w:cs="Times New Roman"/>
                <w:sz w:val="24"/>
                <w:szCs w:val="24"/>
              </w:rPr>
              <w:t>микроточечной</w:t>
            </w:r>
            <w:proofErr w:type="spellEnd"/>
            <w:r w:rsidRPr="00BE232B">
              <w:rPr>
                <w:rFonts w:ascii="Times New Roman" w:hAnsi="Times New Roman" w:cs="Times New Roman"/>
                <w:sz w:val="24"/>
                <w:szCs w:val="24"/>
              </w:rPr>
              <w:t xml:space="preserve"> пропитке клеем  на синтетической основе. Не содержит латекса!  </w:t>
            </w:r>
            <w:proofErr w:type="gramStart"/>
            <w:r w:rsidRPr="00BE232B">
              <w:rPr>
                <w:rFonts w:ascii="Times New Roman" w:hAnsi="Times New Roman" w:cs="Times New Roman"/>
                <w:sz w:val="24"/>
                <w:szCs w:val="24"/>
              </w:rPr>
              <w:t xml:space="preserve">Материал: основа - 43%вискоза, 20% полиамид, 37% хлопок; пропитка - </w:t>
            </w:r>
            <w:r w:rsidRPr="00BE232B">
              <w:rPr>
                <w:rFonts w:ascii="Times New Roman" w:hAnsi="Times New Roman" w:cs="Times New Roman"/>
                <w:sz w:val="24"/>
                <w:szCs w:val="24"/>
              </w:rPr>
              <w:lastRenderedPageBreak/>
              <w:t>синтетический клей.</w:t>
            </w:r>
            <w:proofErr w:type="gramEnd"/>
            <w:r w:rsidRPr="00BE232B">
              <w:rPr>
                <w:rFonts w:ascii="Times New Roman" w:hAnsi="Times New Roman" w:cs="Times New Roman"/>
                <w:sz w:val="24"/>
                <w:szCs w:val="24"/>
              </w:rPr>
              <w:t xml:space="preserve"> Растяжимость - примерно 85%, полотняное переплетение с обработанной кромкой. Размер</w:t>
            </w:r>
            <w:r>
              <w:rPr>
                <w:rFonts w:ascii="Times New Roman" w:hAnsi="Times New Roman" w:cs="Times New Roman"/>
                <w:sz w:val="24"/>
                <w:szCs w:val="24"/>
              </w:rPr>
              <w:t>:</w:t>
            </w:r>
            <w:r w:rsidRPr="00BE232B">
              <w:rPr>
                <w:rFonts w:ascii="Times New Roman" w:hAnsi="Times New Roman" w:cs="Times New Roman"/>
                <w:sz w:val="24"/>
                <w:szCs w:val="24"/>
              </w:rPr>
              <w:t xml:space="preserve"> длина в растянутом виде 4м, ширина 6 см.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lastRenderedPageBreak/>
              <w:t>2.5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Бинт фиксирующий </w:t>
            </w:r>
          </w:p>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4м х 4см</w:t>
            </w:r>
          </w:p>
          <w:p w:rsidR="00467A6F" w:rsidRPr="00BE232B" w:rsidRDefault="00467A6F" w:rsidP="001D53CC">
            <w:pPr>
              <w:spacing w:after="0" w:line="240" w:lineRule="auto"/>
              <w:contextualSpacing/>
              <w:outlineLvl w:val="0"/>
              <w:rPr>
                <w:rFonts w:ascii="Times New Roman" w:eastAsia="Times New Roman" w:hAnsi="Times New Roman" w:cs="Times New Roman"/>
                <w:sz w:val="24"/>
                <w:szCs w:val="24"/>
                <w:lang w:eastAsia="ru-RU"/>
              </w:rPr>
            </w:pP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proofErr w:type="spellStart"/>
            <w:r w:rsidRPr="00BE232B">
              <w:rPr>
                <w:rFonts w:ascii="Times New Roman" w:hAnsi="Times New Roman" w:cs="Times New Roman"/>
                <w:sz w:val="24"/>
                <w:szCs w:val="24"/>
              </w:rPr>
              <w:t>Когезивный</w:t>
            </w:r>
            <w:proofErr w:type="spellEnd"/>
            <w:r w:rsidRPr="00BE232B">
              <w:rPr>
                <w:rFonts w:ascii="Times New Roman" w:hAnsi="Times New Roman" w:cs="Times New Roman"/>
                <w:sz w:val="24"/>
                <w:szCs w:val="24"/>
              </w:rPr>
              <w:t xml:space="preserve"> фиксирующий бинт с двойным эффектом сцепления благодаря </w:t>
            </w:r>
            <w:proofErr w:type="spellStart"/>
            <w:r w:rsidRPr="00BE232B">
              <w:rPr>
                <w:rFonts w:ascii="Times New Roman" w:hAnsi="Times New Roman" w:cs="Times New Roman"/>
                <w:sz w:val="24"/>
                <w:szCs w:val="24"/>
              </w:rPr>
              <w:t>крепированной</w:t>
            </w:r>
            <w:proofErr w:type="spellEnd"/>
            <w:r w:rsidRPr="00BE232B">
              <w:rPr>
                <w:rFonts w:ascii="Times New Roman" w:hAnsi="Times New Roman" w:cs="Times New Roman"/>
                <w:sz w:val="24"/>
                <w:szCs w:val="24"/>
              </w:rPr>
              <w:t xml:space="preserve"> структуре ткани и </w:t>
            </w:r>
            <w:proofErr w:type="spellStart"/>
            <w:r w:rsidRPr="00BE232B">
              <w:rPr>
                <w:rFonts w:ascii="Times New Roman" w:hAnsi="Times New Roman" w:cs="Times New Roman"/>
                <w:sz w:val="24"/>
                <w:szCs w:val="24"/>
              </w:rPr>
              <w:t>микроточечной</w:t>
            </w:r>
            <w:proofErr w:type="spellEnd"/>
            <w:r w:rsidRPr="00BE232B">
              <w:rPr>
                <w:rFonts w:ascii="Times New Roman" w:hAnsi="Times New Roman" w:cs="Times New Roman"/>
                <w:sz w:val="24"/>
                <w:szCs w:val="24"/>
              </w:rPr>
              <w:t xml:space="preserve"> пропитке клеем  на синтетической основе. Не содержит латекса! </w:t>
            </w:r>
            <w:proofErr w:type="gramStart"/>
            <w:r w:rsidRPr="00BE232B">
              <w:rPr>
                <w:rFonts w:ascii="Times New Roman" w:hAnsi="Times New Roman" w:cs="Times New Roman"/>
                <w:sz w:val="24"/>
                <w:szCs w:val="24"/>
              </w:rPr>
              <w:t>Материал: основа - 43%вискоза, 20% полиамид, 37% хлопок; пропитка - синтетический клей.</w:t>
            </w:r>
            <w:proofErr w:type="gramEnd"/>
            <w:r w:rsidRPr="00BE232B">
              <w:rPr>
                <w:rFonts w:ascii="Times New Roman" w:hAnsi="Times New Roman" w:cs="Times New Roman"/>
                <w:sz w:val="24"/>
                <w:szCs w:val="24"/>
              </w:rPr>
              <w:t xml:space="preserve"> Растяжимость - примерно 85%, полотняное переплетение с обработанной кромкой. Размер</w:t>
            </w:r>
            <w:r>
              <w:rPr>
                <w:rFonts w:ascii="Times New Roman" w:hAnsi="Times New Roman" w:cs="Times New Roman"/>
                <w:sz w:val="24"/>
                <w:szCs w:val="24"/>
              </w:rPr>
              <w:t>:</w:t>
            </w:r>
            <w:r w:rsidRPr="00BE232B">
              <w:rPr>
                <w:rFonts w:ascii="Times New Roman" w:hAnsi="Times New Roman" w:cs="Times New Roman"/>
                <w:sz w:val="24"/>
                <w:szCs w:val="24"/>
              </w:rPr>
              <w:t xml:space="preserve"> длина в растянутом виде 4м, ширина 4 см.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2.6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hideMark/>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Пластырь </w:t>
            </w:r>
            <w:proofErr w:type="spellStart"/>
            <w:r w:rsidRPr="00BE232B">
              <w:rPr>
                <w:rFonts w:ascii="Times New Roman" w:hAnsi="Times New Roman" w:cs="Times New Roman"/>
                <w:sz w:val="24"/>
                <w:szCs w:val="24"/>
              </w:rPr>
              <w:t>гипоалергенный</w:t>
            </w:r>
            <w:proofErr w:type="spellEnd"/>
          </w:p>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10м х 5см</w:t>
            </w:r>
          </w:p>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proofErr w:type="spellStart"/>
            <w:r w:rsidRPr="00BE232B">
              <w:rPr>
                <w:rFonts w:ascii="Times New Roman" w:hAnsi="Times New Roman" w:cs="Times New Roman"/>
                <w:sz w:val="24"/>
                <w:szCs w:val="24"/>
              </w:rPr>
              <w:t>Гипоаллергенный</w:t>
            </w:r>
            <w:proofErr w:type="spellEnd"/>
            <w:r w:rsidRPr="00BE232B">
              <w:rPr>
                <w:rFonts w:ascii="Times New Roman" w:hAnsi="Times New Roman" w:cs="Times New Roman"/>
                <w:sz w:val="24"/>
                <w:szCs w:val="24"/>
              </w:rPr>
              <w:t xml:space="preserve"> рулонный пластырь должен быть из нетканого материала. </w:t>
            </w:r>
            <w:proofErr w:type="gramStart"/>
            <w:r w:rsidRPr="00BE232B">
              <w:rPr>
                <w:rFonts w:ascii="Times New Roman" w:hAnsi="Times New Roman" w:cs="Times New Roman"/>
                <w:sz w:val="24"/>
                <w:szCs w:val="24"/>
              </w:rPr>
              <w:t xml:space="preserve">Основа повязки - нетканый полиэстер, </w:t>
            </w:r>
            <w:proofErr w:type="spellStart"/>
            <w:r w:rsidRPr="00BE232B">
              <w:rPr>
                <w:rFonts w:ascii="Times New Roman" w:hAnsi="Times New Roman" w:cs="Times New Roman"/>
                <w:sz w:val="24"/>
                <w:szCs w:val="24"/>
              </w:rPr>
              <w:t>клеющее</w:t>
            </w:r>
            <w:proofErr w:type="spellEnd"/>
            <w:r w:rsidRPr="00BE232B">
              <w:rPr>
                <w:rFonts w:ascii="Times New Roman" w:hAnsi="Times New Roman" w:cs="Times New Roman"/>
                <w:sz w:val="24"/>
                <w:szCs w:val="24"/>
              </w:rPr>
              <w:t xml:space="preserve"> вещество - синтетический клей на  каучуковой основе (или эквивалент, не содержит канифоли, защитная бумага - контактный слой ламинированный полиэтиленом и обработанный силиконом; оборотная сторона – линейная разметка не менее через каждые 1,5 см, волнообразный разрез по защитной бумаге.</w:t>
            </w:r>
            <w:proofErr w:type="gramEnd"/>
            <w:r w:rsidRPr="00BE232B">
              <w:rPr>
                <w:rFonts w:ascii="Times New Roman" w:hAnsi="Times New Roman" w:cs="Times New Roman"/>
                <w:sz w:val="24"/>
                <w:szCs w:val="24"/>
              </w:rPr>
              <w:t xml:space="preserve"> Плотность не менее 70 г/</w:t>
            </w:r>
            <w:proofErr w:type="spellStart"/>
            <w:r w:rsidRPr="00BE232B">
              <w:rPr>
                <w:rFonts w:ascii="Times New Roman" w:hAnsi="Times New Roman" w:cs="Times New Roman"/>
                <w:sz w:val="24"/>
                <w:szCs w:val="24"/>
              </w:rPr>
              <w:t>кв.м</w:t>
            </w:r>
            <w:proofErr w:type="spellEnd"/>
            <w:r w:rsidRPr="00BE232B">
              <w:rPr>
                <w:rFonts w:ascii="Times New Roman" w:hAnsi="Times New Roman" w:cs="Times New Roman"/>
                <w:sz w:val="24"/>
                <w:szCs w:val="24"/>
              </w:rPr>
              <w:t>. Склеивающая сила - не менее 11 Н/25 мм. Размер не менее 5 см х 10 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2.7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Пластырь </w:t>
            </w:r>
            <w:proofErr w:type="spellStart"/>
            <w:r w:rsidRPr="00BE232B">
              <w:rPr>
                <w:rFonts w:ascii="Times New Roman" w:hAnsi="Times New Roman" w:cs="Times New Roman"/>
                <w:sz w:val="24"/>
                <w:szCs w:val="24"/>
              </w:rPr>
              <w:t>гипоалергенный</w:t>
            </w:r>
            <w:proofErr w:type="spellEnd"/>
            <w:r w:rsidRPr="00BE232B">
              <w:rPr>
                <w:rFonts w:ascii="Times New Roman" w:hAnsi="Times New Roman" w:cs="Times New Roman"/>
                <w:sz w:val="24"/>
                <w:szCs w:val="24"/>
              </w:rPr>
              <w:t xml:space="preserve"> 10мх10см</w:t>
            </w:r>
          </w:p>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proofErr w:type="spellStart"/>
            <w:r w:rsidRPr="00BE232B">
              <w:rPr>
                <w:rFonts w:ascii="Times New Roman" w:hAnsi="Times New Roman" w:cs="Times New Roman"/>
                <w:sz w:val="24"/>
                <w:szCs w:val="24"/>
              </w:rPr>
              <w:t>Гипоаллергенный</w:t>
            </w:r>
            <w:proofErr w:type="spellEnd"/>
            <w:r w:rsidRPr="00BE232B">
              <w:rPr>
                <w:rFonts w:ascii="Times New Roman" w:hAnsi="Times New Roman" w:cs="Times New Roman"/>
                <w:sz w:val="24"/>
                <w:szCs w:val="24"/>
              </w:rPr>
              <w:t xml:space="preserve"> рулонный пластырь должен быть из нетканого материала. </w:t>
            </w:r>
            <w:proofErr w:type="gramStart"/>
            <w:r w:rsidRPr="00BE232B">
              <w:rPr>
                <w:rFonts w:ascii="Times New Roman" w:hAnsi="Times New Roman" w:cs="Times New Roman"/>
                <w:sz w:val="24"/>
                <w:szCs w:val="24"/>
              </w:rPr>
              <w:t xml:space="preserve">Основа повязки - нетканый полиэстер, </w:t>
            </w:r>
            <w:proofErr w:type="spellStart"/>
            <w:r w:rsidRPr="00BE232B">
              <w:rPr>
                <w:rFonts w:ascii="Times New Roman" w:hAnsi="Times New Roman" w:cs="Times New Roman"/>
                <w:sz w:val="24"/>
                <w:szCs w:val="24"/>
              </w:rPr>
              <w:t>клеющее</w:t>
            </w:r>
            <w:proofErr w:type="spellEnd"/>
            <w:r w:rsidRPr="00BE232B">
              <w:rPr>
                <w:rFonts w:ascii="Times New Roman" w:hAnsi="Times New Roman" w:cs="Times New Roman"/>
                <w:sz w:val="24"/>
                <w:szCs w:val="24"/>
              </w:rPr>
              <w:t xml:space="preserve"> вещество - синтетический клей на  каучуковой основе (или эквивалент, не содержит канифоли, защитная бумага - контактный слой ламинированный полиэтиленом и обработанный силиконом; оборотная сторона – линейная разметка не менее через каждые 1,5 см, волнообразный разрез по защитной бумаге.</w:t>
            </w:r>
            <w:proofErr w:type="gramEnd"/>
            <w:r w:rsidRPr="00BE232B">
              <w:rPr>
                <w:rFonts w:ascii="Times New Roman" w:hAnsi="Times New Roman" w:cs="Times New Roman"/>
                <w:sz w:val="24"/>
                <w:szCs w:val="24"/>
              </w:rPr>
              <w:t xml:space="preserve"> Плотность не менее 70 г/</w:t>
            </w:r>
            <w:proofErr w:type="spellStart"/>
            <w:r w:rsidRPr="00BE232B">
              <w:rPr>
                <w:rFonts w:ascii="Times New Roman" w:hAnsi="Times New Roman" w:cs="Times New Roman"/>
                <w:sz w:val="24"/>
                <w:szCs w:val="24"/>
              </w:rPr>
              <w:t>кв.м</w:t>
            </w:r>
            <w:proofErr w:type="spellEnd"/>
            <w:r w:rsidRPr="00BE232B">
              <w:rPr>
                <w:rFonts w:ascii="Times New Roman" w:hAnsi="Times New Roman" w:cs="Times New Roman"/>
                <w:sz w:val="24"/>
                <w:szCs w:val="24"/>
              </w:rPr>
              <w:t>. Склеивающая сила - не менее 11 Н/25 мм. Размер не менее 10 см х 10 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2.8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2694" w:type="dxa"/>
            <w:gridSpan w:val="2"/>
            <w:shd w:val="clear" w:color="auto" w:fill="auto"/>
            <w:hideMark/>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Пластырь </w:t>
            </w:r>
            <w:proofErr w:type="spellStart"/>
            <w:r w:rsidRPr="00BE232B">
              <w:rPr>
                <w:rFonts w:ascii="Times New Roman" w:hAnsi="Times New Roman" w:cs="Times New Roman"/>
                <w:sz w:val="24"/>
                <w:szCs w:val="24"/>
              </w:rPr>
              <w:t>гипоалергенный</w:t>
            </w:r>
            <w:proofErr w:type="spellEnd"/>
          </w:p>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10м х 15см</w:t>
            </w:r>
          </w:p>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proofErr w:type="spellStart"/>
            <w:r w:rsidRPr="00BE232B">
              <w:rPr>
                <w:rFonts w:ascii="Times New Roman" w:hAnsi="Times New Roman" w:cs="Times New Roman"/>
                <w:sz w:val="24"/>
                <w:szCs w:val="24"/>
              </w:rPr>
              <w:t>Гипоаллергенный</w:t>
            </w:r>
            <w:proofErr w:type="spellEnd"/>
            <w:r w:rsidRPr="00BE232B">
              <w:rPr>
                <w:rFonts w:ascii="Times New Roman" w:hAnsi="Times New Roman" w:cs="Times New Roman"/>
                <w:sz w:val="24"/>
                <w:szCs w:val="24"/>
              </w:rPr>
              <w:t xml:space="preserve"> рулонный пластырь должен быть из нетканого материала. </w:t>
            </w:r>
            <w:proofErr w:type="gramStart"/>
            <w:r w:rsidRPr="00BE232B">
              <w:rPr>
                <w:rFonts w:ascii="Times New Roman" w:hAnsi="Times New Roman" w:cs="Times New Roman"/>
                <w:sz w:val="24"/>
                <w:szCs w:val="24"/>
              </w:rPr>
              <w:t xml:space="preserve">Основа повязки - нетканый полиэстер, </w:t>
            </w:r>
            <w:proofErr w:type="spellStart"/>
            <w:r w:rsidRPr="00BE232B">
              <w:rPr>
                <w:rFonts w:ascii="Times New Roman" w:hAnsi="Times New Roman" w:cs="Times New Roman"/>
                <w:sz w:val="24"/>
                <w:szCs w:val="24"/>
              </w:rPr>
              <w:t>клеющее</w:t>
            </w:r>
            <w:proofErr w:type="spellEnd"/>
            <w:r w:rsidRPr="00BE232B">
              <w:rPr>
                <w:rFonts w:ascii="Times New Roman" w:hAnsi="Times New Roman" w:cs="Times New Roman"/>
                <w:sz w:val="24"/>
                <w:szCs w:val="24"/>
              </w:rPr>
              <w:t xml:space="preserve"> вещество - синтетический клей на  каучуковой основе (или эквивалент, не содержит канифоли, защитная бумага - контактный слой ламинированный полиэтиленом и обработанный силиконом; оборотная сторона – линейная разметка не менее через каждые 1,5 см, волнообразный разрез по защитной бумаге.</w:t>
            </w:r>
            <w:proofErr w:type="gramEnd"/>
            <w:r w:rsidRPr="00BE232B">
              <w:rPr>
                <w:rFonts w:ascii="Times New Roman" w:hAnsi="Times New Roman" w:cs="Times New Roman"/>
                <w:sz w:val="24"/>
                <w:szCs w:val="24"/>
              </w:rPr>
              <w:t xml:space="preserve"> Плотность не менее 70 г/</w:t>
            </w:r>
            <w:proofErr w:type="spellStart"/>
            <w:r w:rsidRPr="00BE232B">
              <w:rPr>
                <w:rFonts w:ascii="Times New Roman" w:hAnsi="Times New Roman" w:cs="Times New Roman"/>
                <w:sz w:val="24"/>
                <w:szCs w:val="24"/>
              </w:rPr>
              <w:t>кв.м</w:t>
            </w:r>
            <w:proofErr w:type="spellEnd"/>
            <w:r w:rsidRPr="00BE232B">
              <w:rPr>
                <w:rFonts w:ascii="Times New Roman" w:hAnsi="Times New Roman" w:cs="Times New Roman"/>
                <w:sz w:val="24"/>
                <w:szCs w:val="24"/>
              </w:rPr>
              <w:t>. Склеивающая сила - не менее 11 Н/25 мм. Размер не менее 15 см х 10 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2.9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1"/>
        </w:trPr>
        <w:tc>
          <w:tcPr>
            <w:tcW w:w="2694" w:type="dxa"/>
            <w:gridSpan w:val="2"/>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lastRenderedPageBreak/>
              <w:t xml:space="preserve">Пластырь </w:t>
            </w:r>
            <w:proofErr w:type="spellStart"/>
            <w:r w:rsidRPr="00BE232B">
              <w:rPr>
                <w:rFonts w:ascii="Times New Roman" w:hAnsi="Times New Roman" w:cs="Times New Roman"/>
                <w:sz w:val="24"/>
                <w:szCs w:val="24"/>
              </w:rPr>
              <w:t>гипоалергенный</w:t>
            </w:r>
            <w:proofErr w:type="spellEnd"/>
          </w:p>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10м х 20см</w:t>
            </w:r>
          </w:p>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proofErr w:type="spellStart"/>
            <w:r w:rsidRPr="00BE232B">
              <w:rPr>
                <w:rFonts w:ascii="Times New Roman" w:hAnsi="Times New Roman" w:cs="Times New Roman"/>
                <w:sz w:val="24"/>
                <w:szCs w:val="24"/>
              </w:rPr>
              <w:t>Гипоаллергенный</w:t>
            </w:r>
            <w:proofErr w:type="spellEnd"/>
            <w:r w:rsidRPr="00BE232B">
              <w:rPr>
                <w:rFonts w:ascii="Times New Roman" w:hAnsi="Times New Roman" w:cs="Times New Roman"/>
                <w:sz w:val="24"/>
                <w:szCs w:val="24"/>
              </w:rPr>
              <w:t xml:space="preserve"> рулонный пластырь должен быть из нетканого материала. </w:t>
            </w:r>
            <w:proofErr w:type="gramStart"/>
            <w:r w:rsidRPr="00BE232B">
              <w:rPr>
                <w:rFonts w:ascii="Times New Roman" w:hAnsi="Times New Roman" w:cs="Times New Roman"/>
                <w:sz w:val="24"/>
                <w:szCs w:val="24"/>
              </w:rPr>
              <w:t xml:space="preserve">Основа повязки - нетканый полиэстер, </w:t>
            </w:r>
            <w:proofErr w:type="spellStart"/>
            <w:r w:rsidRPr="00BE232B">
              <w:rPr>
                <w:rFonts w:ascii="Times New Roman" w:hAnsi="Times New Roman" w:cs="Times New Roman"/>
                <w:sz w:val="24"/>
                <w:szCs w:val="24"/>
              </w:rPr>
              <w:t>клеющее</w:t>
            </w:r>
            <w:proofErr w:type="spellEnd"/>
            <w:r w:rsidRPr="00BE232B">
              <w:rPr>
                <w:rFonts w:ascii="Times New Roman" w:hAnsi="Times New Roman" w:cs="Times New Roman"/>
                <w:sz w:val="24"/>
                <w:szCs w:val="24"/>
              </w:rPr>
              <w:t xml:space="preserve"> вещество - синтетический клей на  каучуковой основе (или эквивалент, не содержит канифоли, защитная бумага - контактный слой ламинированный полиэтиленом и обработанный силиконом; оборотная сторона – линейная разметка не менее через каждые 1,5 см, волнообразный разрез по защитной бумаге.</w:t>
            </w:r>
            <w:proofErr w:type="gramEnd"/>
            <w:r w:rsidRPr="00BE232B">
              <w:rPr>
                <w:rFonts w:ascii="Times New Roman" w:hAnsi="Times New Roman" w:cs="Times New Roman"/>
                <w:sz w:val="24"/>
                <w:szCs w:val="24"/>
              </w:rPr>
              <w:t xml:space="preserve"> Плотность не менее 70 г/</w:t>
            </w:r>
            <w:proofErr w:type="spellStart"/>
            <w:r w:rsidRPr="00BE232B">
              <w:rPr>
                <w:rFonts w:ascii="Times New Roman" w:hAnsi="Times New Roman" w:cs="Times New Roman"/>
                <w:sz w:val="24"/>
                <w:szCs w:val="24"/>
              </w:rPr>
              <w:t>кв.м</w:t>
            </w:r>
            <w:proofErr w:type="spellEnd"/>
            <w:r w:rsidRPr="00BE232B">
              <w:rPr>
                <w:rFonts w:ascii="Times New Roman" w:hAnsi="Times New Roman" w:cs="Times New Roman"/>
                <w:sz w:val="24"/>
                <w:szCs w:val="24"/>
              </w:rPr>
              <w:t>. Склеивающая сила - не менее 11 Н/25 мм. Размер не менее 20 см х 10 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2.10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5"/>
        </w:trPr>
        <w:tc>
          <w:tcPr>
            <w:tcW w:w="2694" w:type="dxa"/>
            <w:gridSpan w:val="2"/>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Пеленки впитывающие одноразовые 60х90</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 xml:space="preserve">Пеленки изготовлены из натуральной распушенной целлюлозы. Их верхний слой изготовлен из нетканого материала, обеспечивающего высокий уровень удобства пациенту. Защитный слой впитывающих пеленок выполнен из нескользящего материала, не допускающего смещения пеленки, что обеспечивает подлежащей поверхности надежную защиту от протеканий. Материал впитывающих пеленок  </w:t>
            </w:r>
            <w:proofErr w:type="spellStart"/>
            <w:r w:rsidRPr="00BE232B">
              <w:rPr>
                <w:rFonts w:ascii="Times New Roman" w:eastAsia="Times New Roman" w:hAnsi="Times New Roman" w:cs="Times New Roman"/>
                <w:sz w:val="24"/>
                <w:szCs w:val="24"/>
                <w:lang w:eastAsia="ru-RU"/>
              </w:rPr>
              <w:t>гипоаллергеннен</w:t>
            </w:r>
            <w:proofErr w:type="spellEnd"/>
            <w:r w:rsidRPr="00BE232B">
              <w:rPr>
                <w:rFonts w:ascii="Times New Roman" w:eastAsia="Times New Roman" w:hAnsi="Times New Roman" w:cs="Times New Roman"/>
                <w:sz w:val="24"/>
                <w:szCs w:val="24"/>
                <w:lang w:eastAsia="ru-RU"/>
              </w:rPr>
              <w:t xml:space="preserve"> и подходит для применения пациентам с любой, даже самой чувствительной кожей. Основные характеристики: </w:t>
            </w:r>
            <w:proofErr w:type="spellStart"/>
            <w:r w:rsidRPr="00BE232B">
              <w:rPr>
                <w:rFonts w:ascii="Times New Roman" w:eastAsia="Times New Roman" w:hAnsi="Times New Roman" w:cs="Times New Roman"/>
                <w:sz w:val="24"/>
                <w:szCs w:val="24"/>
                <w:lang w:eastAsia="ru-RU"/>
              </w:rPr>
              <w:t>впитываемость</w:t>
            </w:r>
            <w:proofErr w:type="spellEnd"/>
            <w:r w:rsidRPr="00BE232B">
              <w:rPr>
                <w:rFonts w:ascii="Times New Roman" w:eastAsia="Times New Roman" w:hAnsi="Times New Roman" w:cs="Times New Roman"/>
                <w:sz w:val="24"/>
                <w:szCs w:val="24"/>
                <w:lang w:eastAsia="ru-RU"/>
              </w:rPr>
              <w:t xml:space="preserve"> не менее  900 мл, в упаковке не менее 30 шт., размер не менее  90 x 60 см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2.11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Пеленки впитывающие одноразовые 60х60</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Пеленка впитывающая, обеспечивает подлежащей поверхности защиту от протеканий. Состав: верхний слой-</w:t>
            </w:r>
            <w:proofErr w:type="spellStart"/>
            <w:r w:rsidRPr="00BE232B">
              <w:rPr>
                <w:rFonts w:ascii="Times New Roman" w:eastAsia="Times New Roman" w:hAnsi="Times New Roman" w:cs="Times New Roman"/>
                <w:sz w:val="24"/>
                <w:szCs w:val="24"/>
                <w:lang w:eastAsia="ru-RU"/>
              </w:rPr>
              <w:t>гипоаллергенный</w:t>
            </w:r>
            <w:proofErr w:type="spellEnd"/>
            <w:r w:rsidRPr="00BE232B">
              <w:rPr>
                <w:rFonts w:ascii="Times New Roman" w:eastAsia="Times New Roman" w:hAnsi="Times New Roman" w:cs="Times New Roman"/>
                <w:sz w:val="24"/>
                <w:szCs w:val="24"/>
                <w:lang w:eastAsia="ru-RU"/>
              </w:rPr>
              <w:t xml:space="preserve"> мягкий </w:t>
            </w:r>
            <w:proofErr w:type="spellStart"/>
            <w:r w:rsidRPr="00BE232B">
              <w:rPr>
                <w:rFonts w:ascii="Times New Roman" w:eastAsia="Times New Roman" w:hAnsi="Times New Roman" w:cs="Times New Roman"/>
                <w:sz w:val="24"/>
                <w:szCs w:val="24"/>
                <w:lang w:eastAsia="ru-RU"/>
              </w:rPr>
              <w:t>нетканный</w:t>
            </w:r>
            <w:proofErr w:type="spellEnd"/>
            <w:r w:rsidRPr="00BE232B">
              <w:rPr>
                <w:rFonts w:ascii="Times New Roman" w:eastAsia="Times New Roman" w:hAnsi="Times New Roman" w:cs="Times New Roman"/>
                <w:sz w:val="24"/>
                <w:szCs w:val="24"/>
                <w:lang w:eastAsia="ru-RU"/>
              </w:rPr>
              <w:t xml:space="preserve"> материал; абсорбирующий тампон из целлюлозы, нетоксичный полиэтилен </w:t>
            </w:r>
            <w:proofErr w:type="spellStart"/>
            <w:r w:rsidRPr="00BE232B">
              <w:rPr>
                <w:rFonts w:ascii="Times New Roman" w:eastAsia="Times New Roman" w:hAnsi="Times New Roman" w:cs="Times New Roman"/>
                <w:sz w:val="24"/>
                <w:szCs w:val="24"/>
                <w:lang w:eastAsia="ru-RU"/>
              </w:rPr>
              <w:t>Впитываемость</w:t>
            </w:r>
            <w:proofErr w:type="spellEnd"/>
            <w:r w:rsidRPr="00BE232B">
              <w:rPr>
                <w:rFonts w:ascii="Times New Roman" w:eastAsia="Times New Roman" w:hAnsi="Times New Roman" w:cs="Times New Roman"/>
                <w:sz w:val="24"/>
                <w:szCs w:val="24"/>
                <w:lang w:eastAsia="ru-RU"/>
              </w:rPr>
              <w:t xml:space="preserve"> не менее 600 мл. Размер не менее 60см х 60см. В упаковке не менее 30 шт.</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2.12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Перчатки латексные стерильные хирургические текстурированные без пудры</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Средство индивидуальной защиты кожи рук. Перчатки хирургические стерильные, предназначенные для микрохирургических процедур. Информация о назначении перчаток (для использования в микрохирургии) указана в Регистрационном удостоверении Росздравнадзора на товар, указана на групповой упаковке изделия. Обеспечивают высокую чувствительность при проведении микрохирургических операций и одновременно - оптимальную прочность для защиты. Могут использоваться в качестве внутренней перчатки в системе двойных перчаток. Материал изготовления натуральный каучуковый латекс. Перчатки без опудривания, </w:t>
            </w:r>
            <w:proofErr w:type="spellStart"/>
            <w:r w:rsidRPr="00BE232B">
              <w:rPr>
                <w:rFonts w:ascii="Times New Roman" w:hAnsi="Times New Roman" w:cs="Times New Roman"/>
                <w:sz w:val="24"/>
                <w:szCs w:val="24"/>
              </w:rPr>
              <w:t>микротекстурированные</w:t>
            </w:r>
            <w:proofErr w:type="spellEnd"/>
            <w:r w:rsidRPr="00BE232B">
              <w:rPr>
                <w:rFonts w:ascii="Times New Roman" w:hAnsi="Times New Roman" w:cs="Times New Roman"/>
                <w:sz w:val="24"/>
                <w:szCs w:val="24"/>
              </w:rPr>
              <w:t xml:space="preserve"> по всей поверхности. Внутренняя и внешняя поверхности обработаны по технологии хлоринации, вследствие чего перчатки имеют неслипающиеся поверхности, удалены протеины натурального латекса (снижена аллергическая нагрузка), имеется устойчивость к антисептикам на спиртовой основе, удобно надевать и работать как в сухой, так и во влажной среде. Перчатки анатомически </w:t>
            </w:r>
            <w:r w:rsidRPr="00BE232B">
              <w:rPr>
                <w:rFonts w:ascii="Times New Roman" w:hAnsi="Times New Roman" w:cs="Times New Roman"/>
                <w:sz w:val="24"/>
                <w:szCs w:val="24"/>
              </w:rPr>
              <w:lastRenderedPageBreak/>
              <w:t xml:space="preserve">правильной формы с расположением большого пальца в направлении ладони и изогнутыми пальцами. Манжета перчатки закатана в венчик. AQL 1,0. Длина 305 мм. </w:t>
            </w:r>
            <w:proofErr w:type="gramStart"/>
            <w:r w:rsidRPr="00BE232B">
              <w:rPr>
                <w:rFonts w:ascii="Times New Roman" w:hAnsi="Times New Roman" w:cs="Times New Roman"/>
                <w:sz w:val="24"/>
                <w:szCs w:val="24"/>
              </w:rPr>
              <w:t>Толщина материала перчатки: на расстоянии 13 мм от вершины среднего пальца 0,16 мм для текстурированного участка, 0,13 мм для гладкого участка; в центре ладони 0,14 мм для текстурированного участка, 0,12 мм для гладкого участка; на расстоянии (25) мм от края манжеты 0,13 мм для текстурированного участка, 0,11 мм для гладкого участка.</w:t>
            </w:r>
            <w:proofErr w:type="gramEnd"/>
            <w:r w:rsidRPr="00BE232B">
              <w:rPr>
                <w:rFonts w:ascii="Times New Roman" w:hAnsi="Times New Roman" w:cs="Times New Roman"/>
                <w:sz w:val="24"/>
                <w:szCs w:val="24"/>
              </w:rPr>
              <w:t xml:space="preserve"> Усилие при разрыве до ускоренного старения 12,5 Н. Удлинение при разрыве до ускоренного старения 820%. Усилие при разрыве после ускоренного старения 9,5 Н. Удлинение при разрыве после ускоренного старения 650%. Размер перчатки нанесен на поверхность перчатки в районе манжеты. Стерилизация газовая. Перчатки коричневого цвета, что уменьшает неблагоприятный эффект отражения от мощных источников света, используемых в микрохирургических процедурах. Каждая пара перчаток упакована с вывернутыми наружу манжетами в бумажный конверт с маркировкой L (левая перчатка) и R (правая перчатка), помещенный внутрь конверта из ламинированной бумаги. Групповая упаковка 40 пар в диспенсере. Маркировка упаковки перчаток в соответствии с п. 8 ГОСТ </w:t>
            </w:r>
            <w:proofErr w:type="gramStart"/>
            <w:r w:rsidRPr="00BE232B">
              <w:rPr>
                <w:rFonts w:ascii="Times New Roman" w:hAnsi="Times New Roman" w:cs="Times New Roman"/>
                <w:sz w:val="24"/>
                <w:szCs w:val="24"/>
              </w:rPr>
              <w:t>Р</w:t>
            </w:r>
            <w:proofErr w:type="gramEnd"/>
            <w:r w:rsidRPr="00BE232B">
              <w:rPr>
                <w:rFonts w:ascii="Times New Roman" w:hAnsi="Times New Roman" w:cs="Times New Roman"/>
                <w:sz w:val="24"/>
                <w:szCs w:val="24"/>
              </w:rPr>
              <w:t xml:space="preserve"> 52238-2004 (ИСО 10282:2002), п. 6 ГОСТ 12.4.278-2014. Соответствуют ГОСТ </w:t>
            </w:r>
            <w:proofErr w:type="gramStart"/>
            <w:r w:rsidRPr="00BE232B">
              <w:rPr>
                <w:rFonts w:ascii="Times New Roman" w:hAnsi="Times New Roman" w:cs="Times New Roman"/>
                <w:sz w:val="24"/>
                <w:szCs w:val="24"/>
              </w:rPr>
              <w:t>Р</w:t>
            </w:r>
            <w:proofErr w:type="gramEnd"/>
            <w:r w:rsidRPr="00BE232B">
              <w:rPr>
                <w:rFonts w:ascii="Times New Roman" w:hAnsi="Times New Roman" w:cs="Times New Roman"/>
                <w:sz w:val="24"/>
                <w:szCs w:val="24"/>
              </w:rPr>
              <w:t xml:space="preserve"> 52238-2004 (ИСО 10282:2002), ГОСТ 12.4.278-2014.</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lastRenderedPageBreak/>
              <w:t>2.13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3"/>
        </w:trPr>
        <w:tc>
          <w:tcPr>
            <w:tcW w:w="2694" w:type="dxa"/>
            <w:gridSpan w:val="2"/>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Бинт подкладочный 3мх10см</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Ватный синтетический подкладочный бинт, из скрученных волокон полиэстера, в рулоне. Применяется как подкладочный материал под </w:t>
            </w:r>
            <w:proofErr w:type="spellStart"/>
            <w:r w:rsidRPr="00BE232B">
              <w:rPr>
                <w:rFonts w:ascii="Times New Roman" w:hAnsi="Times New Roman" w:cs="Times New Roman"/>
                <w:sz w:val="24"/>
                <w:szCs w:val="24"/>
              </w:rPr>
              <w:t>иммобилизирующие</w:t>
            </w:r>
            <w:proofErr w:type="spellEnd"/>
            <w:r w:rsidRPr="00BE232B">
              <w:rPr>
                <w:rFonts w:ascii="Times New Roman" w:hAnsi="Times New Roman" w:cs="Times New Roman"/>
                <w:sz w:val="24"/>
                <w:szCs w:val="24"/>
              </w:rPr>
              <w:t xml:space="preserve"> и компрессионные повязки. Обладает гидрофобными свойствами. При наложении не образует складок. Сцепляется сам с собой, не требует фиксации. Воздухопроницаем, </w:t>
            </w:r>
            <w:proofErr w:type="spellStart"/>
            <w:r w:rsidRPr="00BE232B">
              <w:rPr>
                <w:rFonts w:ascii="Times New Roman" w:hAnsi="Times New Roman" w:cs="Times New Roman"/>
                <w:sz w:val="24"/>
                <w:szCs w:val="24"/>
              </w:rPr>
              <w:t>секретопроницаем</w:t>
            </w:r>
            <w:proofErr w:type="spellEnd"/>
            <w:r w:rsidRPr="00BE232B">
              <w:rPr>
                <w:rFonts w:ascii="Times New Roman" w:hAnsi="Times New Roman" w:cs="Times New Roman"/>
                <w:sz w:val="24"/>
                <w:szCs w:val="24"/>
              </w:rPr>
              <w:t xml:space="preserve">. </w:t>
            </w:r>
            <w:proofErr w:type="gramStart"/>
            <w:r w:rsidRPr="00BE232B">
              <w:rPr>
                <w:rFonts w:ascii="Times New Roman" w:hAnsi="Times New Roman" w:cs="Times New Roman"/>
                <w:sz w:val="24"/>
                <w:szCs w:val="24"/>
              </w:rPr>
              <w:t>Устойчив</w:t>
            </w:r>
            <w:proofErr w:type="gramEnd"/>
            <w:r w:rsidRPr="00BE232B">
              <w:rPr>
                <w:rFonts w:ascii="Times New Roman" w:hAnsi="Times New Roman" w:cs="Times New Roman"/>
                <w:sz w:val="24"/>
                <w:szCs w:val="24"/>
              </w:rPr>
              <w:t xml:space="preserve"> к рентгеновскому излучению. Состав: 100% полиэстер. Структура изделия: прошитый нетканый материал. Стерилизация: пар 121</w:t>
            </w:r>
            <w:proofErr w:type="gramStart"/>
            <w:r w:rsidRPr="00BE232B">
              <w:rPr>
                <w:rFonts w:ascii="Times New Roman" w:hAnsi="Times New Roman" w:cs="Times New Roman"/>
                <w:sz w:val="24"/>
                <w:szCs w:val="24"/>
              </w:rPr>
              <w:t>°С</w:t>
            </w:r>
            <w:proofErr w:type="gramEnd"/>
            <w:r w:rsidRPr="00BE232B">
              <w:rPr>
                <w:rFonts w:ascii="Times New Roman" w:hAnsi="Times New Roman" w:cs="Times New Roman"/>
                <w:sz w:val="24"/>
                <w:szCs w:val="24"/>
              </w:rPr>
              <w:t xml:space="preserve">, </w:t>
            </w:r>
            <w:proofErr w:type="spellStart"/>
            <w:r w:rsidRPr="00BE232B">
              <w:rPr>
                <w:rFonts w:ascii="Times New Roman" w:hAnsi="Times New Roman" w:cs="Times New Roman"/>
                <w:sz w:val="24"/>
                <w:szCs w:val="24"/>
              </w:rPr>
              <w:t>этиленоксид</w:t>
            </w:r>
            <w:proofErr w:type="spellEnd"/>
            <w:r w:rsidRPr="00BE232B">
              <w:rPr>
                <w:rFonts w:ascii="Times New Roman" w:hAnsi="Times New Roman" w:cs="Times New Roman"/>
                <w:sz w:val="24"/>
                <w:szCs w:val="24"/>
              </w:rPr>
              <w:t>, облучение. Плотность: не менее 80 г/</w:t>
            </w:r>
            <w:proofErr w:type="spellStart"/>
            <w:r w:rsidRPr="00BE232B">
              <w:rPr>
                <w:rFonts w:ascii="Times New Roman" w:hAnsi="Times New Roman" w:cs="Times New Roman"/>
                <w:sz w:val="24"/>
                <w:szCs w:val="24"/>
              </w:rPr>
              <w:t>кв.м</w:t>
            </w:r>
            <w:proofErr w:type="spellEnd"/>
            <w:r w:rsidRPr="00BE232B">
              <w:rPr>
                <w:rFonts w:ascii="Times New Roman" w:hAnsi="Times New Roman" w:cs="Times New Roman"/>
                <w:sz w:val="24"/>
                <w:szCs w:val="24"/>
              </w:rPr>
              <w:t>. Бинт завернут поштучно в бумажную упаковку. Размер 3 м х 10 см, допускается отклонение от указанных размеров +/- 10%. В упаковке 30 штук.</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2.14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hideMark/>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Бинт гипсовый </w:t>
            </w:r>
          </w:p>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10см х 3м</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Марлевый бинт, покрытый натуральным медицинским гипсом. Бинт намотан на картонную втулку. Применяется для циркулярных гипсовых повязок при повреждениях опорно-двигательного аппарата. Характеристики изделия: материал основы - хлопковая марля не менее 15 нитей, плотность марли не менее 18 г/м</w:t>
            </w:r>
            <w:proofErr w:type="gramStart"/>
            <w:r w:rsidRPr="00BE232B">
              <w:rPr>
                <w:rFonts w:ascii="Times New Roman" w:hAnsi="Times New Roman" w:cs="Times New Roman"/>
                <w:sz w:val="24"/>
                <w:szCs w:val="24"/>
              </w:rPr>
              <w:t>2</w:t>
            </w:r>
            <w:proofErr w:type="gramEnd"/>
            <w:r w:rsidRPr="00BE232B">
              <w:rPr>
                <w:rFonts w:ascii="Times New Roman" w:hAnsi="Times New Roman" w:cs="Times New Roman"/>
                <w:sz w:val="24"/>
                <w:szCs w:val="24"/>
              </w:rPr>
              <w:t xml:space="preserve">; гипс - содержание CaSO4.½ H2O не менее 95%. Состав изделия: не менее 80% натуральный гипс, не менее 4% хлопковая марля, не более 2,5% связующее </w:t>
            </w:r>
            <w:r w:rsidRPr="00BE232B">
              <w:rPr>
                <w:rFonts w:ascii="Times New Roman" w:hAnsi="Times New Roman" w:cs="Times New Roman"/>
                <w:sz w:val="24"/>
                <w:szCs w:val="24"/>
              </w:rPr>
              <w:lastRenderedPageBreak/>
              <w:t>вещество. Плотность изделия не менее 300г/м</w:t>
            </w:r>
            <w:proofErr w:type="gramStart"/>
            <w:r w:rsidRPr="00BE232B">
              <w:rPr>
                <w:rFonts w:ascii="Times New Roman" w:hAnsi="Times New Roman" w:cs="Times New Roman"/>
                <w:sz w:val="24"/>
                <w:szCs w:val="24"/>
              </w:rPr>
              <w:t>2</w:t>
            </w:r>
            <w:proofErr w:type="gramEnd"/>
            <w:r w:rsidRPr="00BE232B">
              <w:rPr>
                <w:rFonts w:ascii="Times New Roman" w:hAnsi="Times New Roman" w:cs="Times New Roman"/>
                <w:sz w:val="24"/>
                <w:szCs w:val="24"/>
              </w:rPr>
              <w:t>. Время образования устойчивой формы - не более 6,5 мин ± 1,5. Время погружения в воду - не более 3 сек ± 1,5. Упаковка из пластика или пленки должна обеспечивать сохранение свойств бинта во время хранения и транспортировки. Размер 10см х 3м, допускается отклонение от указанных размеров +/- 10%. В упаковке 2 штуки.</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lastRenderedPageBreak/>
              <w:t>2.15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trPr>
        <w:tc>
          <w:tcPr>
            <w:tcW w:w="2694" w:type="dxa"/>
            <w:gridSpan w:val="2"/>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Бинт гипсовый </w:t>
            </w:r>
          </w:p>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14см х 3м</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Марлевый бинт, покрытый натуральным медицинским гипсом. Бинт намотан на картонную втулку. Применяется для циркулярных гипсовых повязок при повреждениях опорно-двигательного аппарата. Характеристики изделия: материал основы - хлопковая марля не менее 15 нитей, плотность марли не менее 18г/м</w:t>
            </w:r>
            <w:proofErr w:type="gramStart"/>
            <w:r w:rsidRPr="00BE232B">
              <w:rPr>
                <w:rFonts w:ascii="Times New Roman" w:hAnsi="Times New Roman" w:cs="Times New Roman"/>
                <w:sz w:val="24"/>
                <w:szCs w:val="24"/>
              </w:rPr>
              <w:t>2</w:t>
            </w:r>
            <w:proofErr w:type="gramEnd"/>
            <w:r w:rsidRPr="00BE232B">
              <w:rPr>
                <w:rFonts w:ascii="Times New Roman" w:hAnsi="Times New Roman" w:cs="Times New Roman"/>
                <w:sz w:val="24"/>
                <w:szCs w:val="24"/>
              </w:rPr>
              <w:t>; гипс - содержание CaSO4.½ H2O не менее 95%. Состав изделия: не менее 80% натуральный гипс, не менее 4% хлопковая марля, не более 2,5% связующее вещество. Плотность изделия не менее 300 г/м</w:t>
            </w:r>
            <w:proofErr w:type="gramStart"/>
            <w:r w:rsidRPr="00BE232B">
              <w:rPr>
                <w:rFonts w:ascii="Times New Roman" w:hAnsi="Times New Roman" w:cs="Times New Roman"/>
                <w:sz w:val="24"/>
                <w:szCs w:val="24"/>
              </w:rPr>
              <w:t>2</w:t>
            </w:r>
            <w:proofErr w:type="gramEnd"/>
            <w:r w:rsidRPr="00BE232B">
              <w:rPr>
                <w:rFonts w:ascii="Times New Roman" w:hAnsi="Times New Roman" w:cs="Times New Roman"/>
                <w:sz w:val="24"/>
                <w:szCs w:val="24"/>
              </w:rPr>
              <w:t>. Время образования устойчивой формы - не более 6,5 мин ± 1,5. Время погружения в воду - не более 3 сек ± 1,5. Упаковка из пластика или пленки должна обеспечивать сохранение свойств бинта во время хранения и транспортировки. Размер 14см х 3м, допускается отклонение от указанных размеров +/- 10%. В упаковке 2 штуки</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2.16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694" w:type="dxa"/>
            <w:gridSpan w:val="2"/>
            <w:shd w:val="clear" w:color="auto" w:fill="auto"/>
          </w:tcPr>
          <w:p w:rsidR="00467A6F" w:rsidRPr="00BE232B" w:rsidRDefault="00467A6F" w:rsidP="001D53CC">
            <w:pPr>
              <w:spacing w:after="0" w:line="240" w:lineRule="auto"/>
              <w:rPr>
                <w:rFonts w:ascii="Times New Roman" w:hAnsi="Times New Roman" w:cs="Times New Roman"/>
                <w:sz w:val="24"/>
                <w:szCs w:val="24"/>
              </w:rPr>
            </w:pPr>
            <w:r w:rsidRPr="00BE232B">
              <w:rPr>
                <w:rFonts w:ascii="Times New Roman" w:hAnsi="Times New Roman" w:cs="Times New Roman"/>
                <w:sz w:val="24"/>
                <w:szCs w:val="24"/>
              </w:rPr>
              <w:t xml:space="preserve">Бинт гипсовый </w:t>
            </w:r>
          </w:p>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20см х 3м</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Марлевый бинт, покрытый натуральным медицинским гипсом. Бинт намотан на картонную втулку. Применяется для циркулярных гипсовых повязок при повреждениях опорно-двигательного аппарата. Характеристики изделия: материал основы - хлопковая марля не менее 15 нитей, плотность марли не менее 18 г/м</w:t>
            </w:r>
            <w:proofErr w:type="gramStart"/>
            <w:r w:rsidRPr="00BE232B">
              <w:rPr>
                <w:rFonts w:ascii="Times New Roman" w:hAnsi="Times New Roman" w:cs="Times New Roman"/>
                <w:sz w:val="24"/>
                <w:szCs w:val="24"/>
              </w:rPr>
              <w:t>2</w:t>
            </w:r>
            <w:proofErr w:type="gramEnd"/>
            <w:r w:rsidRPr="00BE232B">
              <w:rPr>
                <w:rFonts w:ascii="Times New Roman" w:hAnsi="Times New Roman" w:cs="Times New Roman"/>
                <w:sz w:val="24"/>
                <w:szCs w:val="24"/>
              </w:rPr>
              <w:t>; гипс - содержание CaSO4.½ H2O не менее 95%. Состав изделия: не менее 80% натуральный гипс, не менее 4% хлопковая марля, не более 2,5% связующее вещество. Плотность изделия не менее 300 г/м</w:t>
            </w:r>
            <w:proofErr w:type="gramStart"/>
            <w:r w:rsidRPr="00BE232B">
              <w:rPr>
                <w:rFonts w:ascii="Times New Roman" w:hAnsi="Times New Roman" w:cs="Times New Roman"/>
                <w:sz w:val="24"/>
                <w:szCs w:val="24"/>
              </w:rPr>
              <w:t>2</w:t>
            </w:r>
            <w:proofErr w:type="gramEnd"/>
            <w:r w:rsidRPr="00BE232B">
              <w:rPr>
                <w:rFonts w:ascii="Times New Roman" w:hAnsi="Times New Roman" w:cs="Times New Roman"/>
                <w:sz w:val="24"/>
                <w:szCs w:val="24"/>
              </w:rPr>
              <w:t>. Время образования устойчивой формы - не более 6,5 мин ± 1,5. Время погружения в воду - не более 3 сек ± 1,5. Упаковка из пластика или пленки должна обеспечивать сохранение свойств бинта во время хранения и транспортировки. Размер 20см х 3м, допускается отклонение от указанных размеров +/- 10%. В упаковке 2 штуки.</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2.17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trPr>
        <w:tc>
          <w:tcPr>
            <w:tcW w:w="2694" w:type="dxa"/>
            <w:gridSpan w:val="2"/>
            <w:shd w:val="clear" w:color="auto" w:fill="auto"/>
            <w:hideMark/>
          </w:tcPr>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Д</w:t>
            </w:r>
            <w:r w:rsidRPr="00BE232B">
              <w:rPr>
                <w:rFonts w:ascii="Times New Roman" w:hAnsi="Times New Roman" w:cs="Times New Roman"/>
                <w:sz w:val="24"/>
                <w:szCs w:val="24"/>
              </w:rPr>
              <w:t>испенсер</w:t>
            </w:r>
            <w:r>
              <w:rPr>
                <w:rFonts w:ascii="Times New Roman" w:hAnsi="Times New Roman" w:cs="Times New Roman"/>
                <w:sz w:val="24"/>
                <w:szCs w:val="24"/>
              </w:rPr>
              <w:t xml:space="preserve"> для салфеток </w:t>
            </w:r>
            <w:r w:rsidRPr="00BE232B">
              <w:rPr>
                <w:rFonts w:ascii="Times New Roman" w:hAnsi="Times New Roman" w:cs="Times New Roman"/>
                <w:sz w:val="24"/>
                <w:szCs w:val="24"/>
              </w:rPr>
              <w:t>3л</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Высота контейнера без диспенсера не более 176 мм</w:t>
            </w:r>
            <w:proofErr w:type="gramStart"/>
            <w:r w:rsidRPr="00BE232B">
              <w:rPr>
                <w:rFonts w:ascii="Times New Roman" w:hAnsi="Times New Roman" w:cs="Times New Roman"/>
                <w:sz w:val="24"/>
                <w:szCs w:val="24"/>
              </w:rPr>
              <w:t xml:space="preserve">., </w:t>
            </w:r>
            <w:proofErr w:type="gramEnd"/>
            <w:r w:rsidRPr="00BE232B">
              <w:rPr>
                <w:rFonts w:ascii="Times New Roman" w:hAnsi="Times New Roman" w:cs="Times New Roman"/>
                <w:sz w:val="24"/>
                <w:szCs w:val="24"/>
              </w:rPr>
              <w:t>внутренний диаметр контейнера у основания должен не менее 166 мм. Объем емкости не должен превышать 4л под кромку. Крышка емкости диаметром не более 203 мм и имеет встроенный дозатор с крестообразной прорезью для извлечения салфеток по отдельности.</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2.18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trPr>
        <w:tc>
          <w:tcPr>
            <w:tcW w:w="2694" w:type="dxa"/>
            <w:gridSpan w:val="2"/>
            <w:shd w:val="clear" w:color="auto" w:fill="auto"/>
            <w:hideMark/>
          </w:tcPr>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Салфетки </w:t>
            </w:r>
            <w:r w:rsidRPr="00BE232B">
              <w:rPr>
                <w:rFonts w:ascii="Times New Roman" w:hAnsi="Times New Roman" w:cs="Times New Roman"/>
                <w:sz w:val="24"/>
                <w:szCs w:val="24"/>
              </w:rPr>
              <w:t xml:space="preserve">сухие для </w:t>
            </w:r>
            <w:r>
              <w:rPr>
                <w:rFonts w:ascii="Times New Roman" w:hAnsi="Times New Roman" w:cs="Times New Roman"/>
                <w:sz w:val="24"/>
                <w:szCs w:val="24"/>
              </w:rPr>
              <w:t>диспенсера</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proofErr w:type="gramStart"/>
            <w:r w:rsidRPr="00BE232B">
              <w:rPr>
                <w:rFonts w:ascii="Times New Roman" w:eastAsia="Times New Roman" w:hAnsi="Times New Roman" w:cs="Times New Roman"/>
                <w:sz w:val="24"/>
                <w:szCs w:val="24"/>
                <w:lang w:eastAsia="ru-RU"/>
              </w:rPr>
              <w:t>Сухие салфетки из нетканых материалов из натуральных</w:t>
            </w:r>
            <w:proofErr w:type="gramEnd"/>
          </w:p>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 xml:space="preserve">и синтетических волокон, предназначенные для сухой и влажной уборки, в том числе с моющими и дезинфицирующими средствами. Размер 130*210 мм. 200 штук в упаковке. </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2.19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694" w:type="dxa"/>
            <w:gridSpan w:val="2"/>
            <w:shd w:val="clear" w:color="auto" w:fill="auto"/>
            <w:hideMark/>
          </w:tcPr>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Крем защитный с оксидом цинка </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Защитный крем для участков кожи пациентов, подверженных риску развития пролежней, рекомендован в качестве средства по уходу за тяжелобольным пациентом для профилактики пролежней в соответствии с ГОСТ </w:t>
            </w:r>
            <w:proofErr w:type="gramStart"/>
            <w:r w:rsidRPr="00BE232B">
              <w:rPr>
                <w:rFonts w:ascii="Times New Roman" w:hAnsi="Times New Roman" w:cs="Times New Roman"/>
                <w:sz w:val="24"/>
                <w:szCs w:val="24"/>
              </w:rPr>
              <w:t>Р</w:t>
            </w:r>
            <w:proofErr w:type="gramEnd"/>
            <w:r w:rsidRPr="00BE232B">
              <w:rPr>
                <w:rFonts w:ascii="Times New Roman" w:hAnsi="Times New Roman" w:cs="Times New Roman"/>
                <w:sz w:val="24"/>
                <w:szCs w:val="24"/>
              </w:rPr>
              <w:t xml:space="preserve"> 56819-2015 Надлежащая медицинская практика. Инфологическая модель. Профилактика пролежней и Протоколом ведения больных Пролежни. Отраслевой стандарт 91500.11.0001-2002 «Протокол ведения больных. Пролежни». Содержит оксид цинка для подсушивания участков кожи с </w:t>
            </w:r>
            <w:proofErr w:type="spellStart"/>
            <w:r w:rsidRPr="00BE232B">
              <w:rPr>
                <w:rFonts w:ascii="Times New Roman" w:hAnsi="Times New Roman" w:cs="Times New Roman"/>
                <w:sz w:val="24"/>
                <w:szCs w:val="24"/>
              </w:rPr>
              <w:t>мокнутием</w:t>
            </w:r>
            <w:proofErr w:type="spellEnd"/>
            <w:r w:rsidRPr="00BE232B">
              <w:rPr>
                <w:rFonts w:ascii="Times New Roman" w:hAnsi="Times New Roman" w:cs="Times New Roman"/>
                <w:sz w:val="24"/>
                <w:szCs w:val="24"/>
              </w:rPr>
              <w:t xml:space="preserve">. Крем типа "вода в масле" для восстановления трофических свойств кожи. Содержит креатин, поддерживающий защитные механизмы кожи; оксид цинка, обладающий подсушивающим  и бактерицидным действием;  нейтрализатор запаха. Крем типа "вода в масле" для восстановления трофических свойств кожи. </w:t>
            </w:r>
            <w:proofErr w:type="gramStart"/>
            <w:r w:rsidRPr="00BE232B">
              <w:rPr>
                <w:rFonts w:ascii="Times New Roman" w:hAnsi="Times New Roman" w:cs="Times New Roman"/>
                <w:sz w:val="24"/>
                <w:szCs w:val="24"/>
              </w:rPr>
              <w:t xml:space="preserve">Состав: вода 50-75%, оксид цинка 10-25%, </w:t>
            </w:r>
            <w:proofErr w:type="spellStart"/>
            <w:r w:rsidRPr="00BE232B">
              <w:rPr>
                <w:rFonts w:ascii="Times New Roman" w:hAnsi="Times New Roman" w:cs="Times New Roman"/>
                <w:sz w:val="24"/>
                <w:szCs w:val="24"/>
              </w:rPr>
              <w:t>цетиловыйэтилгексаноат</w:t>
            </w:r>
            <w:proofErr w:type="spellEnd"/>
            <w:r w:rsidRPr="00BE232B">
              <w:rPr>
                <w:rFonts w:ascii="Times New Roman" w:hAnsi="Times New Roman" w:cs="Times New Roman"/>
                <w:sz w:val="24"/>
                <w:szCs w:val="24"/>
              </w:rPr>
              <w:t xml:space="preserve"> 5-10%, </w:t>
            </w:r>
            <w:proofErr w:type="spellStart"/>
            <w:r w:rsidRPr="00BE232B">
              <w:rPr>
                <w:rFonts w:ascii="Times New Roman" w:hAnsi="Times New Roman" w:cs="Times New Roman"/>
                <w:sz w:val="24"/>
                <w:szCs w:val="24"/>
              </w:rPr>
              <w:t>децилкокоат</w:t>
            </w:r>
            <w:proofErr w:type="spellEnd"/>
            <w:r w:rsidRPr="00BE232B">
              <w:rPr>
                <w:rFonts w:ascii="Times New Roman" w:hAnsi="Times New Roman" w:cs="Times New Roman"/>
                <w:sz w:val="24"/>
                <w:szCs w:val="24"/>
              </w:rPr>
              <w:t xml:space="preserve"> 5-10%,  жидкий парафин  5-10%, глицерин 1-5%,  </w:t>
            </w:r>
            <w:proofErr w:type="spellStart"/>
            <w:r w:rsidRPr="00BE232B">
              <w:rPr>
                <w:rFonts w:ascii="Times New Roman" w:hAnsi="Times New Roman" w:cs="Times New Roman"/>
                <w:sz w:val="24"/>
                <w:szCs w:val="24"/>
              </w:rPr>
              <w:t>цетил</w:t>
            </w:r>
            <w:proofErr w:type="spellEnd"/>
            <w:r w:rsidRPr="00BE232B">
              <w:rPr>
                <w:rFonts w:ascii="Times New Roman" w:hAnsi="Times New Roman" w:cs="Times New Roman"/>
                <w:sz w:val="24"/>
                <w:szCs w:val="24"/>
              </w:rPr>
              <w:t xml:space="preserve"> ПАВ/ППГ-10/1 </w:t>
            </w:r>
            <w:proofErr w:type="spellStart"/>
            <w:r w:rsidRPr="00BE232B">
              <w:rPr>
                <w:rFonts w:ascii="Times New Roman" w:hAnsi="Times New Roman" w:cs="Times New Roman"/>
                <w:sz w:val="24"/>
                <w:szCs w:val="24"/>
              </w:rPr>
              <w:t>диметикон</w:t>
            </w:r>
            <w:proofErr w:type="spellEnd"/>
            <w:r w:rsidRPr="00BE232B">
              <w:rPr>
                <w:rFonts w:ascii="Times New Roman" w:hAnsi="Times New Roman" w:cs="Times New Roman"/>
                <w:sz w:val="24"/>
                <w:szCs w:val="24"/>
              </w:rPr>
              <w:t xml:space="preserve"> 1-5%, масло сладкого миндаля 1-5%, полиглицерил-4 </w:t>
            </w:r>
            <w:proofErr w:type="spellStart"/>
            <w:r w:rsidRPr="00BE232B">
              <w:rPr>
                <w:rFonts w:ascii="Times New Roman" w:hAnsi="Times New Roman" w:cs="Times New Roman"/>
                <w:sz w:val="24"/>
                <w:szCs w:val="24"/>
              </w:rPr>
              <w:t>изостеарат</w:t>
            </w:r>
            <w:proofErr w:type="spellEnd"/>
            <w:r w:rsidRPr="00BE232B">
              <w:rPr>
                <w:rFonts w:ascii="Times New Roman" w:hAnsi="Times New Roman" w:cs="Times New Roman"/>
                <w:sz w:val="24"/>
                <w:szCs w:val="24"/>
              </w:rPr>
              <w:t xml:space="preserve"> 0,1-1%, </w:t>
            </w:r>
            <w:proofErr w:type="spellStart"/>
            <w:r w:rsidRPr="00BE232B">
              <w:rPr>
                <w:rFonts w:ascii="Times New Roman" w:hAnsi="Times New Roman" w:cs="Times New Roman"/>
                <w:sz w:val="24"/>
                <w:szCs w:val="24"/>
              </w:rPr>
              <w:t>сорбат</w:t>
            </w:r>
            <w:proofErr w:type="spellEnd"/>
            <w:r w:rsidRPr="00BE232B">
              <w:rPr>
                <w:rFonts w:ascii="Times New Roman" w:hAnsi="Times New Roman" w:cs="Times New Roman"/>
                <w:sz w:val="24"/>
                <w:szCs w:val="24"/>
              </w:rPr>
              <w:t xml:space="preserve"> калия и </w:t>
            </w:r>
            <w:proofErr w:type="spellStart"/>
            <w:r w:rsidRPr="00BE232B">
              <w:rPr>
                <w:rFonts w:ascii="Times New Roman" w:hAnsi="Times New Roman" w:cs="Times New Roman"/>
                <w:sz w:val="24"/>
                <w:szCs w:val="24"/>
              </w:rPr>
              <w:t>бензоат</w:t>
            </w:r>
            <w:proofErr w:type="spellEnd"/>
            <w:r w:rsidRPr="00BE232B">
              <w:rPr>
                <w:rFonts w:ascii="Times New Roman" w:hAnsi="Times New Roman" w:cs="Times New Roman"/>
                <w:sz w:val="24"/>
                <w:szCs w:val="24"/>
              </w:rPr>
              <w:t xml:space="preserve"> натрия 0,1-1%, лимонная кислота 0,1-1%, гидроксид натрия 0,1-1%, креатин 0,1-1%, натрия хлорид 0,1-1%, </w:t>
            </w:r>
            <w:proofErr w:type="spellStart"/>
            <w:r w:rsidRPr="00BE232B">
              <w:rPr>
                <w:rFonts w:ascii="Times New Roman" w:hAnsi="Times New Roman" w:cs="Times New Roman"/>
                <w:sz w:val="24"/>
                <w:szCs w:val="24"/>
              </w:rPr>
              <w:t>ароматизатор</w:t>
            </w:r>
            <w:proofErr w:type="spellEnd"/>
            <w:r w:rsidRPr="00BE232B">
              <w:rPr>
                <w:rFonts w:ascii="Times New Roman" w:hAnsi="Times New Roman" w:cs="Times New Roman"/>
                <w:sz w:val="24"/>
                <w:szCs w:val="24"/>
              </w:rPr>
              <w:t xml:space="preserve"> 0,1-1%, </w:t>
            </w:r>
            <w:proofErr w:type="spellStart"/>
            <w:r w:rsidRPr="00BE232B">
              <w:rPr>
                <w:rFonts w:ascii="Times New Roman" w:hAnsi="Times New Roman" w:cs="Times New Roman"/>
                <w:sz w:val="24"/>
                <w:szCs w:val="24"/>
              </w:rPr>
              <w:t>гидрогенат</w:t>
            </w:r>
            <w:proofErr w:type="spellEnd"/>
            <w:r w:rsidRPr="00BE232B">
              <w:rPr>
                <w:rFonts w:ascii="Times New Roman" w:hAnsi="Times New Roman" w:cs="Times New Roman"/>
                <w:sz w:val="24"/>
                <w:szCs w:val="24"/>
              </w:rPr>
              <w:t xml:space="preserve"> касторового масла 0,1-1%, белый</w:t>
            </w:r>
            <w:proofErr w:type="gramEnd"/>
            <w:r w:rsidRPr="00BE232B">
              <w:rPr>
                <w:rFonts w:ascii="Times New Roman" w:hAnsi="Times New Roman" w:cs="Times New Roman"/>
                <w:sz w:val="24"/>
                <w:szCs w:val="24"/>
              </w:rPr>
              <w:t xml:space="preserve"> воск 0,1-1%, жирная кислота льняного масла 0,1-1%, комплекс аминокислот 0,1-1%,  экстракт листьев розмарина ≤0,1%, токоферол ≤0,1%.  Не содержит красителей, не содержит жиров животного происхождения. Объем: туба не менее  200мл.</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2.20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2"/>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Крем защитный без оксида цинка для чувствительной кожи </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shd w:val="clear" w:color="auto" w:fill="FFFFFF"/>
              </w:rPr>
              <w:t xml:space="preserve">Защитный крем без цинка рекомендуется применять на подверженных трению участках кожи, а также на коже в интимной области для защиты от раздражающего действия мочи и кала. Образует на поверхности кожи прозрачную защитную пленку. Легко распределяется и впитывается. Содержит креатин, </w:t>
            </w:r>
            <w:proofErr w:type="spellStart"/>
            <w:r w:rsidRPr="00BE232B">
              <w:rPr>
                <w:rFonts w:ascii="Times New Roman" w:hAnsi="Times New Roman" w:cs="Times New Roman"/>
                <w:sz w:val="24"/>
                <w:szCs w:val="24"/>
                <w:shd w:val="clear" w:color="auto" w:fill="FFFFFF"/>
              </w:rPr>
              <w:t>бисабалол</w:t>
            </w:r>
            <w:proofErr w:type="spellEnd"/>
            <w:r w:rsidRPr="00BE232B">
              <w:rPr>
                <w:rFonts w:ascii="Times New Roman" w:hAnsi="Times New Roman" w:cs="Times New Roman"/>
                <w:sz w:val="24"/>
                <w:szCs w:val="24"/>
                <w:shd w:val="clear" w:color="auto" w:fill="FFFFFF"/>
              </w:rPr>
              <w:t xml:space="preserve"> (на основе масла ромашки), защищающие кожу и снимающие воспаление, запатентованный нейтрализатор запаха. Экстракт </w:t>
            </w:r>
            <w:proofErr w:type="spellStart"/>
            <w:r w:rsidRPr="00BE232B">
              <w:rPr>
                <w:rFonts w:ascii="Times New Roman" w:hAnsi="Times New Roman" w:cs="Times New Roman"/>
                <w:sz w:val="24"/>
                <w:szCs w:val="24"/>
                <w:shd w:val="clear" w:color="auto" w:fill="FFFFFF"/>
              </w:rPr>
              <w:t>гамамелиса</w:t>
            </w:r>
            <w:proofErr w:type="spellEnd"/>
            <w:r w:rsidRPr="00BE232B">
              <w:rPr>
                <w:rFonts w:ascii="Times New Roman" w:hAnsi="Times New Roman" w:cs="Times New Roman"/>
                <w:sz w:val="24"/>
                <w:szCs w:val="24"/>
                <w:shd w:val="clear" w:color="auto" w:fill="FFFFFF"/>
              </w:rPr>
              <w:t xml:space="preserve"> смягчает кожу, предотвращает раздражение. </w:t>
            </w:r>
            <w:proofErr w:type="spellStart"/>
            <w:r w:rsidRPr="00BE232B">
              <w:rPr>
                <w:rFonts w:ascii="Times New Roman" w:hAnsi="Times New Roman" w:cs="Times New Roman"/>
                <w:sz w:val="24"/>
                <w:szCs w:val="24"/>
                <w:shd w:val="clear" w:color="auto" w:fill="FFFFFF"/>
              </w:rPr>
              <w:t>Дерматологически</w:t>
            </w:r>
            <w:proofErr w:type="spellEnd"/>
            <w:r w:rsidRPr="00BE232B">
              <w:rPr>
                <w:rFonts w:ascii="Times New Roman" w:hAnsi="Times New Roman" w:cs="Times New Roman"/>
                <w:sz w:val="24"/>
                <w:szCs w:val="24"/>
                <w:shd w:val="clear" w:color="auto" w:fill="FFFFFF"/>
              </w:rPr>
              <w:t xml:space="preserve"> протестировано и клинически испытано. Объем </w:t>
            </w:r>
            <w:r w:rsidRPr="00BE232B">
              <w:rPr>
                <w:rFonts w:ascii="Times New Roman" w:hAnsi="Times New Roman" w:cs="Times New Roman"/>
                <w:sz w:val="24"/>
                <w:szCs w:val="24"/>
              </w:rPr>
              <w:t xml:space="preserve"> 200 мл.</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2.21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lastRenderedPageBreak/>
              <w:t xml:space="preserve">Лосьон питательный (увлажняющий) для сухой кожи </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Питательное (увлажняющее) средство для местного применения для массажа всего тела, в т. ч. около участков риска развития пролежней. Протокол ведения больных Пролежни. Отраслевой стандарт 91500.11.0001-2002 «Протокол ведения больных. Пролежни» и ГОСТ </w:t>
            </w:r>
            <w:proofErr w:type="gramStart"/>
            <w:r w:rsidRPr="00BE232B">
              <w:rPr>
                <w:rFonts w:ascii="Times New Roman" w:hAnsi="Times New Roman" w:cs="Times New Roman"/>
                <w:sz w:val="24"/>
                <w:szCs w:val="24"/>
              </w:rPr>
              <w:t>Р</w:t>
            </w:r>
            <w:proofErr w:type="gramEnd"/>
            <w:r w:rsidRPr="00BE232B">
              <w:rPr>
                <w:rFonts w:ascii="Times New Roman" w:hAnsi="Times New Roman" w:cs="Times New Roman"/>
                <w:sz w:val="24"/>
                <w:szCs w:val="24"/>
              </w:rPr>
              <w:t xml:space="preserve"> 56819-2015 Надлежащая медицинская практика. Инфологическая модель. Профилактика пролежней. Эмульсия типа «вода в масле» для восстановления трофических свойств кожи. Лосьон для тела, предназначен для интенсивного ухода за сухой раздражённой кожей. При комплексном уходе способствует профилактике простого контактного дерматита, вызванного недержанием. Содержит ненасыщенные жирные кислоты, незаменимые аминокислоты. Эмульсия типа «вода в масле». Состав: масло миндальное не менее 1%, глицерин не менее 1%, креатин не менее 0,1%, </w:t>
            </w:r>
            <w:proofErr w:type="spellStart"/>
            <w:r w:rsidRPr="00BE232B">
              <w:rPr>
                <w:rFonts w:ascii="Times New Roman" w:hAnsi="Times New Roman" w:cs="Times New Roman"/>
                <w:sz w:val="24"/>
                <w:szCs w:val="24"/>
              </w:rPr>
              <w:t>гидрогенат</w:t>
            </w:r>
            <w:proofErr w:type="spellEnd"/>
            <w:r w:rsidRPr="00BE232B">
              <w:rPr>
                <w:rFonts w:ascii="Times New Roman" w:hAnsi="Times New Roman" w:cs="Times New Roman"/>
                <w:sz w:val="24"/>
                <w:szCs w:val="24"/>
              </w:rPr>
              <w:t xml:space="preserve"> касторового масла не менее 0,1%, жирная кислота льняного масла не менее 0,1%, комплекс аминокислот не менее 0,1%, токоферол не менее 0,1%, далее указать полный состав, % содержания веществ. Красители, ингредиенты животного происхождения отсутствуют. Флакон с дозатором и напорной трубкой, объем: не менее 500 мл.  Минимальный остаточный срок годности предлагаемого к поставке товара не менее 24 месяцев.</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2.22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3"/>
        </w:trPr>
        <w:tc>
          <w:tcPr>
            <w:tcW w:w="2694" w:type="dxa"/>
            <w:gridSpan w:val="2"/>
            <w:shd w:val="clear" w:color="auto" w:fill="auto"/>
          </w:tcPr>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Лосьон моющий нейтральный</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Моющее средство для очищения кожи пациентов. Моющий лосьон рекомендован в качестве средства по уходу за тяжелобольным пациентом для профилактики пролежней в соответствии с ГОСТ </w:t>
            </w:r>
            <w:proofErr w:type="gramStart"/>
            <w:r w:rsidRPr="00BE232B">
              <w:rPr>
                <w:rFonts w:ascii="Times New Roman" w:hAnsi="Times New Roman" w:cs="Times New Roman"/>
                <w:sz w:val="24"/>
                <w:szCs w:val="24"/>
              </w:rPr>
              <w:t>Р</w:t>
            </w:r>
            <w:proofErr w:type="gramEnd"/>
            <w:r w:rsidRPr="00BE232B">
              <w:rPr>
                <w:rFonts w:ascii="Times New Roman" w:hAnsi="Times New Roman" w:cs="Times New Roman"/>
                <w:sz w:val="24"/>
                <w:szCs w:val="24"/>
              </w:rPr>
              <w:t xml:space="preserve"> 56819-2015 Надлежащая медицинская практика. Инфологическая модель. Профилактика пролежней и Протоколом ведения больных Пролежни. Отраслевой стандарт 91500.11.0001-2002 «Протокол ведения больных. Пролежни». Содержит нейтрализатор запаха. Применяется в комплексе мероприятий по профилактике пролежней и простого контактного дерматита, вызванного недержанием. Нейтральный </w:t>
            </w:r>
            <w:proofErr w:type="spellStart"/>
            <w:r w:rsidRPr="00BE232B">
              <w:rPr>
                <w:rFonts w:ascii="Times New Roman" w:hAnsi="Times New Roman" w:cs="Times New Roman"/>
                <w:sz w:val="24"/>
                <w:szCs w:val="24"/>
              </w:rPr>
              <w:t>pH</w:t>
            </w:r>
            <w:proofErr w:type="spellEnd"/>
            <w:r w:rsidRPr="00BE232B">
              <w:rPr>
                <w:rFonts w:ascii="Times New Roman" w:hAnsi="Times New Roman" w:cs="Times New Roman"/>
                <w:sz w:val="24"/>
                <w:szCs w:val="24"/>
              </w:rPr>
              <w:t xml:space="preserve"> 4,8 – 5,3. </w:t>
            </w:r>
            <w:proofErr w:type="spellStart"/>
            <w:r w:rsidRPr="00BE232B">
              <w:rPr>
                <w:rFonts w:ascii="Times New Roman" w:hAnsi="Times New Roman" w:cs="Times New Roman"/>
                <w:sz w:val="24"/>
                <w:szCs w:val="24"/>
              </w:rPr>
              <w:t>Дерматологически</w:t>
            </w:r>
            <w:proofErr w:type="spellEnd"/>
            <w:r w:rsidRPr="00BE232B">
              <w:rPr>
                <w:rFonts w:ascii="Times New Roman" w:hAnsi="Times New Roman" w:cs="Times New Roman"/>
                <w:sz w:val="24"/>
                <w:szCs w:val="24"/>
              </w:rPr>
              <w:t xml:space="preserve"> протестирован. Красители, ингредиенты животного происхождения отсутствуют. Содержит </w:t>
            </w:r>
            <w:proofErr w:type="spellStart"/>
            <w:r w:rsidRPr="00BE232B">
              <w:rPr>
                <w:rFonts w:ascii="Times New Roman" w:hAnsi="Times New Roman" w:cs="Times New Roman"/>
                <w:sz w:val="24"/>
                <w:szCs w:val="24"/>
              </w:rPr>
              <w:t>пантенол</w:t>
            </w:r>
            <w:proofErr w:type="spellEnd"/>
            <w:r w:rsidRPr="00BE232B">
              <w:rPr>
                <w:rFonts w:ascii="Times New Roman" w:hAnsi="Times New Roman" w:cs="Times New Roman"/>
                <w:sz w:val="24"/>
                <w:szCs w:val="24"/>
              </w:rPr>
              <w:t xml:space="preserve"> и миндальное масло, предохраняющие кожу от высыхания и стимулирующие процесс ее регенерации.  Растворить не более 10 мл моющего лосьона в 1,5 л тёплой воды, протереть кожу полученным раствором и промокнуть кожу насухо. Не требует дополнительного смывания водой. Состав: масло миндальное не менее 0,1%, </w:t>
            </w:r>
            <w:proofErr w:type="spellStart"/>
            <w:r w:rsidRPr="00BE232B">
              <w:rPr>
                <w:rFonts w:ascii="Times New Roman" w:hAnsi="Times New Roman" w:cs="Times New Roman"/>
                <w:sz w:val="24"/>
                <w:szCs w:val="24"/>
              </w:rPr>
              <w:t>пантенол</w:t>
            </w:r>
            <w:proofErr w:type="spellEnd"/>
            <w:r w:rsidRPr="00BE232B">
              <w:rPr>
                <w:rFonts w:ascii="Times New Roman" w:hAnsi="Times New Roman" w:cs="Times New Roman"/>
                <w:sz w:val="24"/>
                <w:szCs w:val="24"/>
              </w:rPr>
              <w:t xml:space="preserve"> не менее 0,1%, далее указать состав, % содержания веществ. Флакон с дозатором-пульверизатором и напорной трубкой. Объем: не менее 500 мл.  </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2.23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proofErr w:type="gramStart"/>
            <w:r w:rsidRPr="00BE232B">
              <w:rPr>
                <w:rFonts w:ascii="Times New Roman" w:hAnsi="Times New Roman" w:cs="Times New Roman"/>
                <w:sz w:val="24"/>
                <w:szCs w:val="24"/>
              </w:rPr>
              <w:lastRenderedPageBreak/>
              <w:t>Пена</w:t>
            </w:r>
            <w:proofErr w:type="gramEnd"/>
            <w:r w:rsidRPr="00BE232B">
              <w:rPr>
                <w:rFonts w:ascii="Times New Roman" w:hAnsi="Times New Roman" w:cs="Times New Roman"/>
                <w:sz w:val="24"/>
                <w:szCs w:val="24"/>
              </w:rPr>
              <w:t xml:space="preserve"> очищающая в аэрозольной упаковке</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Очищающая пена рекомендована в качестве средства по уходу за тяжелобольным пациентом для профилактики пролежней в соответствии с ГОСТ </w:t>
            </w:r>
            <w:proofErr w:type="gramStart"/>
            <w:r w:rsidRPr="00BE232B">
              <w:rPr>
                <w:rFonts w:ascii="Times New Roman" w:hAnsi="Times New Roman" w:cs="Times New Roman"/>
                <w:sz w:val="24"/>
                <w:szCs w:val="24"/>
              </w:rPr>
              <w:t>Р</w:t>
            </w:r>
            <w:proofErr w:type="gramEnd"/>
            <w:r w:rsidRPr="00BE232B">
              <w:rPr>
                <w:rFonts w:ascii="Times New Roman" w:hAnsi="Times New Roman" w:cs="Times New Roman"/>
                <w:sz w:val="24"/>
                <w:szCs w:val="24"/>
              </w:rPr>
              <w:t xml:space="preserve"> 56819-2015 Надлежащая медицинская практика. Инфологическая модель. Профилактика пролежней. Очищающая пена в аэрозольной упаковке, для быстрого и мягкого очищения кожи малоподвижных пациентов с недержанием мочи и кала, а также для очищения кожи лежачих пациентов. Применяется без воды и мыла, не требует последующего смывания. Состав: креатин не менее 0,1, далее указать полный состав и % содержания веществ. Красители, ингредиенты животного происхождения отсутствуют. Нейтрализует запах, имеет нейтральный для кожи уровень </w:t>
            </w:r>
            <w:proofErr w:type="spellStart"/>
            <w:r w:rsidRPr="00BE232B">
              <w:rPr>
                <w:rFonts w:ascii="Times New Roman" w:hAnsi="Times New Roman" w:cs="Times New Roman"/>
                <w:sz w:val="24"/>
                <w:szCs w:val="24"/>
              </w:rPr>
              <w:t>pH</w:t>
            </w:r>
            <w:proofErr w:type="spellEnd"/>
            <w:r w:rsidRPr="00BE232B">
              <w:rPr>
                <w:rFonts w:ascii="Times New Roman" w:hAnsi="Times New Roman" w:cs="Times New Roman"/>
                <w:sz w:val="24"/>
                <w:szCs w:val="24"/>
              </w:rPr>
              <w:t xml:space="preserve"> 5,5 – 6,5 для поддержания естественных защитных механизмов кожи. Аэрозольный баллон с распылителем и защитной крышкой. Объем: не менее 400 мл.</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2.24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bCs/>
                <w:sz w:val="24"/>
                <w:szCs w:val="24"/>
              </w:rPr>
              <w:t xml:space="preserve">Салфетки влажные гигиенические </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Мягкие влажные нетканые гигиенические салфетки для ухода за кожей. Используются при уходе за пациентом, для интимной гигиены, для очищения кожи в поездках. Пропитанные очищающим лосьоном,  предназначены для регулярного и быстрого очищения кожи при  уходе за лежачими больными с недержанием мочи и кала, в комплексе мероприятий по профилактике пролежней и дерматита, вызванного недержанием, для проведения интимной гигиены, при сменном суточном режиме работы.  Применяются без воды и мыла. Изготовлены на основе </w:t>
            </w:r>
            <w:proofErr w:type="spellStart"/>
            <w:r w:rsidRPr="00BE232B">
              <w:rPr>
                <w:rFonts w:ascii="Times New Roman" w:hAnsi="Times New Roman" w:cs="Times New Roman"/>
                <w:sz w:val="24"/>
                <w:szCs w:val="24"/>
              </w:rPr>
              <w:t>гидросплетения</w:t>
            </w:r>
            <w:proofErr w:type="spellEnd"/>
            <w:r w:rsidRPr="00BE232B">
              <w:rPr>
                <w:rFonts w:ascii="Times New Roman" w:hAnsi="Times New Roman" w:cs="Times New Roman"/>
                <w:sz w:val="24"/>
                <w:szCs w:val="24"/>
              </w:rPr>
              <w:t xml:space="preserve"> вискозы / полиэстера, пропитаны очищающим лосьоном, не содержащим ПАВ. Прошли дерматологический контроль для чувствительной кожи. Содержат экстракт ромашки. Благоприятный для кожи </w:t>
            </w:r>
            <w:proofErr w:type="spellStart"/>
            <w:r w:rsidRPr="00BE232B">
              <w:rPr>
                <w:rFonts w:ascii="Times New Roman" w:hAnsi="Times New Roman" w:cs="Times New Roman"/>
                <w:sz w:val="24"/>
                <w:szCs w:val="24"/>
              </w:rPr>
              <w:t>pH</w:t>
            </w:r>
            <w:proofErr w:type="spellEnd"/>
            <w:r w:rsidRPr="00BE232B">
              <w:rPr>
                <w:rFonts w:ascii="Times New Roman" w:hAnsi="Times New Roman" w:cs="Times New Roman"/>
                <w:sz w:val="24"/>
                <w:szCs w:val="24"/>
              </w:rPr>
              <w:t xml:space="preserve"> показатель  5,5 ± 0,5, не содержат спирт. </w:t>
            </w:r>
            <w:r w:rsidRPr="00BE232B">
              <w:rPr>
                <w:rFonts w:ascii="Times New Roman" w:hAnsi="Times New Roman" w:cs="Times New Roman"/>
                <w:sz w:val="24"/>
                <w:szCs w:val="24"/>
              </w:rPr>
              <w:br/>
            </w:r>
            <w:r w:rsidRPr="00BE232B">
              <w:rPr>
                <w:rFonts w:ascii="Times New Roman" w:hAnsi="Times New Roman" w:cs="Times New Roman"/>
                <w:bCs/>
                <w:sz w:val="24"/>
                <w:szCs w:val="24"/>
              </w:rPr>
              <w:t>Состав пропитки:</w:t>
            </w:r>
            <w:r w:rsidRPr="00BE232B">
              <w:rPr>
                <w:rFonts w:ascii="Times New Roman" w:hAnsi="Times New Roman" w:cs="Times New Roman"/>
                <w:sz w:val="24"/>
                <w:szCs w:val="24"/>
              </w:rPr>
              <w:t xml:space="preserve"> вода &lt;75-≤100%, полиглицерил-4 </w:t>
            </w:r>
            <w:proofErr w:type="spellStart"/>
            <w:r w:rsidRPr="00BE232B">
              <w:rPr>
                <w:rFonts w:ascii="Times New Roman" w:hAnsi="Times New Roman" w:cs="Times New Roman"/>
                <w:sz w:val="24"/>
                <w:szCs w:val="24"/>
              </w:rPr>
              <w:t>капрат</w:t>
            </w:r>
            <w:proofErr w:type="spellEnd"/>
            <w:r w:rsidRPr="00BE232B">
              <w:rPr>
                <w:rFonts w:ascii="Times New Roman" w:hAnsi="Times New Roman" w:cs="Times New Roman"/>
                <w:sz w:val="24"/>
                <w:szCs w:val="24"/>
              </w:rPr>
              <w:t xml:space="preserve">&lt;0,1- ≤ 1%, </w:t>
            </w:r>
            <w:proofErr w:type="spellStart"/>
            <w:r w:rsidRPr="00BE232B">
              <w:rPr>
                <w:rFonts w:ascii="Times New Roman" w:hAnsi="Times New Roman" w:cs="Times New Roman"/>
                <w:sz w:val="24"/>
                <w:szCs w:val="24"/>
              </w:rPr>
              <w:t>сорбитанкаприлат</w:t>
            </w:r>
            <w:proofErr w:type="spellEnd"/>
            <w:r w:rsidRPr="00BE232B">
              <w:rPr>
                <w:rFonts w:ascii="Times New Roman" w:hAnsi="Times New Roman" w:cs="Times New Roman"/>
                <w:sz w:val="24"/>
                <w:szCs w:val="24"/>
              </w:rPr>
              <w:t xml:space="preserve">&lt;0,1 - ≤1%, </w:t>
            </w:r>
            <w:proofErr w:type="spellStart"/>
            <w:r w:rsidRPr="00BE232B">
              <w:rPr>
                <w:rFonts w:ascii="Times New Roman" w:hAnsi="Times New Roman" w:cs="Times New Roman"/>
                <w:sz w:val="24"/>
                <w:szCs w:val="24"/>
              </w:rPr>
              <w:t>двунатриевая</w:t>
            </w:r>
            <w:proofErr w:type="spellEnd"/>
            <w:r w:rsidRPr="00BE232B">
              <w:rPr>
                <w:rFonts w:ascii="Times New Roman" w:hAnsi="Times New Roman" w:cs="Times New Roman"/>
                <w:sz w:val="24"/>
                <w:szCs w:val="24"/>
              </w:rPr>
              <w:t xml:space="preserve"> соль этилендиаминтетрауксусной кислоты (ЭДТК) &lt;0,1- ≤ 1%, </w:t>
            </w:r>
            <w:proofErr w:type="spellStart"/>
            <w:r w:rsidRPr="00BE232B">
              <w:rPr>
                <w:rFonts w:ascii="Times New Roman" w:hAnsi="Times New Roman" w:cs="Times New Roman"/>
                <w:sz w:val="24"/>
                <w:szCs w:val="24"/>
              </w:rPr>
              <w:t>бензоат</w:t>
            </w:r>
            <w:proofErr w:type="spellEnd"/>
            <w:r w:rsidRPr="00BE232B">
              <w:rPr>
                <w:rFonts w:ascii="Times New Roman" w:hAnsi="Times New Roman" w:cs="Times New Roman"/>
                <w:sz w:val="24"/>
                <w:szCs w:val="24"/>
              </w:rPr>
              <w:t xml:space="preserve"> натрия &lt;0,1- ≤ 1%, </w:t>
            </w:r>
            <w:proofErr w:type="spellStart"/>
            <w:r w:rsidRPr="00BE232B">
              <w:rPr>
                <w:rFonts w:ascii="Times New Roman" w:hAnsi="Times New Roman" w:cs="Times New Roman"/>
                <w:sz w:val="24"/>
                <w:szCs w:val="24"/>
              </w:rPr>
              <w:t>октилдодеканол</w:t>
            </w:r>
            <w:proofErr w:type="spellEnd"/>
            <w:r w:rsidRPr="00BE232B">
              <w:rPr>
                <w:rFonts w:ascii="Times New Roman" w:hAnsi="Times New Roman" w:cs="Times New Roman"/>
                <w:sz w:val="24"/>
                <w:szCs w:val="24"/>
              </w:rPr>
              <w:t xml:space="preserve">&lt;0,1- ≤ 1%, </w:t>
            </w:r>
            <w:proofErr w:type="spellStart"/>
            <w:r w:rsidRPr="00BE232B">
              <w:rPr>
                <w:rFonts w:ascii="Times New Roman" w:hAnsi="Times New Roman" w:cs="Times New Roman"/>
                <w:sz w:val="24"/>
                <w:szCs w:val="24"/>
              </w:rPr>
              <w:t>ароматизатор</w:t>
            </w:r>
            <w:proofErr w:type="spellEnd"/>
            <w:r w:rsidRPr="00BE232B">
              <w:rPr>
                <w:rFonts w:ascii="Times New Roman" w:hAnsi="Times New Roman" w:cs="Times New Roman"/>
                <w:sz w:val="24"/>
                <w:szCs w:val="24"/>
              </w:rPr>
              <w:t xml:space="preserve">&lt;0,1- ≤ 1%, натрия </w:t>
            </w:r>
            <w:proofErr w:type="spellStart"/>
            <w:r w:rsidRPr="00BE232B">
              <w:rPr>
                <w:rFonts w:ascii="Times New Roman" w:hAnsi="Times New Roman" w:cs="Times New Roman"/>
                <w:sz w:val="24"/>
                <w:szCs w:val="24"/>
              </w:rPr>
              <w:t>кокоамфоацетат</w:t>
            </w:r>
            <w:proofErr w:type="spellEnd"/>
            <w:r w:rsidRPr="00BE232B">
              <w:rPr>
                <w:rFonts w:ascii="Times New Roman" w:hAnsi="Times New Roman" w:cs="Times New Roman"/>
                <w:sz w:val="24"/>
                <w:szCs w:val="24"/>
              </w:rPr>
              <w:t xml:space="preserve">&lt;0,1- ≤ 1%, лимонная кислота ≤0,1%,  экстракт цветков ромашки аптечной ≤0,1%. Благоприятный для кожи </w:t>
            </w:r>
            <w:proofErr w:type="spellStart"/>
            <w:r w:rsidRPr="00BE232B">
              <w:rPr>
                <w:rFonts w:ascii="Times New Roman" w:hAnsi="Times New Roman" w:cs="Times New Roman"/>
                <w:sz w:val="24"/>
                <w:szCs w:val="24"/>
              </w:rPr>
              <w:t>pH</w:t>
            </w:r>
            <w:proofErr w:type="spellEnd"/>
            <w:r w:rsidRPr="00BE232B">
              <w:rPr>
                <w:rFonts w:ascii="Times New Roman" w:hAnsi="Times New Roman" w:cs="Times New Roman"/>
                <w:sz w:val="24"/>
                <w:szCs w:val="24"/>
              </w:rPr>
              <w:t xml:space="preserve"> показатель 5,5. Закрывающаяся крышка с повторно заклеиваемой этикеткой: ПП с ПП/ПЭТ. Размер одной салфетки: 200х300±5 мм. В упаковке  50 штук.</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2.25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5"/>
        </w:trPr>
        <w:tc>
          <w:tcPr>
            <w:tcW w:w="2694" w:type="dxa"/>
            <w:gridSpan w:val="2"/>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Полоски на операционные швы стерильные 6х10</w:t>
            </w:r>
            <w:r>
              <w:rPr>
                <w:rFonts w:ascii="Times New Roman" w:hAnsi="Times New Roman" w:cs="Times New Roman"/>
                <w:sz w:val="24"/>
                <w:szCs w:val="24"/>
              </w:rPr>
              <w:t>1</w:t>
            </w:r>
            <w:r w:rsidRPr="00BE232B">
              <w:rPr>
                <w:rFonts w:ascii="Times New Roman" w:hAnsi="Times New Roman" w:cs="Times New Roman"/>
                <w:sz w:val="24"/>
                <w:szCs w:val="24"/>
              </w:rPr>
              <w:t xml:space="preserve"> мм </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proofErr w:type="spellStart"/>
            <w:r w:rsidRPr="00BE232B">
              <w:rPr>
                <w:rFonts w:ascii="Times New Roman" w:hAnsi="Times New Roman" w:cs="Times New Roman"/>
                <w:sz w:val="24"/>
                <w:szCs w:val="24"/>
              </w:rPr>
              <w:t>Гипоаллергенные</w:t>
            </w:r>
            <w:proofErr w:type="spellEnd"/>
            <w:r w:rsidRPr="00BE232B">
              <w:rPr>
                <w:rFonts w:ascii="Times New Roman" w:hAnsi="Times New Roman" w:cs="Times New Roman"/>
                <w:sz w:val="24"/>
                <w:szCs w:val="24"/>
              </w:rPr>
              <w:t xml:space="preserve"> полоски из нетканого материала цвета кожи. С закругленными углами, высокой </w:t>
            </w:r>
            <w:proofErr w:type="spellStart"/>
            <w:r w:rsidRPr="00BE232B">
              <w:rPr>
                <w:rFonts w:ascii="Times New Roman" w:hAnsi="Times New Roman" w:cs="Times New Roman"/>
                <w:sz w:val="24"/>
                <w:szCs w:val="24"/>
              </w:rPr>
              <w:t>воздух</w:t>
            </w:r>
            <w:proofErr w:type="gramStart"/>
            <w:r w:rsidRPr="00BE232B">
              <w:rPr>
                <w:rFonts w:ascii="Times New Roman" w:hAnsi="Times New Roman" w:cs="Times New Roman"/>
                <w:sz w:val="24"/>
                <w:szCs w:val="24"/>
              </w:rPr>
              <w:t>о</w:t>
            </w:r>
            <w:proofErr w:type="spellEnd"/>
            <w:r w:rsidRPr="00BE232B">
              <w:rPr>
                <w:rFonts w:ascii="Times New Roman" w:hAnsi="Times New Roman" w:cs="Times New Roman"/>
                <w:sz w:val="24"/>
                <w:szCs w:val="24"/>
              </w:rPr>
              <w:t>-</w:t>
            </w:r>
            <w:proofErr w:type="gramEnd"/>
            <w:r w:rsidRPr="00BE232B">
              <w:rPr>
                <w:rFonts w:ascii="Times New Roman" w:hAnsi="Times New Roman" w:cs="Times New Roman"/>
                <w:sz w:val="24"/>
                <w:szCs w:val="24"/>
              </w:rPr>
              <w:t xml:space="preserve"> и </w:t>
            </w:r>
            <w:proofErr w:type="spellStart"/>
            <w:r w:rsidRPr="00BE232B">
              <w:rPr>
                <w:rFonts w:ascii="Times New Roman" w:hAnsi="Times New Roman" w:cs="Times New Roman"/>
                <w:sz w:val="24"/>
                <w:szCs w:val="24"/>
              </w:rPr>
              <w:t>паропроницаемостью</w:t>
            </w:r>
            <w:proofErr w:type="spellEnd"/>
            <w:r w:rsidRPr="00BE232B">
              <w:rPr>
                <w:rFonts w:ascii="Times New Roman" w:hAnsi="Times New Roman" w:cs="Times New Roman"/>
                <w:sz w:val="24"/>
                <w:szCs w:val="24"/>
              </w:rPr>
              <w:t xml:space="preserve">, эластичны. Основа: Цвета кожи полоски из нетканого материала, наклеенные на бумагу. </w:t>
            </w:r>
            <w:proofErr w:type="spellStart"/>
            <w:r w:rsidRPr="00BE232B">
              <w:rPr>
                <w:rFonts w:ascii="Times New Roman" w:hAnsi="Times New Roman" w:cs="Times New Roman"/>
                <w:sz w:val="24"/>
                <w:szCs w:val="24"/>
              </w:rPr>
              <w:t>Гипоаллергенный</w:t>
            </w:r>
            <w:proofErr w:type="spellEnd"/>
            <w:r w:rsidRPr="00BE232B">
              <w:rPr>
                <w:rFonts w:ascii="Times New Roman" w:hAnsi="Times New Roman" w:cs="Times New Roman"/>
                <w:sz w:val="24"/>
                <w:szCs w:val="24"/>
              </w:rPr>
              <w:t xml:space="preserve"> клей. Склеивающая сила: не менее 2.2 Н/25 мм. Стерильно. Относительное растягивание: продольное направление не менее 30 не более 34%,  </w:t>
            </w:r>
            <w:r w:rsidRPr="00BE232B">
              <w:rPr>
                <w:rFonts w:ascii="Times New Roman" w:hAnsi="Times New Roman" w:cs="Times New Roman"/>
                <w:sz w:val="24"/>
                <w:szCs w:val="24"/>
              </w:rPr>
              <w:lastRenderedPageBreak/>
              <w:t>поперечное направление не менее 73 не более 76%. Остаточная деформация: не более 6%. Стерильная индивидуальная упаковка не более чем по 6 штук,  размер не менее  6х101мм. В коробке 500 упаковок.</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lastRenderedPageBreak/>
              <w:t>2.26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8"/>
        </w:trPr>
        <w:tc>
          <w:tcPr>
            <w:tcW w:w="2694" w:type="dxa"/>
            <w:gridSpan w:val="2"/>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пленочная </w:t>
            </w:r>
            <w:proofErr w:type="spellStart"/>
            <w:r w:rsidRPr="00BE232B">
              <w:rPr>
                <w:rFonts w:ascii="Times New Roman" w:hAnsi="Times New Roman" w:cs="Times New Roman"/>
                <w:sz w:val="24"/>
                <w:szCs w:val="24"/>
              </w:rPr>
              <w:t>самофиксирующаяся</w:t>
            </w:r>
            <w:proofErr w:type="spellEnd"/>
            <w:r w:rsidRPr="00BE232B">
              <w:rPr>
                <w:rFonts w:ascii="Times New Roman" w:hAnsi="Times New Roman" w:cs="Times New Roman"/>
                <w:sz w:val="24"/>
                <w:szCs w:val="24"/>
              </w:rPr>
              <w:t xml:space="preserve"> 10х15см </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Прозрачная </w:t>
            </w:r>
            <w:proofErr w:type="spellStart"/>
            <w:r w:rsidRPr="00BE232B">
              <w:rPr>
                <w:rFonts w:ascii="Times New Roman" w:hAnsi="Times New Roman" w:cs="Times New Roman"/>
                <w:sz w:val="24"/>
                <w:szCs w:val="24"/>
              </w:rPr>
              <w:t>самофиксирующаяся</w:t>
            </w:r>
            <w:proofErr w:type="spellEnd"/>
            <w:r w:rsidRPr="00BE232B">
              <w:rPr>
                <w:rFonts w:ascii="Times New Roman" w:hAnsi="Times New Roman" w:cs="Times New Roman"/>
                <w:sz w:val="24"/>
                <w:szCs w:val="24"/>
              </w:rPr>
              <w:t xml:space="preserve"> повязка на рану; из полупроницаемой, препятствующей проникновению микроорганизмов и воды полиуретановой пленки; прозрачность материала позволяет следить за ходом раневого процесса; </w:t>
            </w:r>
            <w:proofErr w:type="spellStart"/>
            <w:r w:rsidRPr="00BE232B">
              <w:rPr>
                <w:rFonts w:ascii="Times New Roman" w:hAnsi="Times New Roman" w:cs="Times New Roman"/>
                <w:sz w:val="24"/>
                <w:szCs w:val="24"/>
              </w:rPr>
              <w:t>гипоаллергенный</w:t>
            </w:r>
            <w:proofErr w:type="spellEnd"/>
            <w:r w:rsidRPr="00BE232B">
              <w:rPr>
                <w:rFonts w:ascii="Times New Roman" w:hAnsi="Times New Roman" w:cs="Times New Roman"/>
                <w:sz w:val="24"/>
                <w:szCs w:val="24"/>
              </w:rPr>
              <w:t xml:space="preserve"> клей, не раздражая рану, безболезненно и без остатков удаляется; как защита от вторичной инфекции и механических раздражений в процессе заживления ран. Состав: - основа: Полупроницаемая прозрачная полиуретановая пленка; клеящее вещество: Акриловый клей, </w:t>
            </w:r>
            <w:proofErr w:type="spellStart"/>
            <w:r w:rsidRPr="00BE232B">
              <w:rPr>
                <w:rFonts w:ascii="Times New Roman" w:hAnsi="Times New Roman" w:cs="Times New Roman"/>
                <w:sz w:val="24"/>
                <w:szCs w:val="24"/>
              </w:rPr>
              <w:t>гипоаллергенный</w:t>
            </w:r>
            <w:proofErr w:type="spellEnd"/>
            <w:r w:rsidRPr="00BE232B">
              <w:rPr>
                <w:rFonts w:ascii="Times New Roman" w:hAnsi="Times New Roman" w:cs="Times New Roman"/>
                <w:sz w:val="24"/>
                <w:szCs w:val="24"/>
              </w:rPr>
              <w:t xml:space="preserve">, без канифоли; защитная </w:t>
            </w:r>
            <w:proofErr w:type="gramStart"/>
            <w:r w:rsidRPr="00BE232B">
              <w:rPr>
                <w:rFonts w:ascii="Times New Roman" w:hAnsi="Times New Roman" w:cs="Times New Roman"/>
                <w:sz w:val="24"/>
                <w:szCs w:val="24"/>
              </w:rPr>
              <w:t>пленка</w:t>
            </w:r>
            <w:proofErr w:type="gramEnd"/>
            <w:r w:rsidRPr="00BE232B">
              <w:rPr>
                <w:rFonts w:ascii="Times New Roman" w:hAnsi="Times New Roman" w:cs="Times New Roman"/>
                <w:sz w:val="24"/>
                <w:szCs w:val="24"/>
              </w:rPr>
              <w:t xml:space="preserve"> состоящая из двух частей, защищающая пленка (сделанная из полиэстера снабженная специальной полипропиленовой прозрачной полоской для отделения от повязки, акриловый клей). Вод</w:t>
            </w:r>
            <w:proofErr w:type="gramStart"/>
            <w:r w:rsidRPr="00BE232B">
              <w:rPr>
                <w:rFonts w:ascii="Times New Roman" w:hAnsi="Times New Roman" w:cs="Times New Roman"/>
                <w:sz w:val="24"/>
                <w:szCs w:val="24"/>
              </w:rPr>
              <w:t>о-</w:t>
            </w:r>
            <w:proofErr w:type="gramEnd"/>
            <w:r w:rsidRPr="00BE232B">
              <w:rPr>
                <w:rFonts w:ascii="Times New Roman" w:hAnsi="Times New Roman" w:cs="Times New Roman"/>
                <w:sz w:val="24"/>
                <w:szCs w:val="24"/>
              </w:rPr>
              <w:t xml:space="preserve"> паро-проницаемость (MVTR) не менее 1100 г/м²/24часа. остаточная деформация не более 1%. Адаптивность - не менее 1,2 Н/ см. Сила адгезии: не менее 3 Н/дюйм.  Индивидуальная штучная стерильная упаковка. Размер не менее 10х10 см. В упаковке 50 штук.</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2.27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9"/>
        </w:trPr>
        <w:tc>
          <w:tcPr>
            <w:tcW w:w="2694" w:type="dxa"/>
            <w:gridSpan w:val="2"/>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самоклеящаяся послеоперационная 7,2х5см </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для ухода за послеоперационными ранами должна быть стерильной; края основы повязки должны быть закруглены для предотвращения отлипания: </w:t>
            </w:r>
            <w:proofErr w:type="gramStart"/>
            <w:r w:rsidRPr="00BE232B">
              <w:rPr>
                <w:rFonts w:ascii="Times New Roman" w:hAnsi="Times New Roman" w:cs="Times New Roman"/>
                <w:sz w:val="24"/>
                <w:szCs w:val="24"/>
              </w:rPr>
              <w:t>материал</w:t>
            </w:r>
            <w:proofErr w:type="gramEnd"/>
            <w:r w:rsidRPr="00BE232B">
              <w:rPr>
                <w:rFonts w:ascii="Times New Roman" w:hAnsi="Times New Roman" w:cs="Times New Roman"/>
                <w:sz w:val="24"/>
                <w:szCs w:val="24"/>
              </w:rPr>
              <w:t xml:space="preserve"> из которого изготовлена повязка должен быть с повышенной воздухопроницаемостью для поступления кислорода в рану, необходимого для ее заживления (например, нетканый материал); клеевая основа должна быть </w:t>
            </w:r>
            <w:proofErr w:type="spellStart"/>
            <w:r w:rsidRPr="00BE232B">
              <w:rPr>
                <w:rFonts w:ascii="Times New Roman" w:hAnsi="Times New Roman" w:cs="Times New Roman"/>
                <w:sz w:val="24"/>
                <w:szCs w:val="24"/>
              </w:rPr>
              <w:t>гипоаллергенной</w:t>
            </w:r>
            <w:proofErr w:type="spellEnd"/>
            <w:r w:rsidRPr="00BE232B">
              <w:rPr>
                <w:rFonts w:ascii="Times New Roman" w:hAnsi="Times New Roman" w:cs="Times New Roman"/>
                <w:sz w:val="24"/>
                <w:szCs w:val="24"/>
              </w:rPr>
              <w:t xml:space="preserve"> (синтетический каучуковый или </w:t>
            </w:r>
            <w:proofErr w:type="spellStart"/>
            <w:r w:rsidRPr="00BE232B">
              <w:rPr>
                <w:rFonts w:ascii="Times New Roman" w:hAnsi="Times New Roman" w:cs="Times New Roman"/>
                <w:sz w:val="24"/>
                <w:szCs w:val="24"/>
              </w:rPr>
              <w:t>полиакрилатный</w:t>
            </w:r>
            <w:proofErr w:type="spellEnd"/>
            <w:r w:rsidRPr="00BE232B">
              <w:rPr>
                <w:rFonts w:ascii="Times New Roman" w:hAnsi="Times New Roman" w:cs="Times New Roman"/>
                <w:sz w:val="24"/>
                <w:szCs w:val="24"/>
              </w:rPr>
              <w:t xml:space="preserve"> клей, не должен содержать канифоли, латекса, тяжелых металлов и </w:t>
            </w:r>
            <w:proofErr w:type="spellStart"/>
            <w:r w:rsidRPr="00BE232B">
              <w:rPr>
                <w:rFonts w:ascii="Times New Roman" w:hAnsi="Times New Roman" w:cs="Times New Roman"/>
                <w:sz w:val="24"/>
                <w:szCs w:val="24"/>
              </w:rPr>
              <w:t>фталатов</w:t>
            </w:r>
            <w:proofErr w:type="spellEnd"/>
            <w:r w:rsidRPr="00BE232B">
              <w:rPr>
                <w:rFonts w:ascii="Times New Roman" w:hAnsi="Times New Roman" w:cs="Times New Roman"/>
                <w:sz w:val="24"/>
                <w:szCs w:val="24"/>
              </w:rPr>
              <w:t xml:space="preserve">); повязка должна иметь впитывающую подушечку для абсорбции излишнего раневого содержимого, при этом подушечка не должна приклеиваться к ране и  должна иметь специальное </w:t>
            </w:r>
            <w:proofErr w:type="spellStart"/>
            <w:r w:rsidRPr="00BE232B">
              <w:rPr>
                <w:rFonts w:ascii="Times New Roman" w:hAnsi="Times New Roman" w:cs="Times New Roman"/>
                <w:sz w:val="24"/>
                <w:szCs w:val="24"/>
              </w:rPr>
              <w:t>атравматичное</w:t>
            </w:r>
            <w:proofErr w:type="spellEnd"/>
            <w:r w:rsidRPr="00BE232B">
              <w:rPr>
                <w:rFonts w:ascii="Times New Roman" w:hAnsi="Times New Roman" w:cs="Times New Roman"/>
                <w:sz w:val="24"/>
                <w:szCs w:val="24"/>
              </w:rPr>
              <w:t xml:space="preserve"> покрытие типа микросетки, подушечка должна иметь впитывающий слой из вискозы, которая обладает высокой сорбционной способностью для эффективной абсорбции излишнего раневого содержимого;  впитывающая способность: не менее 1100  г/м</w:t>
            </w:r>
            <w:proofErr w:type="gramStart"/>
            <w:r w:rsidRPr="00BE232B">
              <w:rPr>
                <w:rFonts w:ascii="Times New Roman" w:hAnsi="Times New Roman" w:cs="Times New Roman"/>
                <w:sz w:val="24"/>
                <w:szCs w:val="24"/>
              </w:rPr>
              <w:t>2</w:t>
            </w:r>
            <w:proofErr w:type="gramEnd"/>
            <w:r w:rsidRPr="00BE232B">
              <w:rPr>
                <w:rFonts w:ascii="Times New Roman" w:hAnsi="Times New Roman" w:cs="Times New Roman"/>
                <w:sz w:val="24"/>
                <w:szCs w:val="24"/>
              </w:rPr>
              <w:t xml:space="preserve">; клеящая сила повязки должна быть не менее 13 Ньютон/25 мм для предотвращения преждевременного отлипания повязки и нарушения стерильной защиты раны, необходимые размеры обусловлены статистикой потребления работы операционных и перевязочных отделений ЛПО в зависимости от частоты типов операций и области </w:t>
            </w:r>
            <w:r w:rsidRPr="00BE232B">
              <w:rPr>
                <w:rFonts w:ascii="Times New Roman" w:hAnsi="Times New Roman" w:cs="Times New Roman"/>
                <w:sz w:val="24"/>
                <w:szCs w:val="24"/>
              </w:rPr>
              <w:lastRenderedPageBreak/>
              <w:t>локализации раны. Размер: не менее 7,2 х 5 см, Размер впитываю</w:t>
            </w:r>
            <w:r>
              <w:rPr>
                <w:rFonts w:ascii="Times New Roman" w:hAnsi="Times New Roman" w:cs="Times New Roman"/>
                <w:sz w:val="24"/>
                <w:szCs w:val="24"/>
              </w:rPr>
              <w:t xml:space="preserve">щей подушечки не менее 40х25мм. </w:t>
            </w:r>
            <w:r w:rsidRPr="00BE232B">
              <w:rPr>
                <w:rFonts w:ascii="Times New Roman" w:hAnsi="Times New Roman" w:cs="Times New Roman"/>
                <w:sz w:val="24"/>
                <w:szCs w:val="24"/>
              </w:rPr>
              <w:t>В упаковке 50 штук.</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lastRenderedPageBreak/>
              <w:t>2.28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Повязка самоклея</w:t>
            </w:r>
            <w:r>
              <w:rPr>
                <w:rFonts w:ascii="Times New Roman" w:hAnsi="Times New Roman" w:cs="Times New Roman"/>
                <w:sz w:val="24"/>
                <w:szCs w:val="24"/>
              </w:rPr>
              <w:t xml:space="preserve">щаяся послеоперационная 10х8см </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для ухода за послеоперационными ранами должна быть стерильной; края основы повязки должны быть закруглены для предотвращения отлипания: </w:t>
            </w:r>
            <w:proofErr w:type="gramStart"/>
            <w:r w:rsidRPr="00BE232B">
              <w:rPr>
                <w:rFonts w:ascii="Times New Roman" w:hAnsi="Times New Roman" w:cs="Times New Roman"/>
                <w:sz w:val="24"/>
                <w:szCs w:val="24"/>
              </w:rPr>
              <w:t>материал</w:t>
            </w:r>
            <w:proofErr w:type="gramEnd"/>
            <w:r w:rsidRPr="00BE232B">
              <w:rPr>
                <w:rFonts w:ascii="Times New Roman" w:hAnsi="Times New Roman" w:cs="Times New Roman"/>
                <w:sz w:val="24"/>
                <w:szCs w:val="24"/>
              </w:rPr>
              <w:t xml:space="preserve"> из которого изготовлена повязка должен быть с повышенной воздухопроницаемостью для поступления кислорода в рану, необходимого для ее заживления (например, нетканый материал); клеевая основа должна быть </w:t>
            </w:r>
            <w:proofErr w:type="spellStart"/>
            <w:r w:rsidRPr="00BE232B">
              <w:rPr>
                <w:rFonts w:ascii="Times New Roman" w:hAnsi="Times New Roman" w:cs="Times New Roman"/>
                <w:sz w:val="24"/>
                <w:szCs w:val="24"/>
              </w:rPr>
              <w:t>гипоаллергенной</w:t>
            </w:r>
            <w:proofErr w:type="spellEnd"/>
            <w:r w:rsidRPr="00BE232B">
              <w:rPr>
                <w:rFonts w:ascii="Times New Roman" w:hAnsi="Times New Roman" w:cs="Times New Roman"/>
                <w:sz w:val="24"/>
                <w:szCs w:val="24"/>
              </w:rPr>
              <w:t xml:space="preserve"> (синтетический каучуковый или </w:t>
            </w:r>
            <w:proofErr w:type="spellStart"/>
            <w:r w:rsidRPr="00BE232B">
              <w:rPr>
                <w:rFonts w:ascii="Times New Roman" w:hAnsi="Times New Roman" w:cs="Times New Roman"/>
                <w:sz w:val="24"/>
                <w:szCs w:val="24"/>
              </w:rPr>
              <w:t>полиакрилатный</w:t>
            </w:r>
            <w:proofErr w:type="spellEnd"/>
            <w:r w:rsidRPr="00BE232B">
              <w:rPr>
                <w:rFonts w:ascii="Times New Roman" w:hAnsi="Times New Roman" w:cs="Times New Roman"/>
                <w:sz w:val="24"/>
                <w:szCs w:val="24"/>
              </w:rPr>
              <w:t xml:space="preserve"> клей, не должен содержать канифоли, латекса, тяжелых металлов и </w:t>
            </w:r>
            <w:proofErr w:type="spellStart"/>
            <w:r w:rsidRPr="00BE232B">
              <w:rPr>
                <w:rFonts w:ascii="Times New Roman" w:hAnsi="Times New Roman" w:cs="Times New Roman"/>
                <w:sz w:val="24"/>
                <w:szCs w:val="24"/>
              </w:rPr>
              <w:t>фталатов</w:t>
            </w:r>
            <w:proofErr w:type="spellEnd"/>
            <w:r w:rsidRPr="00BE232B">
              <w:rPr>
                <w:rFonts w:ascii="Times New Roman" w:hAnsi="Times New Roman" w:cs="Times New Roman"/>
                <w:sz w:val="24"/>
                <w:szCs w:val="24"/>
              </w:rPr>
              <w:t xml:space="preserve">); повязка должна иметь впитывающую подушечку для абсорбции излишнего раневого содержимого, при этом подушечка не должна приклеиваться к ране и  должна иметь специальное </w:t>
            </w:r>
            <w:proofErr w:type="spellStart"/>
            <w:r w:rsidRPr="00BE232B">
              <w:rPr>
                <w:rFonts w:ascii="Times New Roman" w:hAnsi="Times New Roman" w:cs="Times New Roman"/>
                <w:sz w:val="24"/>
                <w:szCs w:val="24"/>
              </w:rPr>
              <w:t>атравматичное</w:t>
            </w:r>
            <w:proofErr w:type="spellEnd"/>
            <w:r w:rsidRPr="00BE232B">
              <w:rPr>
                <w:rFonts w:ascii="Times New Roman" w:hAnsi="Times New Roman" w:cs="Times New Roman"/>
                <w:sz w:val="24"/>
                <w:szCs w:val="24"/>
              </w:rPr>
              <w:t xml:space="preserve"> покрытие типа микросетки, подушечка должна иметь впитывающий слой из вискозы, которая обладает высокой сорбционной способностью для эффективной абсорбции излишнего раневого содержимого;  впитывающая способность: не менее 1100  г/м</w:t>
            </w:r>
            <w:proofErr w:type="gramStart"/>
            <w:r w:rsidRPr="00BE232B">
              <w:rPr>
                <w:rFonts w:ascii="Times New Roman" w:hAnsi="Times New Roman" w:cs="Times New Roman"/>
                <w:sz w:val="24"/>
                <w:szCs w:val="24"/>
              </w:rPr>
              <w:t>2</w:t>
            </w:r>
            <w:proofErr w:type="gramEnd"/>
            <w:r w:rsidRPr="00BE232B">
              <w:rPr>
                <w:rFonts w:ascii="Times New Roman" w:hAnsi="Times New Roman" w:cs="Times New Roman"/>
                <w:sz w:val="24"/>
                <w:szCs w:val="24"/>
              </w:rPr>
              <w:t>; клеящая сила повязки должна быть не менее 13 Ньютон/25 мм для предотвращения преждевременного отлипания повязки и нарушения стерильной защиты раны, необходимые размеры обусловлены статистикой потребления работы операционных и перевязочных отделений ЛПО в зависимости от частоты типов операций и области локализации раны. Размер повязки: не менее 10x8см, размер впитывающей подушечки не менее 65х38 мм. В упаковке 25 штук.</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2.29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9"/>
        </w:trPr>
        <w:tc>
          <w:tcPr>
            <w:tcW w:w="2694" w:type="dxa"/>
            <w:gridSpan w:val="2"/>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самоклеящаяся послеоперационная 15х8см </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для ухода за послеоперационными ранами должна быть стерильной; края основы повязки должны быть закруглены для предотвращения отлипания: </w:t>
            </w:r>
            <w:proofErr w:type="gramStart"/>
            <w:r w:rsidRPr="00BE232B">
              <w:rPr>
                <w:rFonts w:ascii="Times New Roman" w:hAnsi="Times New Roman" w:cs="Times New Roman"/>
                <w:sz w:val="24"/>
                <w:szCs w:val="24"/>
              </w:rPr>
              <w:t>материал</w:t>
            </w:r>
            <w:proofErr w:type="gramEnd"/>
            <w:r w:rsidRPr="00BE232B">
              <w:rPr>
                <w:rFonts w:ascii="Times New Roman" w:hAnsi="Times New Roman" w:cs="Times New Roman"/>
                <w:sz w:val="24"/>
                <w:szCs w:val="24"/>
              </w:rPr>
              <w:t xml:space="preserve"> из которого изготовлена повязка должен быть с повышенной воздухопроницаемостью для поступления кислорода в рану, необходимого для ее заживления (например, нетканый материал); клеевая основа должна быть </w:t>
            </w:r>
            <w:proofErr w:type="spellStart"/>
            <w:r w:rsidRPr="00BE232B">
              <w:rPr>
                <w:rFonts w:ascii="Times New Roman" w:hAnsi="Times New Roman" w:cs="Times New Roman"/>
                <w:sz w:val="24"/>
                <w:szCs w:val="24"/>
              </w:rPr>
              <w:t>гипоаллергенной</w:t>
            </w:r>
            <w:proofErr w:type="spellEnd"/>
            <w:r w:rsidRPr="00BE232B">
              <w:rPr>
                <w:rFonts w:ascii="Times New Roman" w:hAnsi="Times New Roman" w:cs="Times New Roman"/>
                <w:sz w:val="24"/>
                <w:szCs w:val="24"/>
              </w:rPr>
              <w:t xml:space="preserve"> (синтетический каучуковый или </w:t>
            </w:r>
            <w:proofErr w:type="spellStart"/>
            <w:r w:rsidRPr="00BE232B">
              <w:rPr>
                <w:rFonts w:ascii="Times New Roman" w:hAnsi="Times New Roman" w:cs="Times New Roman"/>
                <w:sz w:val="24"/>
                <w:szCs w:val="24"/>
              </w:rPr>
              <w:t>полиакрилатный</w:t>
            </w:r>
            <w:proofErr w:type="spellEnd"/>
            <w:r w:rsidRPr="00BE232B">
              <w:rPr>
                <w:rFonts w:ascii="Times New Roman" w:hAnsi="Times New Roman" w:cs="Times New Roman"/>
                <w:sz w:val="24"/>
                <w:szCs w:val="24"/>
              </w:rPr>
              <w:t xml:space="preserve"> клей, не должен содержать канифоли, латекса, тяжелых металлов и </w:t>
            </w:r>
            <w:proofErr w:type="spellStart"/>
            <w:r w:rsidRPr="00BE232B">
              <w:rPr>
                <w:rFonts w:ascii="Times New Roman" w:hAnsi="Times New Roman" w:cs="Times New Roman"/>
                <w:sz w:val="24"/>
                <w:szCs w:val="24"/>
              </w:rPr>
              <w:t>фталатов</w:t>
            </w:r>
            <w:proofErr w:type="spellEnd"/>
            <w:r w:rsidRPr="00BE232B">
              <w:rPr>
                <w:rFonts w:ascii="Times New Roman" w:hAnsi="Times New Roman" w:cs="Times New Roman"/>
                <w:sz w:val="24"/>
                <w:szCs w:val="24"/>
              </w:rPr>
              <w:t xml:space="preserve">); повязка должна иметь впитывающую подушечку для абсорбции излишнего раневого содержимого, при этом подушечка не должна приклеиваться к ране и  должна иметь специальное </w:t>
            </w:r>
            <w:proofErr w:type="spellStart"/>
            <w:r w:rsidRPr="00BE232B">
              <w:rPr>
                <w:rFonts w:ascii="Times New Roman" w:hAnsi="Times New Roman" w:cs="Times New Roman"/>
                <w:sz w:val="24"/>
                <w:szCs w:val="24"/>
              </w:rPr>
              <w:t>атравматичное</w:t>
            </w:r>
            <w:proofErr w:type="spellEnd"/>
            <w:r w:rsidRPr="00BE232B">
              <w:rPr>
                <w:rFonts w:ascii="Times New Roman" w:hAnsi="Times New Roman" w:cs="Times New Roman"/>
                <w:sz w:val="24"/>
                <w:szCs w:val="24"/>
              </w:rPr>
              <w:t xml:space="preserve"> покрытие типа микросетки, подушечка должна иметь впитывающий слой из вискозы, которая обладает высокой сорбционной способностью для эффективной абсорбции излишнего раневого содержимого;  впитывающая способность: не менее </w:t>
            </w:r>
            <w:r w:rsidRPr="00BE232B">
              <w:rPr>
                <w:rFonts w:ascii="Times New Roman" w:hAnsi="Times New Roman" w:cs="Times New Roman"/>
                <w:sz w:val="24"/>
                <w:szCs w:val="24"/>
              </w:rPr>
              <w:lastRenderedPageBreak/>
              <w:t>1100  г/м</w:t>
            </w:r>
            <w:proofErr w:type="gramStart"/>
            <w:r w:rsidRPr="00BE232B">
              <w:rPr>
                <w:rFonts w:ascii="Times New Roman" w:hAnsi="Times New Roman" w:cs="Times New Roman"/>
                <w:sz w:val="24"/>
                <w:szCs w:val="24"/>
              </w:rPr>
              <w:t>2</w:t>
            </w:r>
            <w:proofErr w:type="gramEnd"/>
            <w:r w:rsidRPr="00BE232B">
              <w:rPr>
                <w:rFonts w:ascii="Times New Roman" w:hAnsi="Times New Roman" w:cs="Times New Roman"/>
                <w:sz w:val="24"/>
                <w:szCs w:val="24"/>
              </w:rPr>
              <w:t>; клеящая сила повязки должна быть не менее 13 Ньютон/25 мм для предотвращения преждевременного отлипания повязки и нарушения стерильной защиты раны, необходимые размеры обусловлены статистикой потребления работы операционных и перевязочных отделений ЛПО в зависимости от частоты типов операций и области локализации раны. Размер: не менее 15x8см. размер впитывающей подушечки не менее 110х38 мм. В упаковке 25 штук.</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lastRenderedPageBreak/>
              <w:t>2.30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2694" w:type="dxa"/>
            <w:gridSpan w:val="2"/>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самоклеящаяся послеоперационная 20х10см </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для ухода за послеоперационными ранами должна быть стерильной; края основы повязки должны быть закруглены для предотвращения отлипания: </w:t>
            </w:r>
            <w:proofErr w:type="gramStart"/>
            <w:r w:rsidRPr="00BE232B">
              <w:rPr>
                <w:rFonts w:ascii="Times New Roman" w:hAnsi="Times New Roman" w:cs="Times New Roman"/>
                <w:sz w:val="24"/>
                <w:szCs w:val="24"/>
              </w:rPr>
              <w:t>материал</w:t>
            </w:r>
            <w:proofErr w:type="gramEnd"/>
            <w:r w:rsidRPr="00BE232B">
              <w:rPr>
                <w:rFonts w:ascii="Times New Roman" w:hAnsi="Times New Roman" w:cs="Times New Roman"/>
                <w:sz w:val="24"/>
                <w:szCs w:val="24"/>
              </w:rPr>
              <w:t xml:space="preserve"> из которого изготовлена повязка должен быть с повышенной воздухопроницаемостью для поступления кислорода в рану, необходимого для ее заживления (например, нетканый материал); клеевая основа должна быть </w:t>
            </w:r>
            <w:proofErr w:type="spellStart"/>
            <w:r w:rsidRPr="00BE232B">
              <w:rPr>
                <w:rFonts w:ascii="Times New Roman" w:hAnsi="Times New Roman" w:cs="Times New Roman"/>
                <w:sz w:val="24"/>
                <w:szCs w:val="24"/>
              </w:rPr>
              <w:t>гипоаллергенной</w:t>
            </w:r>
            <w:proofErr w:type="spellEnd"/>
            <w:r w:rsidRPr="00BE232B">
              <w:rPr>
                <w:rFonts w:ascii="Times New Roman" w:hAnsi="Times New Roman" w:cs="Times New Roman"/>
                <w:sz w:val="24"/>
                <w:szCs w:val="24"/>
              </w:rPr>
              <w:t xml:space="preserve"> (синтетический каучуковый или </w:t>
            </w:r>
            <w:proofErr w:type="spellStart"/>
            <w:r w:rsidRPr="00BE232B">
              <w:rPr>
                <w:rFonts w:ascii="Times New Roman" w:hAnsi="Times New Roman" w:cs="Times New Roman"/>
                <w:sz w:val="24"/>
                <w:szCs w:val="24"/>
              </w:rPr>
              <w:t>полиакрилатный</w:t>
            </w:r>
            <w:proofErr w:type="spellEnd"/>
            <w:r w:rsidRPr="00BE232B">
              <w:rPr>
                <w:rFonts w:ascii="Times New Roman" w:hAnsi="Times New Roman" w:cs="Times New Roman"/>
                <w:sz w:val="24"/>
                <w:szCs w:val="24"/>
              </w:rPr>
              <w:t xml:space="preserve"> клей, не должен содержать канифоли, латекса, тяжелых металлов и </w:t>
            </w:r>
            <w:proofErr w:type="spellStart"/>
            <w:r w:rsidRPr="00BE232B">
              <w:rPr>
                <w:rFonts w:ascii="Times New Roman" w:hAnsi="Times New Roman" w:cs="Times New Roman"/>
                <w:sz w:val="24"/>
                <w:szCs w:val="24"/>
              </w:rPr>
              <w:t>фталатов</w:t>
            </w:r>
            <w:proofErr w:type="spellEnd"/>
            <w:r w:rsidRPr="00BE232B">
              <w:rPr>
                <w:rFonts w:ascii="Times New Roman" w:hAnsi="Times New Roman" w:cs="Times New Roman"/>
                <w:sz w:val="24"/>
                <w:szCs w:val="24"/>
              </w:rPr>
              <w:t xml:space="preserve">); повязка должна иметь впитывающую подушечку для абсорбции излишнего раневого содержимого, при этом подушечка не должна приклеиваться к ране и  должна иметь специальное </w:t>
            </w:r>
            <w:proofErr w:type="spellStart"/>
            <w:r w:rsidRPr="00BE232B">
              <w:rPr>
                <w:rFonts w:ascii="Times New Roman" w:hAnsi="Times New Roman" w:cs="Times New Roman"/>
                <w:sz w:val="24"/>
                <w:szCs w:val="24"/>
              </w:rPr>
              <w:t>атравматичное</w:t>
            </w:r>
            <w:proofErr w:type="spellEnd"/>
            <w:r w:rsidRPr="00BE232B">
              <w:rPr>
                <w:rFonts w:ascii="Times New Roman" w:hAnsi="Times New Roman" w:cs="Times New Roman"/>
                <w:sz w:val="24"/>
                <w:szCs w:val="24"/>
              </w:rPr>
              <w:t xml:space="preserve"> покрытие типа микросетки, подушечка должна иметь впитывающий слой из вискозы, которая обладает высокой сорбционной способностью для эффективной абсорбции излишнего раневого содержимого;  впитывающая способность: не менее 1100  г/м</w:t>
            </w:r>
            <w:proofErr w:type="gramStart"/>
            <w:r w:rsidRPr="00BE232B">
              <w:rPr>
                <w:rFonts w:ascii="Times New Roman" w:hAnsi="Times New Roman" w:cs="Times New Roman"/>
                <w:sz w:val="24"/>
                <w:szCs w:val="24"/>
              </w:rPr>
              <w:t>2</w:t>
            </w:r>
            <w:proofErr w:type="gramEnd"/>
            <w:r w:rsidRPr="00BE232B">
              <w:rPr>
                <w:rFonts w:ascii="Times New Roman" w:hAnsi="Times New Roman" w:cs="Times New Roman"/>
                <w:sz w:val="24"/>
                <w:szCs w:val="24"/>
              </w:rPr>
              <w:t>; клеящая сила повязки должна быть не менее 13 Ньютон/25 мм для предотвращения преждевременного отлипания повязки и нарушения стерильной защиты раны, необходимые размеры обусловлены статистикой потребления работы операционных и перевязочных отделений ЛПО в зависимости от частоты типов операций и области локализации раны. Размер повязки: не менее 20x10 см, размер впитывающей подушечки не менее 160х55мм. В упаковке 25 штук.</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2.31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9"/>
        </w:trPr>
        <w:tc>
          <w:tcPr>
            <w:tcW w:w="2694" w:type="dxa"/>
            <w:gridSpan w:val="2"/>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самоклеящаяся послеоперационная 25х10см </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для ухода за послеоперационными ранами должна быть стерильной; края основы повязки должны быть закруглены для предотвращения отлипания: </w:t>
            </w:r>
            <w:proofErr w:type="gramStart"/>
            <w:r w:rsidRPr="00BE232B">
              <w:rPr>
                <w:rFonts w:ascii="Times New Roman" w:hAnsi="Times New Roman" w:cs="Times New Roman"/>
                <w:sz w:val="24"/>
                <w:szCs w:val="24"/>
              </w:rPr>
              <w:t>материал</w:t>
            </w:r>
            <w:proofErr w:type="gramEnd"/>
            <w:r w:rsidRPr="00BE232B">
              <w:rPr>
                <w:rFonts w:ascii="Times New Roman" w:hAnsi="Times New Roman" w:cs="Times New Roman"/>
                <w:sz w:val="24"/>
                <w:szCs w:val="24"/>
              </w:rPr>
              <w:t xml:space="preserve"> из которого изготовлена повязка должен быть с повышенной воздухопроницаемостью для поступления кислорода в рану, необходимого для ее заживления (например, нетканый материал); клеевая основа должна быть </w:t>
            </w:r>
            <w:proofErr w:type="spellStart"/>
            <w:r w:rsidRPr="00BE232B">
              <w:rPr>
                <w:rFonts w:ascii="Times New Roman" w:hAnsi="Times New Roman" w:cs="Times New Roman"/>
                <w:sz w:val="24"/>
                <w:szCs w:val="24"/>
              </w:rPr>
              <w:t>гипоаллергенной</w:t>
            </w:r>
            <w:proofErr w:type="spellEnd"/>
            <w:r w:rsidRPr="00BE232B">
              <w:rPr>
                <w:rFonts w:ascii="Times New Roman" w:hAnsi="Times New Roman" w:cs="Times New Roman"/>
                <w:sz w:val="24"/>
                <w:szCs w:val="24"/>
              </w:rPr>
              <w:t xml:space="preserve"> (синтетический каучуковый или </w:t>
            </w:r>
            <w:proofErr w:type="spellStart"/>
            <w:r w:rsidRPr="00BE232B">
              <w:rPr>
                <w:rFonts w:ascii="Times New Roman" w:hAnsi="Times New Roman" w:cs="Times New Roman"/>
                <w:sz w:val="24"/>
                <w:szCs w:val="24"/>
              </w:rPr>
              <w:t>полиакрилатный</w:t>
            </w:r>
            <w:proofErr w:type="spellEnd"/>
            <w:r w:rsidRPr="00BE232B">
              <w:rPr>
                <w:rFonts w:ascii="Times New Roman" w:hAnsi="Times New Roman" w:cs="Times New Roman"/>
                <w:sz w:val="24"/>
                <w:szCs w:val="24"/>
              </w:rPr>
              <w:t xml:space="preserve"> клей, не должен содержать канифоли, латекса, тяжелых металлов и </w:t>
            </w:r>
            <w:proofErr w:type="spellStart"/>
            <w:r w:rsidRPr="00BE232B">
              <w:rPr>
                <w:rFonts w:ascii="Times New Roman" w:hAnsi="Times New Roman" w:cs="Times New Roman"/>
                <w:sz w:val="24"/>
                <w:szCs w:val="24"/>
              </w:rPr>
              <w:t>фталатов</w:t>
            </w:r>
            <w:proofErr w:type="spellEnd"/>
            <w:r w:rsidRPr="00BE232B">
              <w:rPr>
                <w:rFonts w:ascii="Times New Roman" w:hAnsi="Times New Roman" w:cs="Times New Roman"/>
                <w:sz w:val="24"/>
                <w:szCs w:val="24"/>
              </w:rPr>
              <w:t xml:space="preserve">); повязка должна иметь впитывающую подушечку для абсорбции излишнего раневого </w:t>
            </w:r>
            <w:r w:rsidRPr="00BE232B">
              <w:rPr>
                <w:rFonts w:ascii="Times New Roman" w:hAnsi="Times New Roman" w:cs="Times New Roman"/>
                <w:sz w:val="24"/>
                <w:szCs w:val="24"/>
              </w:rPr>
              <w:lastRenderedPageBreak/>
              <w:t xml:space="preserve">содержимого, при этом подушечка не должна приклеиваться к ране и  должна иметь специальное </w:t>
            </w:r>
            <w:proofErr w:type="spellStart"/>
            <w:r w:rsidRPr="00BE232B">
              <w:rPr>
                <w:rFonts w:ascii="Times New Roman" w:hAnsi="Times New Roman" w:cs="Times New Roman"/>
                <w:sz w:val="24"/>
                <w:szCs w:val="24"/>
              </w:rPr>
              <w:t>атравматичное</w:t>
            </w:r>
            <w:proofErr w:type="spellEnd"/>
            <w:r w:rsidRPr="00BE232B">
              <w:rPr>
                <w:rFonts w:ascii="Times New Roman" w:hAnsi="Times New Roman" w:cs="Times New Roman"/>
                <w:sz w:val="24"/>
                <w:szCs w:val="24"/>
              </w:rPr>
              <w:t xml:space="preserve"> покрытие типа микросетки, подушечка должна иметь впитывающий слой из вискозы, которая обладает высокой сорбционной способностью для эффективной абсорбции излишнего раневого содержимого;  впитывающая способность: не менее 1100  г/м</w:t>
            </w:r>
            <w:proofErr w:type="gramStart"/>
            <w:r w:rsidRPr="00BE232B">
              <w:rPr>
                <w:rFonts w:ascii="Times New Roman" w:hAnsi="Times New Roman" w:cs="Times New Roman"/>
                <w:sz w:val="24"/>
                <w:szCs w:val="24"/>
              </w:rPr>
              <w:t>2</w:t>
            </w:r>
            <w:proofErr w:type="gramEnd"/>
            <w:r w:rsidRPr="00BE232B">
              <w:rPr>
                <w:rFonts w:ascii="Times New Roman" w:hAnsi="Times New Roman" w:cs="Times New Roman"/>
                <w:sz w:val="24"/>
                <w:szCs w:val="24"/>
              </w:rPr>
              <w:t>; клеящая сила повязки должна быть не менее 13 Ньютон/25 мм для предотвращения преждевременного отлипания повязки и нарушения стерильной защиты раны, необходимые размеры обусловлены статистикой потребления работы операционных и перевязочных отделений ЛПО в зависимости от частоты типов операций и области локализации раны. Размер: не менее 25 х 10 см, размер впитывающей подушечки не менее 205 х 55 мм. В упаковке 25 штук.</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lastRenderedPageBreak/>
              <w:t>2.32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2"/>
            <w:shd w:val="clear" w:color="auto" w:fill="auto"/>
          </w:tcPr>
          <w:p w:rsidR="00467A6F" w:rsidRPr="00BE232B" w:rsidRDefault="00467A6F" w:rsidP="001D53CC">
            <w:pPr>
              <w:spacing w:after="0" w:line="240" w:lineRule="auto"/>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Повязка для </w:t>
            </w:r>
            <w:proofErr w:type="spellStart"/>
            <w:r w:rsidRPr="00BE232B">
              <w:rPr>
                <w:rFonts w:ascii="Times New Roman" w:hAnsi="Times New Roman" w:cs="Times New Roman"/>
                <w:sz w:val="24"/>
                <w:szCs w:val="24"/>
              </w:rPr>
              <w:t>атравматичной</w:t>
            </w:r>
            <w:proofErr w:type="spellEnd"/>
            <w:r w:rsidRPr="00BE232B">
              <w:rPr>
                <w:rFonts w:ascii="Times New Roman" w:hAnsi="Times New Roman" w:cs="Times New Roman"/>
                <w:sz w:val="24"/>
                <w:szCs w:val="24"/>
              </w:rPr>
              <w:t xml:space="preserve"> терапии ран 7,5х10см</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Мазевая стерильная повязка для </w:t>
            </w:r>
            <w:proofErr w:type="spellStart"/>
            <w:r w:rsidRPr="00BE232B">
              <w:rPr>
                <w:rFonts w:ascii="Times New Roman" w:hAnsi="Times New Roman" w:cs="Times New Roman"/>
                <w:sz w:val="24"/>
                <w:szCs w:val="24"/>
              </w:rPr>
              <w:t>атравматичной</w:t>
            </w:r>
            <w:proofErr w:type="spellEnd"/>
            <w:r w:rsidRPr="00BE232B">
              <w:rPr>
                <w:rFonts w:ascii="Times New Roman" w:hAnsi="Times New Roman" w:cs="Times New Roman"/>
                <w:sz w:val="24"/>
                <w:szCs w:val="24"/>
              </w:rPr>
              <w:t xml:space="preserve"> терапии ран. Состав материала - хлопчатобумажная </w:t>
            </w:r>
            <w:proofErr w:type="gramStart"/>
            <w:r w:rsidRPr="00BE232B">
              <w:rPr>
                <w:rFonts w:ascii="Times New Roman" w:hAnsi="Times New Roman" w:cs="Times New Roman"/>
                <w:sz w:val="24"/>
                <w:szCs w:val="24"/>
              </w:rPr>
              <w:t>сетка</w:t>
            </w:r>
            <w:proofErr w:type="gramEnd"/>
            <w:r w:rsidRPr="00BE232B">
              <w:rPr>
                <w:rFonts w:ascii="Times New Roman" w:hAnsi="Times New Roman" w:cs="Times New Roman"/>
                <w:sz w:val="24"/>
                <w:szCs w:val="24"/>
              </w:rPr>
              <w:t xml:space="preserve"> пропитанная мазевой массой. Общий вес мазевой массы - 5,3 г. Состав 1 г мазевой массы: перуанский бальзам 50 мг, вазелин белый, </w:t>
            </w:r>
            <w:proofErr w:type="spellStart"/>
            <w:r w:rsidRPr="00BE232B">
              <w:rPr>
                <w:rFonts w:ascii="Times New Roman" w:hAnsi="Times New Roman" w:cs="Times New Roman"/>
                <w:sz w:val="24"/>
                <w:szCs w:val="24"/>
              </w:rPr>
              <w:t>цетомакрогол</w:t>
            </w:r>
            <w:proofErr w:type="spellEnd"/>
            <w:r w:rsidRPr="00BE232B">
              <w:rPr>
                <w:rFonts w:ascii="Times New Roman" w:hAnsi="Times New Roman" w:cs="Times New Roman"/>
                <w:sz w:val="24"/>
                <w:szCs w:val="24"/>
              </w:rPr>
              <w:t xml:space="preserve"> 1000, глицерина </w:t>
            </w:r>
            <w:proofErr w:type="spellStart"/>
            <w:r w:rsidRPr="00BE232B">
              <w:rPr>
                <w:rFonts w:ascii="Times New Roman" w:hAnsi="Times New Roman" w:cs="Times New Roman"/>
                <w:sz w:val="24"/>
                <w:szCs w:val="24"/>
              </w:rPr>
              <w:t>ионостеарат</w:t>
            </w:r>
            <w:proofErr w:type="spellEnd"/>
            <w:r w:rsidRPr="00BE232B">
              <w:rPr>
                <w:rFonts w:ascii="Times New Roman" w:hAnsi="Times New Roman" w:cs="Times New Roman"/>
                <w:sz w:val="24"/>
                <w:szCs w:val="24"/>
              </w:rPr>
              <w:t xml:space="preserve"> 40-50%, жир гидрогенизированный, триглицериды среднего звена. Токсичность: отсутствует. Потенциальный риск применения: отсутствует. Размер 7,5см х 10см, 30штук в упаковке</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2.33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2"/>
            <w:shd w:val="clear" w:color="auto" w:fill="auto"/>
          </w:tcPr>
          <w:p w:rsidR="00467A6F" w:rsidRPr="00BE232B" w:rsidRDefault="00467A6F" w:rsidP="001D53CC">
            <w:pPr>
              <w:spacing w:after="0" w:line="240" w:lineRule="auto"/>
              <w:contextualSpacing/>
              <w:rPr>
                <w:rFonts w:ascii="Times New Roman" w:hAnsi="Times New Roman" w:cs="Times New Roman"/>
                <w:sz w:val="24"/>
                <w:szCs w:val="24"/>
              </w:rPr>
            </w:pPr>
            <w:r w:rsidRPr="00BE232B">
              <w:rPr>
                <w:rFonts w:ascii="Times New Roman" w:hAnsi="Times New Roman" w:cs="Times New Roman"/>
                <w:sz w:val="24"/>
                <w:szCs w:val="24"/>
              </w:rPr>
              <w:t xml:space="preserve">Перчатки диагностические </w:t>
            </w:r>
            <w:proofErr w:type="spellStart"/>
            <w:r w:rsidRPr="00BE232B">
              <w:rPr>
                <w:rFonts w:ascii="Times New Roman" w:hAnsi="Times New Roman" w:cs="Times New Roman"/>
                <w:sz w:val="24"/>
                <w:szCs w:val="24"/>
              </w:rPr>
              <w:t>нитриловыенеопудренные</w:t>
            </w:r>
            <w:proofErr w:type="spellEnd"/>
            <w:r w:rsidRPr="00BE232B">
              <w:rPr>
                <w:rFonts w:ascii="Times New Roman" w:hAnsi="Times New Roman" w:cs="Times New Roman"/>
                <w:sz w:val="24"/>
                <w:szCs w:val="24"/>
              </w:rPr>
              <w:t xml:space="preserve"> текстурированные</w:t>
            </w:r>
          </w:p>
          <w:p w:rsidR="00467A6F" w:rsidRPr="00BE232B" w:rsidRDefault="00467A6F" w:rsidP="001D53CC">
            <w:pPr>
              <w:spacing w:after="0" w:line="240" w:lineRule="auto"/>
              <w:contextualSpacing/>
              <w:rPr>
                <w:rFonts w:ascii="Times New Roman" w:hAnsi="Times New Roman" w:cs="Times New Roman"/>
                <w:sz w:val="24"/>
                <w:szCs w:val="24"/>
              </w:rPr>
            </w:pPr>
          </w:p>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Перчатки диагностические для проведения медицинских исследований, диагностических и терапевтических процедур. Материал изготовления – нитрильный латекс без опудривания. Универсальной формы, длиной не менее 240 мм, манжета с валиком. Текстурированные только на пальцах. Толщина текстурированных участков перчатки в диапазоне от 0,11 мм до 0,15 мм. Толщина гладких участков перчатки в диапазоне от 0,08 мм до 0,11 мм. Наружная поверхность должна быть с синтетическим покрытием для контролируемого захвата инструментов и отсутствия слипания перчаток при работе с лейкопластырем и адгезивными повязками. Медицинское изделие: класс потенциального риска применения не ниже </w:t>
            </w:r>
            <w:proofErr w:type="spellStart"/>
            <w:r w:rsidRPr="00BE232B">
              <w:rPr>
                <w:rFonts w:ascii="Times New Roman" w:hAnsi="Times New Roman" w:cs="Times New Roman"/>
                <w:sz w:val="24"/>
                <w:szCs w:val="24"/>
              </w:rPr>
              <w:t>IIa</w:t>
            </w:r>
            <w:proofErr w:type="spellEnd"/>
            <w:r w:rsidRPr="00BE232B">
              <w:rPr>
                <w:rFonts w:ascii="Times New Roman" w:hAnsi="Times New Roman" w:cs="Times New Roman"/>
                <w:sz w:val="24"/>
                <w:szCs w:val="24"/>
              </w:rPr>
              <w:t xml:space="preserve">. Срок хранение - 5 лет с момента изготовления. Диапазон размеров: </w:t>
            </w:r>
            <w:r w:rsidRPr="00BE232B">
              <w:rPr>
                <w:rFonts w:ascii="Times New Roman" w:hAnsi="Times New Roman" w:cs="Times New Roman"/>
                <w:sz w:val="24"/>
                <w:szCs w:val="24"/>
                <w:lang w:val="en-US"/>
              </w:rPr>
              <w:t>S</w:t>
            </w:r>
            <w:r w:rsidRPr="00BE232B">
              <w:rPr>
                <w:rFonts w:ascii="Times New Roman" w:hAnsi="Times New Roman" w:cs="Times New Roman"/>
                <w:sz w:val="24"/>
                <w:szCs w:val="24"/>
              </w:rPr>
              <w:t xml:space="preserve">, </w:t>
            </w:r>
            <w:r w:rsidRPr="00BE232B">
              <w:rPr>
                <w:rFonts w:ascii="Times New Roman" w:hAnsi="Times New Roman" w:cs="Times New Roman"/>
                <w:sz w:val="24"/>
                <w:szCs w:val="24"/>
                <w:lang w:val="en-US"/>
              </w:rPr>
              <w:t>M</w:t>
            </w:r>
            <w:r w:rsidRPr="00BE232B">
              <w:rPr>
                <w:rFonts w:ascii="Times New Roman" w:hAnsi="Times New Roman" w:cs="Times New Roman"/>
                <w:sz w:val="24"/>
                <w:szCs w:val="24"/>
              </w:rPr>
              <w:t xml:space="preserve">, </w:t>
            </w:r>
            <w:r w:rsidRPr="00BE232B">
              <w:rPr>
                <w:rFonts w:ascii="Times New Roman" w:hAnsi="Times New Roman" w:cs="Times New Roman"/>
                <w:sz w:val="24"/>
                <w:szCs w:val="24"/>
                <w:lang w:val="en-US"/>
              </w:rPr>
              <w:t>L</w:t>
            </w:r>
            <w:r w:rsidRPr="00BE232B">
              <w:rPr>
                <w:rFonts w:ascii="Times New Roman" w:hAnsi="Times New Roman" w:cs="Times New Roman"/>
                <w:sz w:val="24"/>
                <w:szCs w:val="24"/>
              </w:rPr>
              <w:t xml:space="preserve">, </w:t>
            </w:r>
            <w:r w:rsidRPr="00BE232B">
              <w:rPr>
                <w:rFonts w:ascii="Times New Roman" w:hAnsi="Times New Roman" w:cs="Times New Roman"/>
                <w:sz w:val="24"/>
                <w:szCs w:val="24"/>
                <w:lang w:val="en-US"/>
              </w:rPr>
              <w:t>XL</w:t>
            </w:r>
            <w:r w:rsidRPr="00BE232B">
              <w:rPr>
                <w:rFonts w:ascii="Times New Roman" w:hAnsi="Times New Roman" w:cs="Times New Roman"/>
                <w:sz w:val="24"/>
                <w:szCs w:val="24"/>
              </w:rPr>
              <w:t>.</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2.34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2"/>
            <w:shd w:val="clear" w:color="auto" w:fill="auto"/>
          </w:tcPr>
          <w:p w:rsidR="00467A6F" w:rsidRPr="00BE232B" w:rsidRDefault="00467A6F" w:rsidP="001D53CC">
            <w:pPr>
              <w:spacing w:after="0" w:line="240" w:lineRule="auto"/>
              <w:contextualSpacing/>
              <w:rPr>
                <w:rFonts w:ascii="Times New Roman" w:hAnsi="Times New Roman" w:cs="Times New Roman"/>
                <w:sz w:val="24"/>
                <w:szCs w:val="24"/>
              </w:rPr>
            </w:pPr>
            <w:r w:rsidRPr="00BE232B">
              <w:rPr>
                <w:rFonts w:ascii="Times New Roman" w:hAnsi="Times New Roman" w:cs="Times New Roman"/>
                <w:sz w:val="24"/>
                <w:szCs w:val="24"/>
              </w:rPr>
              <w:t xml:space="preserve">Перчатки хирургические стерильные </w:t>
            </w:r>
            <w:proofErr w:type="spellStart"/>
            <w:r w:rsidRPr="00BE232B">
              <w:rPr>
                <w:rFonts w:ascii="Times New Roman" w:hAnsi="Times New Roman" w:cs="Times New Roman"/>
                <w:sz w:val="24"/>
                <w:szCs w:val="24"/>
              </w:rPr>
              <w:t>неопудренные</w:t>
            </w:r>
            <w:proofErr w:type="spellEnd"/>
            <w:r w:rsidRPr="00BE232B">
              <w:rPr>
                <w:rFonts w:ascii="Times New Roman" w:hAnsi="Times New Roman" w:cs="Times New Roman"/>
                <w:sz w:val="24"/>
                <w:szCs w:val="24"/>
              </w:rPr>
              <w:t xml:space="preserve"> текстурированные </w:t>
            </w:r>
          </w:p>
          <w:p w:rsidR="00467A6F" w:rsidRPr="00BE232B" w:rsidRDefault="00467A6F" w:rsidP="001D53CC">
            <w:pPr>
              <w:spacing w:after="0" w:line="240" w:lineRule="auto"/>
              <w:contextualSpacing/>
              <w:rPr>
                <w:rFonts w:ascii="Times New Roman" w:hAnsi="Times New Roman" w:cs="Times New Roman"/>
                <w:sz w:val="24"/>
                <w:szCs w:val="24"/>
              </w:rPr>
            </w:pPr>
          </w:p>
          <w:p w:rsidR="00467A6F" w:rsidRPr="00BE232B" w:rsidRDefault="00467A6F" w:rsidP="001D53CC">
            <w:pPr>
              <w:spacing w:after="0" w:line="240" w:lineRule="auto"/>
              <w:contextualSpacing/>
              <w:rPr>
                <w:rFonts w:ascii="Times New Roman" w:hAnsi="Times New Roman" w:cs="Times New Roman"/>
                <w:sz w:val="24"/>
                <w:szCs w:val="24"/>
              </w:rPr>
            </w:pPr>
          </w:p>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lastRenderedPageBreak/>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Перчатки хирургические стерильные для всех видов хирургических вмешательств и инвазивных процедур. Материал изготовления – натуральный каучуковый латекс без опудривания с внутренним синтетическим покрытием (указано на упаковке) из полиуретана или силикона для облегчения надевания, в том числе во влажной среде. Без хлоринации. На упаковке должна </w:t>
            </w:r>
            <w:r w:rsidRPr="00BE232B">
              <w:rPr>
                <w:rFonts w:ascii="Times New Roman" w:hAnsi="Times New Roman" w:cs="Times New Roman"/>
                <w:sz w:val="24"/>
                <w:szCs w:val="24"/>
              </w:rPr>
              <w:lastRenderedPageBreak/>
              <w:t xml:space="preserve">быть маркировка материалов изготовления (в том числе материалов изготовления внутреннего покрытия/слоя). Анатомически правильной формы с расположением большого пальца в направлении ладони. Длина не менее 285мм. Выраженный валик на манжете. Текстурированные по всей рабочей поверхности для улучшенного захвата инструмента во влажной среде. Толщина текстурированных участков от не менее 0,16 мм до не более 0,20 мм. Для асептического надевания перчатки размещены в упаковке в расправленном виде без сложения, край манжеты вывернут. Медицинское изделие: класс потенциального риска применения не ниже </w:t>
            </w:r>
            <w:proofErr w:type="spellStart"/>
            <w:r w:rsidRPr="00BE232B">
              <w:rPr>
                <w:rFonts w:ascii="Times New Roman" w:hAnsi="Times New Roman" w:cs="Times New Roman"/>
                <w:sz w:val="24"/>
                <w:szCs w:val="24"/>
              </w:rPr>
              <w:t>IIa</w:t>
            </w:r>
            <w:proofErr w:type="spellEnd"/>
            <w:r w:rsidRPr="00BE232B">
              <w:rPr>
                <w:rFonts w:ascii="Times New Roman" w:hAnsi="Times New Roman" w:cs="Times New Roman"/>
                <w:sz w:val="24"/>
                <w:szCs w:val="24"/>
              </w:rPr>
              <w:t xml:space="preserve">. Срок хранение - 5 лет с момента изготовления. Размеры в диапазоне 6-9. </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lastRenderedPageBreak/>
              <w:t>2.35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tcPr>
          <w:p w:rsidR="00467A6F" w:rsidRPr="00BE232B" w:rsidRDefault="00467A6F" w:rsidP="001D53CC">
            <w:pPr>
              <w:spacing w:after="0" w:line="240" w:lineRule="auto"/>
              <w:contextualSpacing/>
              <w:rPr>
                <w:rFonts w:ascii="Times New Roman" w:hAnsi="Times New Roman" w:cs="Times New Roman"/>
                <w:sz w:val="24"/>
                <w:szCs w:val="24"/>
              </w:rPr>
            </w:pPr>
            <w:r w:rsidRPr="00BE232B">
              <w:rPr>
                <w:rFonts w:ascii="Times New Roman" w:hAnsi="Times New Roman" w:cs="Times New Roman"/>
                <w:sz w:val="24"/>
                <w:szCs w:val="24"/>
              </w:rPr>
              <w:t xml:space="preserve">Перчатки диагностические </w:t>
            </w:r>
            <w:proofErr w:type="spellStart"/>
            <w:r w:rsidRPr="00BE232B">
              <w:rPr>
                <w:rFonts w:ascii="Times New Roman" w:hAnsi="Times New Roman" w:cs="Times New Roman"/>
                <w:sz w:val="24"/>
                <w:szCs w:val="24"/>
              </w:rPr>
              <w:t>неопудренные</w:t>
            </w:r>
            <w:proofErr w:type="spellEnd"/>
            <w:r w:rsidRPr="00BE232B">
              <w:rPr>
                <w:rFonts w:ascii="Times New Roman" w:hAnsi="Times New Roman" w:cs="Times New Roman"/>
                <w:sz w:val="24"/>
                <w:szCs w:val="24"/>
              </w:rPr>
              <w:t xml:space="preserve"> перчатки повышенной прочности из натурального латекса</w:t>
            </w:r>
          </w:p>
          <w:p w:rsidR="00467A6F" w:rsidRPr="00BE232B" w:rsidRDefault="00467A6F" w:rsidP="001D53CC">
            <w:pPr>
              <w:spacing w:after="0" w:line="240" w:lineRule="auto"/>
              <w:contextualSpacing/>
              <w:rPr>
                <w:rFonts w:ascii="Times New Roman" w:hAnsi="Times New Roman" w:cs="Times New Roman"/>
                <w:sz w:val="24"/>
                <w:szCs w:val="24"/>
              </w:rPr>
            </w:pPr>
          </w:p>
          <w:p w:rsidR="00467A6F" w:rsidRPr="00BE232B" w:rsidRDefault="00467A6F" w:rsidP="001D53CC">
            <w:pPr>
              <w:spacing w:after="0" w:line="240" w:lineRule="auto"/>
              <w:contextualSpacing/>
              <w:rPr>
                <w:rFonts w:ascii="Times New Roman" w:hAnsi="Times New Roman" w:cs="Times New Roman"/>
                <w:sz w:val="24"/>
                <w:szCs w:val="24"/>
              </w:rPr>
            </w:pPr>
          </w:p>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Перчатки диагностические для проведения медицинских исследований, диагностических и терапевтических процедур, повышенной прочности. Материал изготовления – натуральный каучуковый латекс без опудривания с внутренним покрытием из полиуретана или силикона. Без хлоринации. На упаковке должна быть маркировка материалов изготовления (в том числе материалов изготовления внутреннего покрытия/слоя). Универсальной формы, длиной не менее 300 мм, манжета с валиком. Текстурированные по всей рабочей поверхности для улучшенного захвата инструмента во влажной среде. толщина текстурированных участков перчатки в диапазоне от 0,33 мм до 0,38 мм для </w:t>
            </w:r>
            <w:proofErr w:type="spellStart"/>
            <w:proofErr w:type="gramStart"/>
            <w:r w:rsidRPr="00BE232B">
              <w:rPr>
                <w:rFonts w:ascii="Times New Roman" w:hAnsi="Times New Roman" w:cs="Times New Roman"/>
                <w:sz w:val="24"/>
                <w:szCs w:val="24"/>
              </w:rPr>
              <w:t>для</w:t>
            </w:r>
            <w:proofErr w:type="spellEnd"/>
            <w:proofErr w:type="gramEnd"/>
            <w:r w:rsidRPr="00BE232B">
              <w:rPr>
                <w:rFonts w:ascii="Times New Roman" w:hAnsi="Times New Roman" w:cs="Times New Roman"/>
                <w:sz w:val="24"/>
                <w:szCs w:val="24"/>
              </w:rPr>
              <w:t xml:space="preserve"> обеспечения устойчивости к механическим повреждениям и высокого уровня защиты от воздействия химически агрессивных сред. Проницаемость к этанолу - более 60 мин, к </w:t>
            </w:r>
            <w:proofErr w:type="spellStart"/>
            <w:r w:rsidRPr="00BE232B">
              <w:rPr>
                <w:rFonts w:ascii="Times New Roman" w:hAnsi="Times New Roman" w:cs="Times New Roman"/>
                <w:sz w:val="24"/>
                <w:szCs w:val="24"/>
              </w:rPr>
              <w:t>хлоргексидину</w:t>
            </w:r>
            <w:proofErr w:type="spellEnd"/>
            <w:r w:rsidRPr="00BE232B">
              <w:rPr>
                <w:rFonts w:ascii="Times New Roman" w:hAnsi="Times New Roman" w:cs="Times New Roman"/>
                <w:sz w:val="24"/>
                <w:szCs w:val="24"/>
              </w:rPr>
              <w:t xml:space="preserve"> - более 120 мин, к 37% формальдегиду - более 10 мин (указано на упаковке). Медицинское изделие: класс потенциального риска применения не ниже </w:t>
            </w:r>
            <w:proofErr w:type="spellStart"/>
            <w:r w:rsidRPr="00BE232B">
              <w:rPr>
                <w:rFonts w:ascii="Times New Roman" w:hAnsi="Times New Roman" w:cs="Times New Roman"/>
                <w:sz w:val="24"/>
                <w:szCs w:val="24"/>
              </w:rPr>
              <w:t>IIa</w:t>
            </w:r>
            <w:proofErr w:type="spellEnd"/>
            <w:r w:rsidRPr="00BE232B">
              <w:rPr>
                <w:rFonts w:ascii="Times New Roman" w:hAnsi="Times New Roman" w:cs="Times New Roman"/>
                <w:sz w:val="24"/>
                <w:szCs w:val="24"/>
              </w:rPr>
              <w:t>. Диапазон размеров S, M,L, XL.</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2.36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467A6F" w:rsidRPr="00BE232B" w:rsidRDefault="00467A6F" w:rsidP="001D53CC">
            <w:pPr>
              <w:spacing w:after="0" w:line="240" w:lineRule="auto"/>
              <w:contextualSpacing/>
              <w:rPr>
                <w:rFonts w:ascii="Times New Roman" w:hAnsi="Times New Roman" w:cs="Times New Roman"/>
                <w:sz w:val="24"/>
                <w:szCs w:val="24"/>
              </w:rPr>
            </w:pPr>
            <w:r w:rsidRPr="00BE232B">
              <w:rPr>
                <w:rFonts w:ascii="Times New Roman" w:hAnsi="Times New Roman" w:cs="Times New Roman"/>
                <w:sz w:val="24"/>
                <w:szCs w:val="24"/>
              </w:rPr>
              <w:t xml:space="preserve">Перчатки </w:t>
            </w:r>
            <w:proofErr w:type="spellStart"/>
            <w:r w:rsidRPr="00BE232B">
              <w:rPr>
                <w:rFonts w:ascii="Times New Roman" w:hAnsi="Times New Roman" w:cs="Times New Roman"/>
                <w:sz w:val="24"/>
                <w:szCs w:val="24"/>
              </w:rPr>
              <w:t>неопудренные</w:t>
            </w:r>
            <w:proofErr w:type="spellEnd"/>
            <w:r w:rsidRPr="00BE232B">
              <w:rPr>
                <w:rFonts w:ascii="Times New Roman" w:hAnsi="Times New Roman" w:cs="Times New Roman"/>
                <w:sz w:val="24"/>
                <w:szCs w:val="24"/>
              </w:rPr>
              <w:t xml:space="preserve"> из натурального латекса с внутренним </w:t>
            </w:r>
            <w:proofErr w:type="spellStart"/>
            <w:r w:rsidRPr="00BE232B">
              <w:rPr>
                <w:rFonts w:ascii="Times New Roman" w:hAnsi="Times New Roman" w:cs="Times New Roman"/>
                <w:sz w:val="24"/>
                <w:szCs w:val="24"/>
              </w:rPr>
              <w:t>безлатексным</w:t>
            </w:r>
            <w:proofErr w:type="spellEnd"/>
            <w:r w:rsidRPr="00BE232B">
              <w:rPr>
                <w:rFonts w:ascii="Times New Roman" w:hAnsi="Times New Roman" w:cs="Times New Roman"/>
                <w:sz w:val="24"/>
                <w:szCs w:val="24"/>
              </w:rPr>
              <w:t xml:space="preserve"> слоем и индикацией прокола</w:t>
            </w:r>
          </w:p>
          <w:p w:rsidR="00467A6F" w:rsidRPr="00BE232B" w:rsidRDefault="00467A6F" w:rsidP="001D53CC">
            <w:pPr>
              <w:spacing w:after="0" w:line="240" w:lineRule="auto"/>
              <w:contextualSpacing/>
              <w:rPr>
                <w:rFonts w:ascii="Times New Roman" w:hAnsi="Times New Roman" w:cs="Times New Roman"/>
                <w:sz w:val="24"/>
                <w:szCs w:val="24"/>
              </w:rPr>
            </w:pPr>
          </w:p>
          <w:p w:rsidR="00467A6F" w:rsidRPr="00BE232B" w:rsidRDefault="00467A6F" w:rsidP="001D53CC">
            <w:pPr>
              <w:spacing w:after="0" w:line="240" w:lineRule="auto"/>
              <w:contextualSpacing/>
              <w:rPr>
                <w:rFonts w:ascii="Times New Roman" w:hAnsi="Times New Roman" w:cs="Times New Roman"/>
                <w:sz w:val="24"/>
                <w:szCs w:val="24"/>
              </w:rPr>
            </w:pPr>
          </w:p>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after="0" w:line="240" w:lineRule="auto"/>
              <w:jc w:val="both"/>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Перчатки хирургические стерильные для всех видов хирургических вмешательств и инвазивных процедур. Содержат 2 пары стерильных перчаток </w:t>
            </w:r>
            <w:proofErr w:type="gramStart"/>
            <w:r w:rsidRPr="00BE232B">
              <w:rPr>
                <w:rFonts w:ascii="Times New Roman" w:hAnsi="Times New Roman" w:cs="Times New Roman"/>
                <w:sz w:val="24"/>
                <w:szCs w:val="24"/>
              </w:rPr>
              <w:t>в одной стерильной упаковке для одномоментного использования в системе индикации проколов при работе с пациентами</w:t>
            </w:r>
            <w:proofErr w:type="gramEnd"/>
            <w:r w:rsidRPr="00BE232B">
              <w:rPr>
                <w:rFonts w:ascii="Times New Roman" w:hAnsi="Times New Roman" w:cs="Times New Roman"/>
                <w:sz w:val="24"/>
                <w:szCs w:val="24"/>
              </w:rPr>
              <w:t xml:space="preserve"> группы риска и повышенной вероятности инфицирования. Наружные перчатки: Материал изготовления – натуральный каучуковый латекс без опудривания. С внутренним функциональным синтетическим слоем из полиуретана или силикона для устойчивости к антисептикам на спиртовой основе. Не содержат </w:t>
            </w:r>
            <w:proofErr w:type="spellStart"/>
            <w:r w:rsidRPr="00BE232B">
              <w:rPr>
                <w:rFonts w:ascii="Times New Roman" w:hAnsi="Times New Roman" w:cs="Times New Roman"/>
                <w:sz w:val="24"/>
                <w:szCs w:val="24"/>
              </w:rPr>
              <w:t>гидрогелевого</w:t>
            </w:r>
            <w:proofErr w:type="spellEnd"/>
            <w:r w:rsidRPr="00BE232B">
              <w:rPr>
                <w:rFonts w:ascii="Times New Roman" w:hAnsi="Times New Roman" w:cs="Times New Roman"/>
                <w:sz w:val="24"/>
                <w:szCs w:val="24"/>
              </w:rPr>
              <w:t xml:space="preserve"> или </w:t>
            </w:r>
            <w:proofErr w:type="spellStart"/>
            <w:r w:rsidRPr="00BE232B">
              <w:rPr>
                <w:rFonts w:ascii="Times New Roman" w:hAnsi="Times New Roman" w:cs="Times New Roman"/>
                <w:sz w:val="24"/>
                <w:szCs w:val="24"/>
              </w:rPr>
              <w:t>акрилатного</w:t>
            </w:r>
            <w:proofErr w:type="spellEnd"/>
            <w:r w:rsidRPr="00BE232B">
              <w:rPr>
                <w:rFonts w:ascii="Times New Roman" w:hAnsi="Times New Roman" w:cs="Times New Roman"/>
                <w:sz w:val="24"/>
                <w:szCs w:val="24"/>
              </w:rPr>
              <w:t xml:space="preserve"> (</w:t>
            </w:r>
            <w:proofErr w:type="spellStart"/>
            <w:r w:rsidRPr="00BE232B">
              <w:rPr>
                <w:rFonts w:ascii="Times New Roman" w:hAnsi="Times New Roman" w:cs="Times New Roman"/>
                <w:sz w:val="24"/>
                <w:szCs w:val="24"/>
              </w:rPr>
              <w:t>нитрилового</w:t>
            </w:r>
            <w:proofErr w:type="spellEnd"/>
            <w:r w:rsidRPr="00BE232B">
              <w:rPr>
                <w:rFonts w:ascii="Times New Roman" w:hAnsi="Times New Roman" w:cs="Times New Roman"/>
                <w:sz w:val="24"/>
                <w:szCs w:val="24"/>
              </w:rPr>
              <w:t xml:space="preserve">) покрытий. Без хлоринации. Кремового или светло-бежевого цвета для создания контрастного пятна с внутренними перчатками. Текстурированные по всей рабочей поверхности. </w:t>
            </w:r>
            <w:r w:rsidRPr="00BE232B">
              <w:rPr>
                <w:rFonts w:ascii="Times New Roman" w:hAnsi="Times New Roman" w:cs="Times New Roman"/>
                <w:sz w:val="24"/>
                <w:szCs w:val="24"/>
              </w:rPr>
              <w:lastRenderedPageBreak/>
              <w:t xml:space="preserve">Толщина текстурированных участков перчатки от не менее 0,18 мм до не более 0,25 мм. Длина не менее 295мм. Выраженный валик на манжете. Внутренние перчатки: Материал изготовления – натуральный каучуковый латекс без опудривания. С внутренним функциональным синтетическим слоем из полиуретана или силикона для устойчивости к антисептикам на спиртовой основе и изоляции кожи от химических веществ, используемых в процессе производства перчаток. Темно-зеленого или темно-синего цвета для создания контрастного пятна с наружными перчатками. Дополнительное силиконовое покрытие для предотвращения слипания внутренней и наружной перчатки между собой. Внутренний слой обладает гидрофильными свойствами для облегчения надевания. Текстурированные по всей рабочей поверхности, толщина текстурированных участков перчатки от не менее 0,14 мм до не более 0,18 мм. Длина не менее 290 мм. Размеры в диапазоне 6-9. </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lastRenderedPageBreak/>
              <w:t>2.37 Требования к товарам.</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1"/>
        </w:trPr>
        <w:tc>
          <w:tcPr>
            <w:tcW w:w="2694" w:type="dxa"/>
            <w:gridSpan w:val="2"/>
            <w:shd w:val="clear" w:color="auto" w:fill="auto"/>
          </w:tcPr>
          <w:p w:rsidR="00467A6F" w:rsidRPr="00BE232B" w:rsidRDefault="00467A6F" w:rsidP="001D53CC">
            <w:pPr>
              <w:rPr>
                <w:rFonts w:ascii="Times New Roman" w:eastAsia="Times New Roman" w:hAnsi="Times New Roman" w:cs="Times New Roman"/>
                <w:sz w:val="24"/>
                <w:szCs w:val="24"/>
                <w:lang w:eastAsia="ru-RU"/>
              </w:rPr>
            </w:pPr>
            <w:r w:rsidRPr="00BE232B">
              <w:rPr>
                <w:rFonts w:ascii="Times New Roman" w:hAnsi="Times New Roman" w:cs="Times New Roman"/>
                <w:sz w:val="24"/>
                <w:szCs w:val="24"/>
              </w:rPr>
              <w:t xml:space="preserve">Тампоны </w:t>
            </w:r>
            <w:r w:rsidRPr="00BE232B">
              <w:rPr>
                <w:rFonts w:ascii="Times New Roman" w:eastAsia="Times New Roman" w:hAnsi="Times New Roman" w:cs="Times New Roman"/>
                <w:bCs/>
                <w:sz w:val="24"/>
                <w:szCs w:val="24"/>
                <w:lang w:eastAsia="ru-RU"/>
              </w:rPr>
              <w:t xml:space="preserve">марлевые </w:t>
            </w:r>
            <w:r w:rsidRPr="00BE232B">
              <w:rPr>
                <w:rFonts w:ascii="Times New Roman" w:hAnsi="Times New Roman" w:cs="Times New Roman"/>
                <w:sz w:val="24"/>
                <w:szCs w:val="24"/>
              </w:rPr>
              <w:t xml:space="preserve">маленькие </w:t>
            </w: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line="240" w:lineRule="auto"/>
              <w:contextualSpacing/>
              <w:jc w:val="both"/>
              <w:rPr>
                <w:rFonts w:ascii="Times New Roman" w:eastAsia="Times New Roman" w:hAnsi="Times New Roman" w:cs="Times New Roman"/>
                <w:b/>
                <w:sz w:val="24"/>
                <w:szCs w:val="24"/>
                <w:lang w:eastAsia="ru-RU"/>
              </w:rPr>
            </w:pPr>
            <w:r w:rsidRPr="00BE232B">
              <w:rPr>
                <w:rFonts w:ascii="Times New Roman" w:eastAsia="Times New Roman" w:hAnsi="Times New Roman" w:cs="Times New Roman"/>
                <w:bCs/>
                <w:sz w:val="24"/>
                <w:szCs w:val="24"/>
                <w:lang w:eastAsia="ru-RU"/>
              </w:rPr>
              <w:t xml:space="preserve">Скрученные вручную компактные марлевые стерильные тампоны с вплетенной нитью, поставляются в разделенной на несколько частей раздвижной коробке, облегчающей обработку тампонов и обеспечивающей удобство подсчета и использования. </w:t>
            </w:r>
            <w:proofErr w:type="gramStart"/>
            <w:r w:rsidRPr="00BE232B">
              <w:rPr>
                <w:rFonts w:ascii="Times New Roman" w:eastAsia="Times New Roman" w:hAnsi="Times New Roman" w:cs="Times New Roman"/>
                <w:bCs/>
                <w:sz w:val="24"/>
                <w:szCs w:val="24"/>
                <w:lang w:eastAsia="ru-RU"/>
              </w:rPr>
              <w:t xml:space="preserve">Тампоны для препарирования, выполненные из марли, поставляются в упаковке с двойным контрольным </w:t>
            </w:r>
            <w:proofErr w:type="spellStart"/>
            <w:r w:rsidRPr="00BE232B">
              <w:rPr>
                <w:rFonts w:ascii="Times New Roman" w:eastAsia="Times New Roman" w:hAnsi="Times New Roman" w:cs="Times New Roman"/>
                <w:bCs/>
                <w:sz w:val="24"/>
                <w:szCs w:val="24"/>
                <w:lang w:eastAsia="ru-RU"/>
              </w:rPr>
              <w:t>стикером</w:t>
            </w:r>
            <w:proofErr w:type="spellEnd"/>
            <w:r w:rsidRPr="00BE232B">
              <w:rPr>
                <w:rFonts w:ascii="Times New Roman" w:eastAsia="Times New Roman" w:hAnsi="Times New Roman" w:cs="Times New Roman"/>
                <w:bCs/>
                <w:sz w:val="24"/>
                <w:szCs w:val="24"/>
                <w:lang w:eastAsia="ru-RU"/>
              </w:rPr>
              <w:t xml:space="preserve"> и в коробке с контролем.</w:t>
            </w:r>
            <w:proofErr w:type="gramEnd"/>
            <w:r w:rsidRPr="00BE232B">
              <w:rPr>
                <w:rFonts w:ascii="Times New Roman" w:eastAsia="Times New Roman" w:hAnsi="Times New Roman" w:cs="Times New Roman"/>
                <w:bCs/>
                <w:sz w:val="24"/>
                <w:szCs w:val="24"/>
                <w:lang w:eastAsia="ru-RU"/>
              </w:rPr>
              <w:t xml:space="preserve"> Назначение тампонов – остановка кровотечений и обработка ран; Материал для изготовления изделия – перевязочная марля DIN 61630-VM 24b; для изготовления использован цельный кусок марли в 24 нити на кв. см,  с нитью </w:t>
            </w:r>
            <w:proofErr w:type="spellStart"/>
            <w:r w:rsidRPr="00BE232B">
              <w:rPr>
                <w:rFonts w:ascii="Times New Roman" w:eastAsia="Times New Roman" w:hAnsi="Times New Roman" w:cs="Times New Roman"/>
                <w:bCs/>
                <w:sz w:val="24"/>
                <w:szCs w:val="24"/>
                <w:lang w:eastAsia="ru-RU"/>
              </w:rPr>
              <w:t>рентгеноконтрастной</w:t>
            </w:r>
            <w:proofErr w:type="spellEnd"/>
            <w:r w:rsidRPr="00BE232B">
              <w:rPr>
                <w:rFonts w:ascii="Times New Roman" w:eastAsia="Times New Roman" w:hAnsi="Times New Roman" w:cs="Times New Roman"/>
                <w:bCs/>
                <w:sz w:val="24"/>
                <w:szCs w:val="24"/>
                <w:lang w:eastAsia="ru-RU"/>
              </w:rPr>
              <w:t xml:space="preserve">; имеется двойная контрольная карточка с цифровым кодом,  размер N 1 (маленькие) </w:t>
            </w:r>
            <w:r>
              <w:rPr>
                <w:rFonts w:ascii="Times New Roman" w:eastAsia="Times New Roman" w:hAnsi="Times New Roman" w:cs="Times New Roman"/>
                <w:bCs/>
                <w:sz w:val="24"/>
                <w:szCs w:val="24"/>
                <w:lang w:eastAsia="ru-RU"/>
              </w:rPr>
              <w:t>600шт в упаковке. Количество в стерильной упаковке не более 20 шт.</w:t>
            </w:r>
          </w:p>
        </w:tc>
      </w:tr>
      <w:tr w:rsidR="00467A6F" w:rsidRPr="00BE232B"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b/>
                <w:bCs/>
                <w:sz w:val="24"/>
                <w:szCs w:val="24"/>
                <w:lang w:eastAsia="ru-RU"/>
              </w:rPr>
              <w:t>2.38 Требования к товарам.</w:t>
            </w:r>
          </w:p>
        </w:tc>
      </w:tr>
      <w:tr w:rsidR="00467A6F" w:rsidRPr="00BE232B" w:rsidTr="00F17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2694" w:type="dxa"/>
            <w:gridSpan w:val="2"/>
            <w:shd w:val="clear" w:color="auto" w:fill="auto"/>
          </w:tcPr>
          <w:p w:rsidR="00467A6F" w:rsidRPr="00BE232B" w:rsidRDefault="00467A6F" w:rsidP="001D53CC">
            <w:pPr>
              <w:rPr>
                <w:rFonts w:ascii="Times New Roman" w:hAnsi="Times New Roman" w:cs="Times New Roman"/>
                <w:sz w:val="24"/>
                <w:szCs w:val="24"/>
              </w:rPr>
            </w:pPr>
            <w:r w:rsidRPr="00BE232B">
              <w:rPr>
                <w:rFonts w:ascii="Times New Roman" w:hAnsi="Times New Roman" w:cs="Times New Roman"/>
                <w:sz w:val="24"/>
                <w:szCs w:val="24"/>
              </w:rPr>
              <w:t xml:space="preserve">Тампоны </w:t>
            </w:r>
            <w:r w:rsidRPr="00BE232B">
              <w:rPr>
                <w:rFonts w:ascii="Times New Roman" w:eastAsia="Times New Roman" w:hAnsi="Times New Roman" w:cs="Times New Roman"/>
                <w:bCs/>
                <w:sz w:val="24"/>
                <w:szCs w:val="24"/>
                <w:lang w:eastAsia="ru-RU"/>
              </w:rPr>
              <w:t xml:space="preserve">марлевые </w:t>
            </w:r>
            <w:r>
              <w:rPr>
                <w:rFonts w:ascii="Times New Roman" w:hAnsi="Times New Roman" w:cs="Times New Roman"/>
                <w:sz w:val="24"/>
                <w:szCs w:val="24"/>
              </w:rPr>
              <w:t>средние</w:t>
            </w:r>
          </w:p>
          <w:p w:rsidR="00467A6F" w:rsidRPr="00BE232B" w:rsidRDefault="00467A6F" w:rsidP="001D53CC">
            <w:pPr>
              <w:rPr>
                <w:rFonts w:ascii="Times New Roman" w:hAnsi="Times New Roman" w:cs="Times New Roman"/>
                <w:sz w:val="24"/>
                <w:szCs w:val="24"/>
              </w:rPr>
            </w:pPr>
          </w:p>
          <w:p w:rsidR="00467A6F" w:rsidRPr="00BE232B" w:rsidRDefault="00467A6F" w:rsidP="001D53CC">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467A6F" w:rsidRPr="00BE232B"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BE232B">
              <w:rPr>
                <w:rFonts w:ascii="Times New Roman" w:eastAsia="Times New Roman" w:hAnsi="Times New Roman" w:cs="Times New Roman"/>
                <w:sz w:val="24"/>
                <w:szCs w:val="24"/>
                <w:lang w:eastAsia="ru-RU"/>
              </w:rPr>
              <w:t>Технические      и функциональные характеристики</w:t>
            </w:r>
            <w:r w:rsidRPr="00BE232B">
              <w:rPr>
                <w:rFonts w:ascii="Times New Roman" w:eastAsia="Times New Roman" w:hAnsi="Times New Roman" w:cs="Times New Roman"/>
                <w:sz w:val="24"/>
                <w:szCs w:val="24"/>
                <w:lang w:eastAsia="ru-RU"/>
              </w:rPr>
              <w:br/>
              <w:t>товара.</w:t>
            </w:r>
          </w:p>
        </w:tc>
        <w:tc>
          <w:tcPr>
            <w:tcW w:w="6061" w:type="dxa"/>
            <w:gridSpan w:val="5"/>
            <w:shd w:val="clear" w:color="auto" w:fill="auto"/>
          </w:tcPr>
          <w:p w:rsidR="00467A6F" w:rsidRPr="00BE232B" w:rsidRDefault="00467A6F" w:rsidP="001D53CC">
            <w:pPr>
              <w:spacing w:line="240" w:lineRule="auto"/>
              <w:jc w:val="both"/>
              <w:rPr>
                <w:rFonts w:ascii="Times New Roman" w:hAnsi="Times New Roman" w:cs="Times New Roman"/>
                <w:sz w:val="24"/>
                <w:szCs w:val="24"/>
              </w:rPr>
            </w:pPr>
            <w:r w:rsidRPr="00BE232B">
              <w:rPr>
                <w:rFonts w:ascii="Times New Roman" w:eastAsia="Times New Roman" w:hAnsi="Times New Roman" w:cs="Times New Roman"/>
                <w:bCs/>
                <w:sz w:val="24"/>
                <w:szCs w:val="24"/>
                <w:lang w:eastAsia="ru-RU"/>
              </w:rPr>
              <w:t xml:space="preserve">Скрученные вручную компактные марлевые стерильные тампоны с вплетенной, поставляются в разделенной на несколько частей раздвижной коробке, облегчающей обработку тампонов и обеспечивающей удобство подсчета и </w:t>
            </w:r>
            <w:proofErr w:type="spellStart"/>
            <w:r w:rsidRPr="00BE232B">
              <w:rPr>
                <w:rFonts w:ascii="Times New Roman" w:eastAsia="Times New Roman" w:hAnsi="Times New Roman" w:cs="Times New Roman"/>
                <w:bCs/>
                <w:sz w:val="24"/>
                <w:szCs w:val="24"/>
                <w:lang w:eastAsia="ru-RU"/>
              </w:rPr>
              <w:t>использования</w:t>
            </w:r>
            <w:proofErr w:type="gramStart"/>
            <w:r w:rsidRPr="00BE232B">
              <w:rPr>
                <w:rFonts w:ascii="Times New Roman" w:eastAsia="Times New Roman" w:hAnsi="Times New Roman" w:cs="Times New Roman"/>
                <w:bCs/>
                <w:sz w:val="24"/>
                <w:szCs w:val="24"/>
                <w:lang w:eastAsia="ru-RU"/>
              </w:rPr>
              <w:t>.Т</w:t>
            </w:r>
            <w:proofErr w:type="gramEnd"/>
            <w:r w:rsidRPr="00BE232B">
              <w:rPr>
                <w:rFonts w:ascii="Times New Roman" w:eastAsia="Times New Roman" w:hAnsi="Times New Roman" w:cs="Times New Roman"/>
                <w:bCs/>
                <w:sz w:val="24"/>
                <w:szCs w:val="24"/>
                <w:lang w:eastAsia="ru-RU"/>
              </w:rPr>
              <w:t>ампоны</w:t>
            </w:r>
            <w:proofErr w:type="spellEnd"/>
            <w:r w:rsidRPr="00BE232B">
              <w:rPr>
                <w:rFonts w:ascii="Times New Roman" w:eastAsia="Times New Roman" w:hAnsi="Times New Roman" w:cs="Times New Roman"/>
                <w:bCs/>
                <w:sz w:val="24"/>
                <w:szCs w:val="24"/>
                <w:lang w:eastAsia="ru-RU"/>
              </w:rPr>
              <w:t xml:space="preserve"> для препарирования, выполненные из марли, поставляются в упаковке с двойным контрольным </w:t>
            </w:r>
            <w:proofErr w:type="spellStart"/>
            <w:r w:rsidRPr="00BE232B">
              <w:rPr>
                <w:rFonts w:ascii="Times New Roman" w:eastAsia="Times New Roman" w:hAnsi="Times New Roman" w:cs="Times New Roman"/>
                <w:bCs/>
                <w:sz w:val="24"/>
                <w:szCs w:val="24"/>
                <w:lang w:eastAsia="ru-RU"/>
              </w:rPr>
              <w:t>стикером</w:t>
            </w:r>
            <w:proofErr w:type="spellEnd"/>
            <w:r w:rsidRPr="00BE232B">
              <w:rPr>
                <w:rFonts w:ascii="Times New Roman" w:eastAsia="Times New Roman" w:hAnsi="Times New Roman" w:cs="Times New Roman"/>
                <w:bCs/>
                <w:sz w:val="24"/>
                <w:szCs w:val="24"/>
                <w:lang w:eastAsia="ru-RU"/>
              </w:rPr>
              <w:t xml:space="preserve"> и в коробке с контролем. Назначение тампонов – остановка кровотечений и обработка ран; Материал для изготовления изделия – перевязочная марля DIN 61630-VM 24b; для изготовления использован цельный кусок марли в 24 нити на кв. см. с нитью </w:t>
            </w:r>
            <w:proofErr w:type="spellStart"/>
            <w:r w:rsidRPr="00BE232B">
              <w:rPr>
                <w:rFonts w:ascii="Times New Roman" w:eastAsia="Times New Roman" w:hAnsi="Times New Roman" w:cs="Times New Roman"/>
                <w:bCs/>
                <w:sz w:val="24"/>
                <w:szCs w:val="24"/>
                <w:lang w:eastAsia="ru-RU"/>
              </w:rPr>
              <w:t>рентгеноконтрастной</w:t>
            </w:r>
            <w:proofErr w:type="spellEnd"/>
            <w:r w:rsidRPr="00BE232B">
              <w:rPr>
                <w:rFonts w:ascii="Times New Roman" w:eastAsia="Times New Roman" w:hAnsi="Times New Roman" w:cs="Times New Roman"/>
                <w:bCs/>
                <w:sz w:val="24"/>
                <w:szCs w:val="24"/>
                <w:lang w:eastAsia="ru-RU"/>
              </w:rPr>
              <w:t xml:space="preserve">; имеется двойная контрольная карточка с цифровым кодом,  размер N 2 (СРЕДНИЕ) </w:t>
            </w:r>
            <w:r>
              <w:rPr>
                <w:rFonts w:ascii="Times New Roman" w:eastAsia="Times New Roman" w:hAnsi="Times New Roman" w:cs="Times New Roman"/>
                <w:bCs/>
                <w:sz w:val="24"/>
                <w:szCs w:val="24"/>
                <w:lang w:eastAsia="ru-RU"/>
              </w:rPr>
              <w:t xml:space="preserve">320шт в упаковке. Количество в стерильной упаковке не </w:t>
            </w:r>
            <w:r>
              <w:rPr>
                <w:rFonts w:ascii="Times New Roman" w:eastAsia="Times New Roman" w:hAnsi="Times New Roman" w:cs="Times New Roman"/>
                <w:bCs/>
                <w:sz w:val="24"/>
                <w:szCs w:val="24"/>
                <w:lang w:eastAsia="ru-RU"/>
              </w:rPr>
              <w:lastRenderedPageBreak/>
              <w:t>более 20 шт.</w:t>
            </w:r>
          </w:p>
        </w:tc>
      </w:tr>
      <w:tr w:rsidR="00467A6F" w:rsidRPr="00292ABF"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0881" w:type="dxa"/>
            <w:gridSpan w:val="10"/>
            <w:shd w:val="clear" w:color="auto" w:fill="auto"/>
            <w:hideMark/>
          </w:tcPr>
          <w:p w:rsidR="00467A6F" w:rsidRPr="00292ABF" w:rsidRDefault="00467A6F" w:rsidP="001D53CC">
            <w:pPr>
              <w:spacing w:after="0" w:line="240" w:lineRule="auto"/>
              <w:contextualSpacing/>
              <w:jc w:val="both"/>
              <w:rPr>
                <w:rFonts w:ascii="Times New Roman" w:eastAsia="Times New Roman" w:hAnsi="Times New Roman" w:cs="Times New Roman"/>
                <w:b/>
                <w:bCs/>
                <w:sz w:val="24"/>
                <w:szCs w:val="24"/>
                <w:lang w:eastAsia="ru-RU"/>
              </w:rPr>
            </w:pPr>
            <w:r w:rsidRPr="00292ABF">
              <w:rPr>
                <w:rFonts w:ascii="Times New Roman" w:eastAsia="Times New Roman" w:hAnsi="Times New Roman" w:cs="Times New Roman"/>
                <w:b/>
                <w:bCs/>
                <w:sz w:val="24"/>
                <w:szCs w:val="24"/>
                <w:lang w:eastAsia="ru-RU"/>
              </w:rPr>
              <w:lastRenderedPageBreak/>
              <w:t xml:space="preserve">3. Требования к результатам: </w:t>
            </w:r>
          </w:p>
          <w:p w:rsidR="00467A6F" w:rsidRPr="00292ABF" w:rsidRDefault="00467A6F" w:rsidP="001D53CC">
            <w:pPr>
              <w:spacing w:after="0" w:line="240" w:lineRule="auto"/>
              <w:contextualSpacing/>
              <w:jc w:val="both"/>
              <w:rPr>
                <w:rFonts w:ascii="Times New Roman" w:eastAsia="Times New Roman" w:hAnsi="Times New Roman" w:cs="Times New Roman"/>
                <w:iCs/>
                <w:sz w:val="24"/>
                <w:szCs w:val="24"/>
                <w:lang w:eastAsia="ru-RU"/>
              </w:rPr>
            </w:pPr>
            <w:r w:rsidRPr="00292ABF">
              <w:rPr>
                <w:rFonts w:ascii="Times New Roman" w:eastAsia="Times New Roman" w:hAnsi="Times New Roman" w:cs="Times New Roman"/>
                <w:iCs/>
                <w:sz w:val="24"/>
                <w:szCs w:val="24"/>
                <w:lang w:eastAsia="ru-RU"/>
              </w:rPr>
              <w:t>Товар должен быть поставлен в установленный срок и соответствовать предъявляемым требованиям в документации и договоре.</w:t>
            </w:r>
          </w:p>
        </w:tc>
      </w:tr>
      <w:tr w:rsidR="00467A6F" w:rsidRPr="00292ABF"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0881" w:type="dxa"/>
            <w:gridSpan w:val="10"/>
            <w:shd w:val="clear" w:color="auto" w:fill="auto"/>
            <w:hideMark/>
          </w:tcPr>
          <w:p w:rsidR="00467A6F" w:rsidRPr="00292ABF" w:rsidRDefault="00467A6F" w:rsidP="001D53CC">
            <w:pPr>
              <w:spacing w:after="0" w:line="240" w:lineRule="auto"/>
              <w:contextualSpacing/>
              <w:jc w:val="both"/>
              <w:rPr>
                <w:rFonts w:ascii="Times New Roman" w:eastAsia="Times New Roman" w:hAnsi="Times New Roman" w:cs="Times New Roman"/>
                <w:b/>
                <w:bCs/>
                <w:sz w:val="24"/>
                <w:szCs w:val="24"/>
                <w:lang w:eastAsia="ru-RU"/>
              </w:rPr>
            </w:pPr>
            <w:r w:rsidRPr="00292ABF">
              <w:rPr>
                <w:rFonts w:ascii="Times New Roman" w:eastAsia="Times New Roman" w:hAnsi="Times New Roman" w:cs="Times New Roman"/>
                <w:b/>
                <w:bCs/>
                <w:sz w:val="24"/>
                <w:szCs w:val="24"/>
                <w:lang w:eastAsia="ru-RU"/>
              </w:rPr>
              <w:t>4. Место, условия и сроки.</w:t>
            </w:r>
          </w:p>
        </w:tc>
      </w:tr>
      <w:tr w:rsidR="00467A6F" w:rsidRPr="00292ABF"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
        </w:trPr>
        <w:tc>
          <w:tcPr>
            <w:tcW w:w="2694" w:type="dxa"/>
            <w:gridSpan w:val="2"/>
            <w:shd w:val="clear" w:color="auto" w:fill="auto"/>
            <w:hideMark/>
          </w:tcPr>
          <w:p w:rsidR="00467A6F" w:rsidRPr="00292ABF" w:rsidRDefault="00467A6F" w:rsidP="001D53CC">
            <w:pPr>
              <w:spacing w:after="0" w:line="240" w:lineRule="auto"/>
              <w:contextualSpacing/>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Место  поставки товаров.</w:t>
            </w:r>
          </w:p>
        </w:tc>
        <w:tc>
          <w:tcPr>
            <w:tcW w:w="8187" w:type="dxa"/>
            <w:gridSpan w:val="8"/>
            <w:shd w:val="clear" w:color="auto" w:fill="auto"/>
            <w:hideMark/>
          </w:tcPr>
          <w:p w:rsidR="00467A6F" w:rsidRPr="00C42E46" w:rsidRDefault="00467A6F" w:rsidP="001D53CC">
            <w:pPr>
              <w:pStyle w:val="2"/>
              <w:widowControl w:val="0"/>
              <w:numPr>
                <w:ilvl w:val="0"/>
                <w:numId w:val="0"/>
              </w:numPr>
              <w:tabs>
                <w:tab w:val="left" w:pos="567"/>
              </w:tabs>
              <w:suppressAutoHyphens w:val="0"/>
              <w:spacing w:line="240" w:lineRule="auto"/>
              <w:contextualSpacing/>
              <w:rPr>
                <w:bCs/>
                <w:sz w:val="24"/>
                <w:szCs w:val="24"/>
              </w:rPr>
            </w:pPr>
            <w:r w:rsidRPr="00C42E46">
              <w:rPr>
                <w:sz w:val="24"/>
                <w:szCs w:val="24"/>
              </w:rPr>
              <w:t>П</w:t>
            </w:r>
            <w:r w:rsidRPr="00C42E46">
              <w:rPr>
                <w:bCs/>
                <w:sz w:val="24"/>
                <w:szCs w:val="24"/>
              </w:rPr>
              <w:t>о одному из следующих адресов:</w:t>
            </w:r>
          </w:p>
          <w:p w:rsidR="00467A6F" w:rsidRDefault="00467A6F" w:rsidP="001D53CC">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292ABF">
              <w:rPr>
                <w:rFonts w:ascii="Times New Roman" w:hAnsi="Times New Roman" w:cs="Times New Roman"/>
                <w:bCs/>
                <w:sz w:val="24"/>
                <w:szCs w:val="24"/>
              </w:rPr>
              <w:t>г. Москва, Волоколамское шоссе, д. 84.</w:t>
            </w:r>
          </w:p>
          <w:p w:rsidR="00467A6F" w:rsidRPr="00292ABF" w:rsidRDefault="00467A6F" w:rsidP="001D53CC">
            <w:pPr>
              <w:spacing w:after="0" w:line="240" w:lineRule="auto"/>
              <w:contextualSpacing/>
              <w:jc w:val="both"/>
              <w:rPr>
                <w:rFonts w:ascii="Times New Roman" w:eastAsia="Times New Roman" w:hAnsi="Times New Roman" w:cs="Times New Roman"/>
                <w:iCs/>
                <w:sz w:val="24"/>
                <w:szCs w:val="24"/>
                <w:lang w:eastAsia="ru-RU"/>
              </w:rPr>
            </w:pPr>
            <w:r>
              <w:rPr>
                <w:rFonts w:ascii="Times New Roman" w:hAnsi="Times New Roman" w:cs="Times New Roman"/>
                <w:bCs/>
                <w:sz w:val="24"/>
                <w:szCs w:val="24"/>
              </w:rPr>
              <w:t xml:space="preserve">2) г. </w:t>
            </w:r>
            <w:r w:rsidRPr="00292ABF">
              <w:rPr>
                <w:rFonts w:ascii="Times New Roman" w:hAnsi="Times New Roman" w:cs="Times New Roman"/>
                <w:bCs/>
                <w:sz w:val="24"/>
                <w:szCs w:val="24"/>
              </w:rPr>
              <w:t>Москва, ул. Часовая, д. 20.</w:t>
            </w:r>
          </w:p>
        </w:tc>
      </w:tr>
      <w:tr w:rsidR="00467A6F" w:rsidRPr="00292ABF"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2"/>
            <w:shd w:val="clear" w:color="auto" w:fill="auto"/>
            <w:hideMark/>
          </w:tcPr>
          <w:p w:rsidR="00467A6F" w:rsidRPr="00292ABF" w:rsidRDefault="00467A6F" w:rsidP="001D53CC">
            <w:pPr>
              <w:spacing w:after="0" w:line="240" w:lineRule="auto"/>
              <w:contextualSpacing/>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 xml:space="preserve">Условия поставки товаров. </w:t>
            </w:r>
          </w:p>
        </w:tc>
        <w:tc>
          <w:tcPr>
            <w:tcW w:w="8187" w:type="dxa"/>
            <w:gridSpan w:val="8"/>
            <w:shd w:val="clear" w:color="auto" w:fill="auto"/>
            <w:hideMark/>
          </w:tcPr>
          <w:p w:rsidR="00467A6F" w:rsidRPr="00292ABF" w:rsidRDefault="00467A6F" w:rsidP="001D53CC">
            <w:pPr>
              <w:spacing w:after="0" w:line="240" w:lineRule="auto"/>
              <w:contextualSpacing/>
              <w:jc w:val="both"/>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tc>
      </w:tr>
      <w:tr w:rsidR="00467A6F" w:rsidRPr="00292ABF"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94" w:type="dxa"/>
            <w:gridSpan w:val="2"/>
            <w:shd w:val="clear" w:color="auto" w:fill="auto"/>
            <w:hideMark/>
          </w:tcPr>
          <w:p w:rsidR="00467A6F" w:rsidRPr="00292ABF" w:rsidRDefault="00467A6F" w:rsidP="001D53CC">
            <w:pPr>
              <w:spacing w:after="0" w:line="240" w:lineRule="auto"/>
              <w:contextualSpacing/>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Сроки  поставки.</w:t>
            </w:r>
          </w:p>
          <w:p w:rsidR="00467A6F" w:rsidRPr="00292ABF" w:rsidRDefault="00467A6F" w:rsidP="001D53CC">
            <w:pPr>
              <w:spacing w:after="0" w:line="240" w:lineRule="auto"/>
              <w:contextualSpacing/>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 xml:space="preserve">Гарантийный срок. </w:t>
            </w:r>
          </w:p>
        </w:tc>
        <w:tc>
          <w:tcPr>
            <w:tcW w:w="8187" w:type="dxa"/>
            <w:gridSpan w:val="8"/>
            <w:shd w:val="clear" w:color="auto" w:fill="auto"/>
            <w:hideMark/>
          </w:tcPr>
          <w:p w:rsidR="00467A6F" w:rsidRPr="00292ABF" w:rsidRDefault="00467A6F" w:rsidP="001D53CC">
            <w:pPr>
              <w:pStyle w:val="2"/>
              <w:numPr>
                <w:ilvl w:val="0"/>
                <w:numId w:val="0"/>
              </w:numPr>
              <w:spacing w:line="240" w:lineRule="auto"/>
              <w:contextualSpacing/>
              <w:rPr>
                <w:sz w:val="24"/>
                <w:szCs w:val="24"/>
              </w:rPr>
            </w:pPr>
            <w:r w:rsidRPr="00292ABF">
              <w:rPr>
                <w:sz w:val="24"/>
                <w:szCs w:val="24"/>
              </w:rPr>
              <w:t xml:space="preserve">В течение срока действия Договора поставку Товара по заявкам Покупателя: </w:t>
            </w:r>
          </w:p>
          <w:p w:rsidR="00467A6F" w:rsidRPr="00292ABF" w:rsidRDefault="00467A6F" w:rsidP="001D53CC">
            <w:pPr>
              <w:pStyle w:val="2"/>
              <w:numPr>
                <w:ilvl w:val="0"/>
                <w:numId w:val="0"/>
              </w:numPr>
              <w:spacing w:line="240" w:lineRule="auto"/>
              <w:contextualSpacing/>
              <w:rPr>
                <w:sz w:val="24"/>
                <w:szCs w:val="24"/>
              </w:rPr>
            </w:pPr>
            <w:r w:rsidRPr="00292ABF">
              <w:rPr>
                <w:sz w:val="24"/>
                <w:szCs w:val="24"/>
              </w:rPr>
              <w:t>при условии наличия Товара на складе - в сроки не позднее 5 (пяти) суток с момента получения заявки Покупателя, при отсутствии - в сроки не позднее 10 (десяти) суток с момента получения заявки Покупателя.</w:t>
            </w:r>
          </w:p>
          <w:p w:rsidR="00467A6F" w:rsidRPr="00292ABF" w:rsidRDefault="00467A6F" w:rsidP="001D53CC">
            <w:pPr>
              <w:pStyle w:val="2"/>
              <w:widowControl w:val="0"/>
              <w:numPr>
                <w:ilvl w:val="0"/>
                <w:numId w:val="0"/>
              </w:numPr>
              <w:tabs>
                <w:tab w:val="left" w:pos="567"/>
              </w:tabs>
              <w:suppressAutoHyphens w:val="0"/>
              <w:spacing w:line="240" w:lineRule="auto"/>
              <w:contextualSpacing/>
              <w:rPr>
                <w:sz w:val="24"/>
                <w:szCs w:val="24"/>
                <w:lang w:eastAsia="ru-RU"/>
              </w:rPr>
            </w:pPr>
            <w:r w:rsidRPr="00292ABF">
              <w:rPr>
                <w:sz w:val="24"/>
                <w:szCs w:val="24"/>
              </w:rPr>
              <w:t xml:space="preserve">Гарантированный остаточный срок годности (на момент поставки Заказчику) поставляемого товара должен быть не менее 70% </w:t>
            </w:r>
            <w:proofErr w:type="gramStart"/>
            <w:r w:rsidRPr="00292ABF">
              <w:rPr>
                <w:sz w:val="24"/>
                <w:szCs w:val="24"/>
              </w:rPr>
              <w:t>от</w:t>
            </w:r>
            <w:proofErr w:type="gramEnd"/>
            <w:r w:rsidRPr="00292ABF">
              <w:rPr>
                <w:sz w:val="24"/>
                <w:szCs w:val="24"/>
              </w:rPr>
              <w:t xml:space="preserve"> установленного производителем.</w:t>
            </w:r>
          </w:p>
        </w:tc>
      </w:tr>
      <w:tr w:rsidR="00467A6F" w:rsidRPr="00292ABF"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81" w:type="dxa"/>
            <w:gridSpan w:val="10"/>
            <w:shd w:val="clear" w:color="auto" w:fill="auto"/>
            <w:hideMark/>
          </w:tcPr>
          <w:p w:rsidR="00467A6F" w:rsidRPr="00292ABF" w:rsidRDefault="00467A6F" w:rsidP="001D53CC">
            <w:pPr>
              <w:spacing w:after="0" w:line="240" w:lineRule="auto"/>
              <w:contextualSpacing/>
              <w:rPr>
                <w:rFonts w:ascii="Times New Roman" w:eastAsia="Times New Roman" w:hAnsi="Times New Roman" w:cs="Times New Roman"/>
                <w:b/>
                <w:bCs/>
                <w:sz w:val="24"/>
                <w:szCs w:val="24"/>
                <w:lang w:eastAsia="ru-RU"/>
              </w:rPr>
            </w:pPr>
            <w:r w:rsidRPr="00292ABF">
              <w:rPr>
                <w:rFonts w:ascii="Times New Roman" w:eastAsia="Times New Roman" w:hAnsi="Times New Roman" w:cs="Times New Roman"/>
                <w:b/>
                <w:bCs/>
                <w:sz w:val="24"/>
                <w:szCs w:val="24"/>
                <w:lang w:eastAsia="ru-RU"/>
              </w:rPr>
              <w:t>5. Форма, сроки и порядок оплаты</w:t>
            </w:r>
          </w:p>
        </w:tc>
      </w:tr>
      <w:tr w:rsidR="00467A6F" w:rsidRPr="00292ABF"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694" w:type="dxa"/>
            <w:gridSpan w:val="2"/>
            <w:shd w:val="clear" w:color="auto" w:fill="auto"/>
            <w:hideMark/>
          </w:tcPr>
          <w:p w:rsidR="00467A6F" w:rsidRPr="00292ABF" w:rsidRDefault="00467A6F" w:rsidP="001D53CC">
            <w:pPr>
              <w:spacing w:after="0" w:line="240" w:lineRule="auto"/>
              <w:contextualSpacing/>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Форма оплаты, срок и порядок оплаты</w:t>
            </w:r>
          </w:p>
        </w:tc>
        <w:tc>
          <w:tcPr>
            <w:tcW w:w="8187" w:type="dxa"/>
            <w:gridSpan w:val="8"/>
            <w:shd w:val="clear" w:color="auto" w:fill="auto"/>
            <w:hideMark/>
          </w:tcPr>
          <w:p w:rsidR="00467A6F" w:rsidRPr="00292ABF" w:rsidRDefault="00467A6F" w:rsidP="001D53CC">
            <w:pPr>
              <w:spacing w:after="0" w:line="240" w:lineRule="auto"/>
              <w:contextualSpacing/>
              <w:rPr>
                <w:rFonts w:ascii="Times New Roman" w:eastAsia="Times New Roman" w:hAnsi="Times New Roman" w:cs="Times New Roman"/>
                <w:sz w:val="24"/>
                <w:szCs w:val="24"/>
                <w:lang w:eastAsia="ru-RU"/>
              </w:rPr>
            </w:pPr>
            <w:proofErr w:type="gramStart"/>
            <w:r w:rsidRPr="00292ABF">
              <w:rPr>
                <w:rFonts w:ascii="Times New Roman" w:hAnsi="Times New Roman" w:cs="Times New Roman"/>
                <w:sz w:val="24"/>
                <w:szCs w:val="24"/>
              </w:rPr>
              <w:t>Оплата 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Товара и подписания сторонами товарных накладных (формы ТОРГ-12), товарно-транспортных документов о поставке товара) в полном объеме и получения счета на оплату.</w:t>
            </w:r>
            <w:proofErr w:type="gramEnd"/>
          </w:p>
        </w:tc>
      </w:tr>
      <w:tr w:rsidR="00467A6F" w:rsidRPr="00292ABF"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0881" w:type="dxa"/>
            <w:gridSpan w:val="10"/>
            <w:shd w:val="clear" w:color="auto" w:fill="auto"/>
            <w:hideMark/>
          </w:tcPr>
          <w:p w:rsidR="00467A6F" w:rsidRPr="00292ABF" w:rsidRDefault="00467A6F" w:rsidP="001D53CC">
            <w:pPr>
              <w:spacing w:after="0" w:line="240" w:lineRule="auto"/>
              <w:contextualSpacing/>
              <w:rPr>
                <w:rFonts w:ascii="Times New Roman" w:eastAsia="Times New Roman" w:hAnsi="Times New Roman" w:cs="Times New Roman"/>
                <w:b/>
                <w:bCs/>
                <w:sz w:val="24"/>
                <w:szCs w:val="24"/>
                <w:lang w:eastAsia="ru-RU"/>
              </w:rPr>
            </w:pPr>
            <w:r w:rsidRPr="00292ABF">
              <w:rPr>
                <w:rFonts w:ascii="Times New Roman" w:eastAsia="Times New Roman" w:hAnsi="Times New Roman" w:cs="Times New Roman"/>
                <w:b/>
                <w:bCs/>
                <w:sz w:val="24"/>
                <w:szCs w:val="24"/>
                <w:lang w:eastAsia="ru-RU"/>
              </w:rPr>
              <w:t>6.      Документы,      предоставляемые      в      подтверждение      соответствия предлагаемых участником товаров.</w:t>
            </w:r>
          </w:p>
        </w:tc>
      </w:tr>
      <w:tr w:rsidR="00467A6F" w:rsidRPr="00292ABF" w:rsidTr="0046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0881" w:type="dxa"/>
            <w:gridSpan w:val="10"/>
            <w:shd w:val="clear" w:color="auto" w:fill="auto"/>
            <w:hideMark/>
          </w:tcPr>
          <w:p w:rsidR="00467A6F" w:rsidRPr="00292ABF" w:rsidRDefault="00467A6F" w:rsidP="001D53CC">
            <w:pPr>
              <w:spacing w:after="0" w:line="240" w:lineRule="auto"/>
              <w:contextualSpacing/>
              <w:rPr>
                <w:rFonts w:ascii="Times New Roman" w:eastAsia="Times New Roman" w:hAnsi="Times New Roman" w:cs="Times New Roman"/>
                <w:sz w:val="24"/>
                <w:szCs w:val="24"/>
                <w:lang w:eastAsia="ru-RU"/>
              </w:rPr>
            </w:pPr>
            <w:r w:rsidRPr="00292ABF">
              <w:rPr>
                <w:rFonts w:ascii="Times New Roman" w:eastAsia="Times New Roman" w:hAnsi="Times New Roman" w:cs="Times New Roman"/>
                <w:sz w:val="24"/>
                <w:szCs w:val="24"/>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bl>
    <w:p w:rsidR="00467A6F" w:rsidRPr="00BE232B" w:rsidRDefault="00467A6F" w:rsidP="00467A6F">
      <w:pPr>
        <w:rPr>
          <w:rFonts w:ascii="Times New Roman" w:hAnsi="Times New Roman" w:cs="Times New Roman"/>
          <w:sz w:val="24"/>
          <w:szCs w:val="24"/>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F010D" w:rsidRDefault="007F010D">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br w:type="page"/>
      </w:r>
    </w:p>
    <w:p w:rsidR="00AC53C0" w:rsidRPr="002B56AB" w:rsidRDefault="00AC53C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3</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AC53C0" w:rsidRPr="00967D97" w:rsidRDefault="00AC53C0" w:rsidP="00AC53C0">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AC53C0" w:rsidRPr="00967D97" w:rsidRDefault="00AC53C0" w:rsidP="00AC53C0">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eastAsia="ar-SA"/>
        </w:rPr>
        <w:t>поставки медицинских изделий</w:t>
      </w: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w:t>
      </w:r>
      <w:r>
        <w:rPr>
          <w:rFonts w:ascii="Times New Roman" w:eastAsia="Times New Roman" w:hAnsi="Times New Roman" w:cs="Times New Roman"/>
          <w:color w:val="000000"/>
          <w:sz w:val="24"/>
          <w:szCs w:val="24"/>
          <w:lang w:eastAsia="ru-RU"/>
        </w:rPr>
        <w:t>______</w:t>
      </w:r>
      <w:r w:rsidRPr="00967D97">
        <w:rPr>
          <w:rFonts w:ascii="Times New Roman" w:eastAsia="Times New Roman" w:hAnsi="Times New Roman" w:cs="Times New Roman"/>
          <w:color w:val="000000"/>
          <w:sz w:val="24"/>
          <w:szCs w:val="24"/>
          <w:lang w:eastAsia="ru-RU"/>
        </w:rPr>
        <w:t>_ 20</w:t>
      </w:r>
      <w:r>
        <w:rPr>
          <w:rFonts w:ascii="Times New Roman" w:eastAsia="Times New Roman" w:hAnsi="Times New Roman" w:cs="Times New Roman"/>
          <w:color w:val="000000"/>
          <w:sz w:val="24"/>
          <w:szCs w:val="24"/>
          <w:lang w:eastAsia="ru-RU"/>
        </w:rPr>
        <w:t>20</w:t>
      </w:r>
      <w:r w:rsidRPr="00967D97">
        <w:rPr>
          <w:rFonts w:ascii="Times New Roman" w:eastAsia="Times New Roman" w:hAnsi="Times New Roman" w:cs="Times New Roman"/>
          <w:color w:val="000000"/>
          <w:sz w:val="24"/>
          <w:szCs w:val="24"/>
          <w:lang w:eastAsia="ru-RU"/>
        </w:rPr>
        <w:t xml:space="preserve"> года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p>
    <w:p w:rsidR="00AC53C0" w:rsidRPr="00465373" w:rsidRDefault="00465373" w:rsidP="00465373">
      <w:pPr>
        <w:suppressAutoHyphens/>
        <w:spacing w:after="0" w:line="240" w:lineRule="auto"/>
        <w:ind w:right="-83"/>
        <w:jc w:val="both"/>
        <w:rPr>
          <w:rFonts w:ascii="Times New Roman" w:eastAsia="Times New Roman" w:hAnsi="Times New Roman" w:cs="Times New Roman"/>
          <w:sz w:val="24"/>
          <w:szCs w:val="24"/>
          <w:lang w:eastAsia="ru-RU"/>
        </w:rPr>
      </w:pPr>
      <w:proofErr w:type="gramStart"/>
      <w:r w:rsidRPr="00465373">
        <w:rPr>
          <w:rStyle w:val="20"/>
          <w:rFonts w:eastAsiaTheme="minorHAnsi"/>
          <w:b w:val="0"/>
          <w:sz w:val="24"/>
          <w:szCs w:val="24"/>
        </w:rPr>
        <w:t>Частное учреждение здравоохранения «Центральная клиническая больница «РЖД-Медицина»</w:t>
      </w:r>
      <w:r w:rsidRPr="00465373">
        <w:rPr>
          <w:rFonts w:ascii="Times New Roman" w:eastAsia="Times New Roman" w:hAnsi="Times New Roman" w:cs="Times New Roman"/>
          <w:b/>
          <w:sz w:val="24"/>
          <w:szCs w:val="24"/>
          <w:lang w:eastAsia="ru-RU"/>
        </w:rPr>
        <w:t xml:space="preserve"> </w:t>
      </w:r>
      <w:r w:rsidRPr="00F17617">
        <w:rPr>
          <w:rFonts w:ascii="Times New Roman" w:eastAsia="Times New Roman" w:hAnsi="Times New Roman" w:cs="Times New Roman"/>
          <w:sz w:val="24"/>
          <w:szCs w:val="24"/>
          <w:lang w:eastAsia="ru-RU"/>
        </w:rPr>
        <w:t>(</w:t>
      </w:r>
      <w:r w:rsidRPr="00465373">
        <w:rPr>
          <w:rStyle w:val="20"/>
          <w:rFonts w:eastAsiaTheme="minorHAnsi"/>
          <w:b w:val="0"/>
          <w:sz w:val="24"/>
          <w:szCs w:val="24"/>
        </w:rPr>
        <w:t>ЧУЗ «ЦКБ «РЖД-Медицина</w:t>
      </w:r>
      <w:r w:rsidRPr="00465373">
        <w:rPr>
          <w:rStyle w:val="20"/>
          <w:rFonts w:eastAsiaTheme="minorHAnsi"/>
          <w:sz w:val="24"/>
          <w:szCs w:val="24"/>
        </w:rPr>
        <w:t>»</w:t>
      </w:r>
      <w:r w:rsidRPr="00465373">
        <w:rPr>
          <w:rFonts w:ascii="Times New Roman" w:eastAsia="Times New Roman" w:hAnsi="Times New Roman" w:cs="Times New Roman"/>
          <w:sz w:val="24"/>
          <w:szCs w:val="24"/>
          <w:lang w:eastAsia="ru-RU"/>
        </w:rPr>
        <w:t xml:space="preserve">), именуемое в дальнейшем «Покупатель», </w:t>
      </w:r>
      <w:r w:rsidRPr="00465373">
        <w:rPr>
          <w:rFonts w:ascii="Times New Roman" w:hAnsi="Times New Roman" w:cs="Times New Roman"/>
          <w:sz w:val="24"/>
          <w:szCs w:val="24"/>
        </w:rPr>
        <w:t xml:space="preserve">в лице </w:t>
      </w:r>
      <w:proofErr w:type="spellStart"/>
      <w:r w:rsidRPr="00465373">
        <w:rPr>
          <w:rFonts w:ascii="Times New Roman" w:hAnsi="Times New Roman" w:cs="Times New Roman"/>
          <w:sz w:val="24"/>
          <w:szCs w:val="24"/>
        </w:rPr>
        <w:t>Директора</w:t>
      </w:r>
      <w:r w:rsidRPr="00465373">
        <w:rPr>
          <w:rStyle w:val="20"/>
          <w:rFonts w:eastAsiaTheme="minorHAnsi"/>
          <w:b w:val="0"/>
          <w:sz w:val="24"/>
          <w:szCs w:val="24"/>
        </w:rPr>
        <w:t>Калинина</w:t>
      </w:r>
      <w:proofErr w:type="spellEnd"/>
      <w:r w:rsidRPr="00465373">
        <w:rPr>
          <w:rStyle w:val="20"/>
          <w:rFonts w:eastAsiaTheme="minorHAnsi"/>
          <w:b w:val="0"/>
          <w:sz w:val="24"/>
          <w:szCs w:val="24"/>
        </w:rPr>
        <w:t xml:space="preserve"> Михаила Рудольфович</w:t>
      </w:r>
      <w:r w:rsidRPr="00465373">
        <w:rPr>
          <w:rFonts w:ascii="Times New Roman" w:hAnsi="Times New Roman" w:cs="Times New Roman"/>
          <w:sz w:val="24"/>
          <w:szCs w:val="24"/>
        </w:rPr>
        <w:t>а, действующего на основании Устава</w:t>
      </w:r>
      <w:r w:rsidR="00AC53C0" w:rsidRPr="00465373">
        <w:rPr>
          <w:rFonts w:ascii="Times New Roman" w:eastAsia="Times New Roman" w:hAnsi="Times New Roman" w:cs="Times New Roman"/>
          <w:sz w:val="24"/>
          <w:szCs w:val="24"/>
          <w:lang w:eastAsia="ru-RU"/>
        </w:rPr>
        <w:t>, с одной стороны, и ____________________________________,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proofErr w:type="gramEnd"/>
    </w:p>
    <w:p w:rsidR="00AC53C0" w:rsidRPr="00BD1895" w:rsidRDefault="00AC53C0" w:rsidP="00AC53C0">
      <w:pPr>
        <w:suppressAutoHyphens/>
        <w:spacing w:after="0" w:line="240" w:lineRule="auto"/>
        <w:ind w:right="-83" w:firstLine="720"/>
        <w:jc w:val="both"/>
        <w:rPr>
          <w:rFonts w:ascii="Times New Roman" w:eastAsia="Times New Roman"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 xml:space="preserve">1.1. </w:t>
      </w:r>
      <w:proofErr w:type="gramStart"/>
      <w:r w:rsidRPr="00967D97">
        <w:rPr>
          <w:rFonts w:ascii="Times New Roman" w:eastAsia="Times New Roman" w:hAnsi="Times New Roman" w:cs="Times New Roman"/>
          <w:bCs/>
          <w:sz w:val="24"/>
          <w:szCs w:val="24"/>
          <w:lang w:eastAsia="ru-RU"/>
        </w:rPr>
        <w:t>Поставщик обязуется поставить Покупателю по его заявкам в сроки, указанные в п. 1.2 Договора,</w:t>
      </w:r>
      <w:r w:rsidRPr="00967D97">
        <w:rPr>
          <w:rFonts w:ascii="Times New Roman" w:eastAsia="Times New Roman" w:hAnsi="Times New Roman" w:cs="Times New Roman"/>
          <w:sz w:val="24"/>
          <w:szCs w:val="24"/>
          <w:lang w:eastAsia="ru-RU"/>
        </w:rPr>
        <w:t xml:space="preserve"> медицинские изделия, наименование, ассортимент, количество, цена и общая стоимость котор</w:t>
      </w:r>
      <w:r w:rsidR="00813374">
        <w:rPr>
          <w:rFonts w:ascii="Times New Roman" w:eastAsia="Times New Roman" w:hAnsi="Times New Roman" w:cs="Times New Roman"/>
          <w:sz w:val="24"/>
          <w:szCs w:val="24"/>
          <w:lang w:eastAsia="ru-RU"/>
        </w:rPr>
        <w:t>ых</w:t>
      </w:r>
      <w:r w:rsidRPr="00967D97">
        <w:rPr>
          <w:rFonts w:ascii="Times New Roman" w:eastAsia="Times New Roman" w:hAnsi="Times New Roman" w:cs="Times New Roman"/>
          <w:sz w:val="24"/>
          <w:szCs w:val="24"/>
          <w:lang w:eastAsia="ru-RU"/>
        </w:rPr>
        <w:t>, согласованы Сторонами в спецификации, являющейся Приложением № 1 к Договору и его неотъемлемой частью (далее  Товар), а Покупатель обязуется принять и оплатить Товар  на условиях Договора.</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 Поставщик осуществляет поставку Товара партиями по заявкам Покупателя в период </w:t>
      </w:r>
      <w:proofErr w:type="gramStart"/>
      <w:r w:rsidRPr="00967D97">
        <w:rPr>
          <w:rFonts w:ascii="Times New Roman" w:eastAsia="Times New Roman" w:hAnsi="Times New Roman" w:cs="Times New Roman"/>
          <w:sz w:val="24"/>
          <w:szCs w:val="24"/>
          <w:lang w:eastAsia="ru-RU"/>
        </w:rPr>
        <w:t>с даты подписания</w:t>
      </w:r>
      <w:proofErr w:type="gramEnd"/>
      <w:r w:rsidRPr="00967D97">
        <w:rPr>
          <w:rFonts w:ascii="Times New Roman" w:eastAsia="Times New Roman" w:hAnsi="Times New Roman" w:cs="Times New Roman"/>
          <w:sz w:val="24"/>
          <w:szCs w:val="24"/>
          <w:lang w:eastAsia="ru-RU"/>
        </w:rPr>
        <w:t xml:space="preserve"> Договора до окончания срока его действия, установленного п.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Договора, в рабочие дни (с понедельника по пятницу, исключая праздничные дни) с 9.00 до 16.00. Срок исполнения каждой заявки не должен составлять более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AC53C0" w:rsidRPr="00967D97" w:rsidRDefault="00AC53C0" w:rsidP="00AC53C0">
      <w:pPr>
        <w:spacing w:after="0" w:line="240" w:lineRule="auto"/>
        <w:ind w:firstLine="425"/>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1.3. Поставщик осуществляет поставку Товара по адрес</w:t>
      </w:r>
      <w:r w:rsidR="00CA78C3">
        <w:rPr>
          <w:rFonts w:ascii="Times New Roman" w:eastAsia="Times New Roman" w:hAnsi="Times New Roman" w:cs="Times New Roman"/>
          <w:sz w:val="24"/>
          <w:szCs w:val="24"/>
          <w:lang w:eastAsia="ru-RU"/>
        </w:rPr>
        <w:t>у</w:t>
      </w:r>
      <w:r w:rsidRPr="00967D9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pacing w:val="2"/>
          <w:sz w:val="24"/>
          <w:szCs w:val="24"/>
          <w:lang w:eastAsia="ru-RU"/>
        </w:rPr>
        <w:t xml:space="preserve">г. Москва, Волоколамское шоссе, </w:t>
      </w:r>
      <w:r>
        <w:rPr>
          <w:rFonts w:ascii="Times New Roman" w:eastAsia="Times New Roman" w:hAnsi="Times New Roman" w:cs="Times New Roman"/>
          <w:spacing w:val="2"/>
          <w:sz w:val="24"/>
          <w:szCs w:val="24"/>
          <w:lang w:eastAsia="ru-RU"/>
        </w:rPr>
        <w:t xml:space="preserve">д. </w:t>
      </w:r>
      <w:r w:rsidRPr="00967D97">
        <w:rPr>
          <w:rFonts w:ascii="Times New Roman" w:eastAsia="Times New Roman" w:hAnsi="Times New Roman" w:cs="Times New Roman"/>
          <w:spacing w:val="2"/>
          <w:sz w:val="24"/>
          <w:szCs w:val="24"/>
          <w:lang w:eastAsia="ru-RU"/>
        </w:rPr>
        <w:t>84</w:t>
      </w:r>
      <w:r w:rsidR="0060354A">
        <w:rPr>
          <w:rFonts w:ascii="Times New Roman" w:eastAsia="Times New Roman" w:hAnsi="Times New Roman" w:cs="Times New Roman"/>
          <w:spacing w:val="2"/>
          <w:sz w:val="24"/>
          <w:szCs w:val="24"/>
          <w:lang w:eastAsia="ru-RU"/>
        </w:rPr>
        <w:t>, ул.</w:t>
      </w:r>
      <w:r w:rsidR="00F17617">
        <w:rPr>
          <w:rFonts w:ascii="Times New Roman" w:eastAsia="Times New Roman" w:hAnsi="Times New Roman" w:cs="Times New Roman"/>
          <w:spacing w:val="2"/>
          <w:sz w:val="24"/>
          <w:szCs w:val="24"/>
          <w:lang w:eastAsia="ru-RU"/>
        </w:rPr>
        <w:t xml:space="preserve"> </w:t>
      </w:r>
      <w:r w:rsidR="0060354A">
        <w:rPr>
          <w:rFonts w:ascii="Times New Roman" w:eastAsia="Times New Roman" w:hAnsi="Times New Roman" w:cs="Times New Roman"/>
          <w:spacing w:val="2"/>
          <w:sz w:val="24"/>
          <w:szCs w:val="24"/>
          <w:lang w:eastAsia="ru-RU"/>
        </w:rPr>
        <w:t>Часовая, д.20</w:t>
      </w:r>
      <w:r w:rsidR="006858A0">
        <w:rPr>
          <w:rFonts w:ascii="Times New Roman" w:hAnsi="Times New Roman" w:cs="Times New Roman"/>
          <w:bCs/>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eastAsia="ru-RU"/>
        </w:rPr>
        <w:t xml:space="preserve">1.4. Поставщик гарантирует, что поставляемый Товар находится у него </w:t>
      </w:r>
      <w:proofErr w:type="spellStart"/>
      <w:r w:rsidRPr="00967D97">
        <w:rPr>
          <w:rFonts w:ascii="Times New Roman" w:eastAsia="Calibri" w:hAnsi="Times New Roman" w:cs="Times New Roman"/>
          <w:spacing w:val="2"/>
          <w:sz w:val="24"/>
          <w:szCs w:val="24"/>
          <w:lang w:eastAsia="ru-RU"/>
        </w:rPr>
        <w:t>всобственности</w:t>
      </w:r>
      <w:proofErr w:type="spellEnd"/>
      <w:r w:rsidRPr="00967D97">
        <w:rPr>
          <w:rFonts w:ascii="Times New Roman" w:eastAsia="Calibri" w:hAnsi="Times New Roman" w:cs="Times New Roman"/>
          <w:spacing w:val="2"/>
          <w:sz w:val="24"/>
          <w:szCs w:val="24"/>
          <w:lang w:eastAsia="ru-RU"/>
        </w:rPr>
        <w:t xml:space="preserve"> на законном основании, свободен от прав третьих лиц, не заложен и не находится под арестом.</w:t>
      </w:r>
    </w:p>
    <w:p w:rsidR="00AC53C0" w:rsidRPr="00BD1895" w:rsidRDefault="00AC53C0" w:rsidP="00AC53C0">
      <w:pPr>
        <w:suppressAutoHyphens/>
        <w:spacing w:after="0" w:line="240" w:lineRule="auto"/>
        <w:ind w:left="283" w:right="-83" w:firstLine="709"/>
        <w:rPr>
          <w:rFonts w:ascii="Times New Roman" w:eastAsia="Calibri"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 xml:space="preserve">2. </w:t>
      </w:r>
      <w:r w:rsidR="00A205DE">
        <w:rPr>
          <w:rFonts w:ascii="Times New Roman" w:eastAsia="Times New Roman" w:hAnsi="Times New Roman" w:cs="Times New Roman"/>
          <w:b/>
          <w:color w:val="000000"/>
          <w:spacing w:val="1"/>
          <w:sz w:val="24"/>
          <w:szCs w:val="24"/>
          <w:lang w:eastAsia="ru-RU"/>
        </w:rPr>
        <w:t>Стоимость товара</w:t>
      </w:r>
      <w:r w:rsidRPr="00967D97">
        <w:rPr>
          <w:rFonts w:ascii="Times New Roman" w:eastAsia="Times New Roman" w:hAnsi="Times New Roman" w:cs="Times New Roman"/>
          <w:b/>
          <w:color w:val="000000"/>
          <w:spacing w:val="1"/>
          <w:sz w:val="24"/>
          <w:szCs w:val="24"/>
          <w:lang w:eastAsia="ru-RU"/>
        </w:rPr>
        <w:t xml:space="preserve"> и порядок оплаты</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rPr>
        <w:t xml:space="preserve">2.1. </w:t>
      </w:r>
      <w:proofErr w:type="gramStart"/>
      <w:r w:rsidRPr="00967D97">
        <w:rPr>
          <w:rFonts w:ascii="Times New Roman" w:eastAsia="Calibri" w:hAnsi="Times New Roman" w:cs="Times New Roman"/>
          <w:sz w:val="24"/>
          <w:szCs w:val="24"/>
        </w:rPr>
        <w:t>Общая стоимость Товара по Договору с учетом стоимости комплектующих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 — __________________ (___________________________________) руб. ___ коп., в том числе НДС ___% (</w:t>
      </w:r>
      <w:r w:rsidR="0060354A">
        <w:rPr>
          <w:rFonts w:ascii="Times New Roman" w:eastAsia="Calibri" w:hAnsi="Times New Roman" w:cs="Times New Roman"/>
          <w:sz w:val="24"/>
          <w:szCs w:val="24"/>
        </w:rPr>
        <w:t xml:space="preserve">указывается </w:t>
      </w:r>
      <w:r w:rsidRPr="00967D97">
        <w:rPr>
          <w:rFonts w:ascii="Times New Roman" w:eastAsia="Calibri" w:hAnsi="Times New Roman" w:cs="Times New Roman"/>
          <w:sz w:val="24"/>
          <w:szCs w:val="24"/>
        </w:rPr>
        <w:t>при наличии</w:t>
      </w:r>
      <w:r w:rsidR="0060354A">
        <w:rPr>
          <w:rFonts w:ascii="Times New Roman" w:eastAsia="Calibri" w:hAnsi="Times New Roman" w:cs="Times New Roman"/>
          <w:sz w:val="24"/>
          <w:szCs w:val="24"/>
        </w:rPr>
        <w:t xml:space="preserve"> либо указывается правовое основание </w:t>
      </w:r>
      <w:proofErr w:type="spellStart"/>
      <w:r w:rsidR="0060354A">
        <w:rPr>
          <w:rFonts w:ascii="Times New Roman" w:eastAsia="Calibri" w:hAnsi="Times New Roman" w:cs="Times New Roman"/>
          <w:sz w:val="24"/>
          <w:szCs w:val="24"/>
        </w:rPr>
        <w:t>освбождения</w:t>
      </w:r>
      <w:proofErr w:type="spellEnd"/>
      <w:r w:rsidR="0060354A">
        <w:rPr>
          <w:rFonts w:ascii="Times New Roman" w:eastAsia="Calibri" w:hAnsi="Times New Roman" w:cs="Times New Roman"/>
          <w:sz w:val="24"/>
          <w:szCs w:val="24"/>
        </w:rPr>
        <w:t xml:space="preserve"> от НДС</w:t>
      </w:r>
      <w:r w:rsidRPr="00967D97">
        <w:rPr>
          <w:rFonts w:ascii="Times New Roman" w:eastAsia="Calibri" w:hAnsi="Times New Roman" w:cs="Times New Roman"/>
          <w:sz w:val="24"/>
          <w:szCs w:val="24"/>
        </w:rPr>
        <w:t>).</w:t>
      </w:r>
      <w:proofErr w:type="gramEnd"/>
    </w:p>
    <w:p w:rsidR="00AC53C0" w:rsidRPr="00967D97" w:rsidRDefault="0060354A" w:rsidP="00AC53C0">
      <w:pPr>
        <w:suppressAutoHyphens/>
        <w:spacing w:after="0" w:line="240" w:lineRule="auto"/>
        <w:ind w:right="-8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Стоимость</w:t>
      </w:r>
      <w:r w:rsidR="00AC53C0" w:rsidRPr="00967D97">
        <w:rPr>
          <w:rFonts w:ascii="Times New Roman" w:eastAsia="Calibri" w:hAnsi="Times New Roman" w:cs="Times New Roman"/>
          <w:sz w:val="24"/>
          <w:szCs w:val="24"/>
        </w:rPr>
        <w:t xml:space="preserve"> Товар</w:t>
      </w:r>
      <w:r>
        <w:rPr>
          <w:rFonts w:ascii="Times New Roman" w:eastAsia="Calibri" w:hAnsi="Times New Roman" w:cs="Times New Roman"/>
          <w:sz w:val="24"/>
          <w:szCs w:val="24"/>
        </w:rPr>
        <w:t>а</w:t>
      </w:r>
      <w:r w:rsidR="00AC53C0" w:rsidRPr="00967D97">
        <w:rPr>
          <w:rFonts w:ascii="Times New Roman" w:eastAsia="Calibri" w:hAnsi="Times New Roman" w:cs="Times New Roman"/>
          <w:sz w:val="24"/>
          <w:szCs w:val="24"/>
        </w:rPr>
        <w:t xml:space="preserve"> указывается в рублях, с учетом НДС.</w:t>
      </w:r>
    </w:p>
    <w:p w:rsidR="00AC53C0" w:rsidRPr="00BF31CC" w:rsidRDefault="00AC53C0" w:rsidP="00AC53C0">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 xml:space="preserve">2.2. </w:t>
      </w:r>
      <w:proofErr w:type="gramStart"/>
      <w:r w:rsidRPr="00967D97">
        <w:rPr>
          <w:rFonts w:ascii="Times New Roman" w:eastAsia="Calibri" w:hAnsi="Times New Roman" w:cs="Times New Roman"/>
          <w:sz w:val="24"/>
          <w:szCs w:val="24"/>
          <w:lang w:eastAsia="ru-RU"/>
        </w:rPr>
        <w:t>Оплата</w:t>
      </w:r>
      <w:r w:rsidR="0060354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eastAsia="ru-RU"/>
        </w:rPr>
        <w:t xml:space="preserve">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eastAsia="ru-RU"/>
        </w:rPr>
        <w:t>Товара в полном объеме</w:t>
      </w:r>
      <w:r>
        <w:rPr>
          <w:rFonts w:ascii="Times New Roman" w:eastAsia="Calibri" w:hAnsi="Times New Roman" w:cs="Times New Roman"/>
          <w:sz w:val="24"/>
          <w:szCs w:val="24"/>
          <w:lang w:eastAsia="ru-RU"/>
        </w:rPr>
        <w:t>,</w:t>
      </w:r>
      <w:r w:rsidRPr="00967D97">
        <w:rPr>
          <w:rFonts w:ascii="Times New Roman" w:eastAsia="Calibri" w:hAnsi="Times New Roman" w:cs="Times New Roman"/>
          <w:sz w:val="24"/>
          <w:szCs w:val="24"/>
          <w:lang w:eastAsia="ru-RU"/>
        </w:rPr>
        <w:t xml:space="preserve">  подписания сторонами товарных накладных (формы ТОРГ-12), товарно-транспортных документов о поставке товара) </w:t>
      </w:r>
      <w:r>
        <w:rPr>
          <w:rFonts w:ascii="Times New Roman" w:eastAsia="Calibri" w:hAnsi="Times New Roman" w:cs="Times New Roman"/>
          <w:sz w:val="24"/>
          <w:szCs w:val="24"/>
          <w:lang w:eastAsia="ru-RU"/>
        </w:rPr>
        <w:t xml:space="preserve">на партию товара </w:t>
      </w:r>
      <w:r w:rsidRPr="00967D97">
        <w:rPr>
          <w:rFonts w:ascii="Times New Roman" w:eastAsia="Calibri" w:hAnsi="Times New Roman" w:cs="Times New Roman"/>
          <w:sz w:val="24"/>
          <w:szCs w:val="24"/>
          <w:lang w:eastAsia="ru-RU"/>
        </w:rPr>
        <w:t>и получения счета на оплату</w:t>
      </w:r>
      <w:r w:rsidR="0060354A">
        <w:rPr>
          <w:rFonts w:ascii="Times New Roman" w:eastAsia="Calibri" w:hAnsi="Times New Roman" w:cs="Times New Roman"/>
          <w:sz w:val="24"/>
          <w:szCs w:val="24"/>
          <w:lang w:eastAsia="ru-RU"/>
        </w:rPr>
        <w:t xml:space="preserve"> и счета-фактуры</w:t>
      </w:r>
      <w:r>
        <w:rPr>
          <w:rFonts w:ascii="Times New Roman" w:eastAsia="Calibri" w:hAnsi="Times New Roman" w:cs="Times New Roman"/>
          <w:sz w:val="24"/>
          <w:szCs w:val="24"/>
          <w:lang w:eastAsia="ru-RU"/>
        </w:rPr>
        <w:t>.</w:t>
      </w:r>
      <w:proofErr w:type="gramEnd"/>
    </w:p>
    <w:p w:rsidR="00AC53C0" w:rsidRPr="00967D97" w:rsidRDefault="00AC53C0" w:rsidP="00AC53C0">
      <w:pPr>
        <w:suppressAutoHyphens/>
        <w:spacing w:after="0" w:line="240" w:lineRule="auto"/>
        <w:ind w:right="-83" w:firstLine="709"/>
        <w:jc w:val="both"/>
        <w:rPr>
          <w:rFonts w:ascii="Times New Roman" w:eastAsia="Calibri" w:hAnsi="Times New Roman" w:cs="Times New Roman"/>
          <w:bCs/>
          <w:spacing w:val="1"/>
          <w:sz w:val="24"/>
          <w:szCs w:val="24"/>
        </w:rPr>
      </w:pPr>
      <w:r w:rsidRPr="00967D97">
        <w:rPr>
          <w:rFonts w:ascii="Times New Roman" w:eastAsia="Calibri" w:hAnsi="Times New Roman" w:cs="Times New Roman"/>
          <w:sz w:val="24"/>
          <w:szCs w:val="24"/>
        </w:rPr>
        <w:t xml:space="preserve">2.3. </w:t>
      </w:r>
      <w:r w:rsidRPr="00967D97">
        <w:rPr>
          <w:rFonts w:ascii="Times New Roman" w:eastAsia="Calibri" w:hAnsi="Times New Roman" w:cs="Times New Roman"/>
          <w:bCs/>
          <w:spacing w:val="1"/>
          <w:sz w:val="24"/>
          <w:szCs w:val="24"/>
        </w:rPr>
        <w:t xml:space="preserve">В </w:t>
      </w:r>
      <w:r w:rsidR="0060354A">
        <w:rPr>
          <w:rFonts w:ascii="Times New Roman" w:eastAsia="Calibri" w:hAnsi="Times New Roman" w:cs="Times New Roman"/>
          <w:bCs/>
          <w:spacing w:val="1"/>
          <w:sz w:val="24"/>
          <w:szCs w:val="24"/>
        </w:rPr>
        <w:t>стоимость</w:t>
      </w:r>
      <w:r w:rsidR="0060354A" w:rsidRPr="00967D97">
        <w:rPr>
          <w:rFonts w:ascii="Times New Roman" w:eastAsia="Calibri" w:hAnsi="Times New Roman" w:cs="Times New Roman"/>
          <w:bCs/>
          <w:spacing w:val="1"/>
          <w:sz w:val="24"/>
          <w:szCs w:val="24"/>
        </w:rPr>
        <w:t xml:space="preserve"> </w:t>
      </w:r>
      <w:r w:rsidRPr="00967D97">
        <w:rPr>
          <w:rFonts w:ascii="Times New Roman" w:eastAsia="Calibri" w:hAnsi="Times New Roman" w:cs="Times New Roman"/>
          <w:bCs/>
          <w:spacing w:val="1"/>
          <w:sz w:val="24"/>
          <w:szCs w:val="24"/>
        </w:rPr>
        <w:t>Товара включе</w:t>
      </w:r>
      <w:r w:rsidR="0060354A">
        <w:rPr>
          <w:rFonts w:ascii="Times New Roman" w:eastAsia="Calibri" w:hAnsi="Times New Roman" w:cs="Times New Roman"/>
          <w:bCs/>
          <w:spacing w:val="1"/>
          <w:sz w:val="24"/>
          <w:szCs w:val="24"/>
        </w:rPr>
        <w:t>ны</w:t>
      </w:r>
      <w:r w:rsidRPr="00967D97">
        <w:rPr>
          <w:rFonts w:ascii="Times New Roman" w:eastAsia="Calibri" w:hAnsi="Times New Roman" w:cs="Times New Roman"/>
          <w:bCs/>
          <w:spacing w:val="1"/>
          <w:sz w:val="24"/>
          <w:szCs w:val="24"/>
        </w:rPr>
        <w:t>:</w:t>
      </w:r>
      <w:r w:rsidRPr="00967D97">
        <w:rPr>
          <w:rFonts w:ascii="Times New Roman" w:eastAsia="Calibri" w:hAnsi="Times New Roman" w:cs="Times New Roman"/>
          <w:sz w:val="24"/>
          <w:szCs w:val="24"/>
          <w:lang w:eastAsia="ru-RU"/>
        </w:rPr>
        <w:t xml:space="preserve"> расходы на перевозку, доставку по адресу Покупателя, уплату таможенных пошлин, налогов, сборов, других обязательных платежей, связанных с исполнением обязательств выполнением в соответствии с Договором.</w:t>
      </w:r>
    </w:p>
    <w:p w:rsidR="00AC53C0" w:rsidRDefault="00AC53C0"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eastAsia="ru-RU"/>
        </w:rPr>
        <w:t>2.4.</w:t>
      </w:r>
      <w:r w:rsidRPr="00967D97">
        <w:rPr>
          <w:rFonts w:ascii="Times New Roman" w:eastAsia="Calibri" w:hAnsi="Times New Roman" w:cs="Times New Roman"/>
          <w:snapToGrid w:val="0"/>
          <w:sz w:val="24"/>
          <w:szCs w:val="24"/>
          <w:lang w:eastAsia="ru-RU"/>
        </w:rPr>
        <w:t xml:space="preserve"> Обязанность Покупателя по оплате стоимости Товара считается выполненной с момента списания соответствующих сумм денежных сре</w:t>
      </w:r>
      <w:proofErr w:type="gramStart"/>
      <w:r w:rsidRPr="00967D97">
        <w:rPr>
          <w:rFonts w:ascii="Times New Roman" w:eastAsia="Calibri" w:hAnsi="Times New Roman" w:cs="Times New Roman"/>
          <w:snapToGrid w:val="0"/>
          <w:sz w:val="24"/>
          <w:szCs w:val="24"/>
          <w:lang w:eastAsia="ru-RU"/>
        </w:rPr>
        <w:t>дств с б</w:t>
      </w:r>
      <w:proofErr w:type="gramEnd"/>
      <w:r w:rsidRPr="00967D97">
        <w:rPr>
          <w:rFonts w:ascii="Times New Roman" w:eastAsia="Calibri" w:hAnsi="Times New Roman" w:cs="Times New Roman"/>
          <w:snapToGrid w:val="0"/>
          <w:sz w:val="24"/>
          <w:szCs w:val="24"/>
          <w:lang w:eastAsia="ru-RU"/>
        </w:rPr>
        <w:t>анковского счета Покупателя.</w:t>
      </w:r>
    </w:p>
    <w:p w:rsidR="00E81BAE" w:rsidRPr="0029741F" w:rsidRDefault="00E81BAE" w:rsidP="0029741F">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29741F">
        <w:rPr>
          <w:rFonts w:ascii="Times New Roman" w:eastAsia="Calibri" w:hAnsi="Times New Roman" w:cs="Times New Roman"/>
          <w:snapToGrid w:val="0"/>
          <w:sz w:val="24"/>
          <w:szCs w:val="24"/>
          <w:lang w:eastAsia="ru-RU"/>
        </w:rPr>
        <w:lastRenderedPageBreak/>
        <w:t>2.5.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E81BAE" w:rsidRPr="0029741F" w:rsidRDefault="00E81BAE" w:rsidP="0029741F">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29741F">
        <w:rPr>
          <w:rFonts w:ascii="Times New Roman" w:eastAsia="Calibri" w:hAnsi="Times New Roman" w:cs="Times New Roman"/>
          <w:snapToGrid w:val="0"/>
          <w:sz w:val="24"/>
          <w:szCs w:val="24"/>
          <w:lang w:eastAsia="ru-RU"/>
        </w:rPr>
        <w:t>2.6.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Покупателем.</w:t>
      </w:r>
    </w:p>
    <w:p w:rsidR="00E81BAE" w:rsidRPr="00E81BAE" w:rsidRDefault="00E81BAE"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p>
    <w:p w:rsidR="00AC53C0" w:rsidRPr="00BD1895" w:rsidRDefault="00AC53C0" w:rsidP="00AC53C0">
      <w:pPr>
        <w:suppressAutoHyphens/>
        <w:spacing w:after="0" w:line="240" w:lineRule="auto"/>
        <w:ind w:right="-83" w:firstLine="708"/>
        <w:rPr>
          <w:rFonts w:ascii="Times New Roman" w:eastAsia="Calibri" w:hAnsi="Times New Roman" w:cs="Times New Roman"/>
          <w:snapToGrid w:val="0"/>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3.1.4.За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w:t>
      </w:r>
      <w:proofErr w:type="gramStart"/>
      <w:r w:rsidRPr="00967D97">
        <w:rPr>
          <w:rFonts w:ascii="Times New Roman" w:eastAsia="Times New Roman" w:hAnsi="Times New Roman" w:cs="Times New Roman"/>
          <w:sz w:val="24"/>
          <w:szCs w:val="24"/>
          <w:lang w:eastAsia="ru-RU"/>
        </w:rPr>
        <w:t>указанному</w:t>
      </w:r>
      <w:proofErr w:type="gramEnd"/>
      <w:r w:rsidRPr="00967D97">
        <w:rPr>
          <w:rFonts w:ascii="Times New Roman" w:eastAsia="Times New Roman" w:hAnsi="Times New Roman" w:cs="Times New Roman"/>
          <w:sz w:val="24"/>
          <w:szCs w:val="24"/>
          <w:lang w:eastAsia="ru-RU"/>
        </w:rPr>
        <w:t xml:space="preserve"> в пункте 10.4.</w:t>
      </w:r>
    </w:p>
    <w:p w:rsidR="0060354A" w:rsidRPr="00967D97" w:rsidRDefault="00891478"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AC6CEA">
        <w:rPr>
          <w:rFonts w:ascii="Times New Roman" w:eastAsia="Times New Roman" w:hAnsi="Times New Roman" w:cs="Times New Roman"/>
          <w:sz w:val="24"/>
          <w:szCs w:val="24"/>
          <w:lang w:eastAsia="ru-RU"/>
        </w:rPr>
        <w:t>3.1.8. Выполнять заявки (заказы) Покупателя, направленные с использованием АСЗ "Электронный ордер".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3.2.3. Своевременно оплачивать поставленный Товар в соответствии со счетами Поставщика согласно условиям пункта 2.2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AC53C0"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Стороны вправе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w:t>
      </w:r>
      <w:r>
        <w:rPr>
          <w:rFonts w:ascii="Times New Roman" w:eastAsia="Times New Roman" w:hAnsi="Times New Roman" w:cs="Times New Roman"/>
          <w:color w:val="000000"/>
          <w:sz w:val="24"/>
          <w:szCs w:val="24"/>
          <w:lang w:eastAsia="ru-RU"/>
        </w:rPr>
        <w:t xml:space="preserve">соответствующего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AC53C0" w:rsidRDefault="00AC53C0" w:rsidP="00AC53C0">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AC53C0" w:rsidRDefault="00AC53C0" w:rsidP="00AC53C0">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Pr="00BF31CC">
        <w:rPr>
          <w:rFonts w:ascii="Times New Roman" w:hAnsi="Times New Roman" w:cs="Times New Roman"/>
          <w:sz w:val="24"/>
          <w:szCs w:val="24"/>
          <w:shd w:val="clear" w:color="auto" w:fill="FFFFFF"/>
        </w:rPr>
        <w:t xml:space="preserve">асторгнуть настоящий Договор или отказаться от Товара частично, в том числе в </w:t>
      </w:r>
      <w:r w:rsidRPr="00BF31CC">
        <w:rPr>
          <w:rFonts w:ascii="Times New Roman" w:hAnsi="Times New Roman" w:cs="Times New Roman"/>
          <w:sz w:val="24"/>
          <w:szCs w:val="24"/>
          <w:shd w:val="clear" w:color="auto" w:fill="FFFFFF"/>
        </w:rPr>
        <w:lastRenderedPageBreak/>
        <w:t>случае несвоевременной поставки Товара или поставки некачественного Товара, который нельзя использовать по назначению. Об</w:t>
      </w:r>
      <w:r>
        <w:rPr>
          <w:rFonts w:ascii="Times New Roman" w:hAnsi="Times New Roman" w:cs="Times New Roman"/>
          <w:sz w:val="24"/>
          <w:szCs w:val="24"/>
          <w:shd w:val="clear" w:color="auto" w:fill="FFFFFF"/>
        </w:rPr>
        <w:t xml:space="preserve"> отказе (частичном отказе) от поставки </w:t>
      </w:r>
      <w:proofErr w:type="spellStart"/>
      <w:r>
        <w:rPr>
          <w:rFonts w:ascii="Times New Roman" w:hAnsi="Times New Roman" w:cs="Times New Roman"/>
          <w:sz w:val="24"/>
          <w:szCs w:val="24"/>
          <w:shd w:val="clear" w:color="auto" w:fill="FFFFFF"/>
        </w:rPr>
        <w:t>Товара</w:t>
      </w:r>
      <w:r w:rsidRPr="00DC4135">
        <w:rPr>
          <w:rFonts w:ascii="Times New Roman" w:hAnsi="Times New Roman" w:cs="Times New Roman"/>
          <w:color w:val="000000"/>
          <w:sz w:val="24"/>
          <w:szCs w:val="24"/>
          <w:lang w:eastAsia="ru-RU"/>
        </w:rPr>
        <w:t>по</w:t>
      </w:r>
      <w:proofErr w:type="spellEnd"/>
      <w:r w:rsidRPr="00DC4135">
        <w:rPr>
          <w:rFonts w:ascii="Times New Roman" w:hAnsi="Times New Roman" w:cs="Times New Roman"/>
          <w:color w:val="000000"/>
          <w:sz w:val="24"/>
          <w:szCs w:val="24"/>
          <w:lang w:eastAsia="ru-RU"/>
        </w:rPr>
        <w:t xml:space="preserve"> Договору Покупатель направляет письменное уведомление</w:t>
      </w:r>
      <w:r>
        <w:rPr>
          <w:rFonts w:ascii="Times New Roman" w:hAnsi="Times New Roman" w:cs="Times New Roman"/>
          <w:color w:val="000000"/>
          <w:sz w:val="24"/>
          <w:szCs w:val="24"/>
          <w:lang w:eastAsia="ru-RU"/>
        </w:rPr>
        <w:t xml:space="preserve"> в порядке, установленном Договором.</w:t>
      </w:r>
    </w:p>
    <w:p w:rsidR="00AC53C0" w:rsidRPr="0067527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3.4.2. Уменьшить </w:t>
      </w:r>
      <w:r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3.4.3.З</w:t>
      </w:r>
      <w:r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4. Условия поставки</w:t>
      </w:r>
    </w:p>
    <w:p w:rsidR="00AC53C0"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Наименование, ассортимент, количество, поставляемого Товара согласовываются Сторонами, отдельно для каждой партии.</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В случае невозможности использования  АСЗ «Электронный ордер»</w:t>
      </w:r>
      <w:r w:rsidR="00F17617">
        <w:rPr>
          <w:rFonts w:ascii="Times New Roman" w:hAnsi="Times New Roman" w:cs="Times New Roman"/>
          <w:sz w:val="24"/>
          <w:szCs w:val="24"/>
        </w:rPr>
        <w:t xml:space="preserve"> </w:t>
      </w:r>
      <w:r w:rsidRPr="00967D97">
        <w:rPr>
          <w:rFonts w:ascii="Times New Roman" w:eastAsia="Times New Roman" w:hAnsi="Times New Roman" w:cs="Times New Roman"/>
          <w:bCs/>
          <w:spacing w:val="1"/>
          <w:sz w:val="24"/>
          <w:szCs w:val="24"/>
          <w:lang w:eastAsia="ru-RU"/>
        </w:rPr>
        <w:t>Покупатель направляет Поставщику заявку на поставку партии товара по электронной почте</w:t>
      </w:r>
      <w:r>
        <w:rPr>
          <w:rFonts w:ascii="Times New Roman" w:eastAsia="Times New Roman" w:hAnsi="Times New Roman" w:cs="Times New Roman"/>
          <w:bCs/>
          <w:spacing w:val="1"/>
          <w:sz w:val="24"/>
          <w:szCs w:val="24"/>
          <w:lang w:eastAsia="ru-RU"/>
        </w:rPr>
        <w:t>, указанной в реквизитах Поставщика (Раздел 15)</w:t>
      </w:r>
      <w:r w:rsidRPr="00967D97">
        <w:rPr>
          <w:rFonts w:ascii="Times New Roman" w:eastAsia="Times New Roman" w:hAnsi="Times New Roman" w:cs="Times New Roman"/>
          <w:bCs/>
          <w:spacing w:val="1"/>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4.2. 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w:t>
      </w:r>
      <w:r>
        <w:rPr>
          <w:rFonts w:ascii="Times New Roman" w:eastAsia="Times New Roman" w:hAnsi="Times New Roman" w:cs="Times New Roman"/>
          <w:color w:val="000000"/>
          <w:sz w:val="24"/>
          <w:szCs w:val="24"/>
          <w:lang w:eastAsia="ru-RU"/>
        </w:rPr>
        <w:t>, указанным в реквизитах Покупателя согласно разделу 15 Договора,</w:t>
      </w:r>
      <w:r w:rsidRPr="00967D97">
        <w:rPr>
          <w:rFonts w:ascii="Times New Roman" w:eastAsia="Times New Roman" w:hAnsi="Times New Roman" w:cs="Times New Roman"/>
          <w:color w:val="000000"/>
          <w:sz w:val="24"/>
          <w:szCs w:val="24"/>
          <w:lang w:eastAsia="ru-RU"/>
        </w:rPr>
        <w:t xml:space="preserve">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1.2.Договора) сообщает следующие сведения: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r w:rsidRPr="00967D97">
        <w:rPr>
          <w:rFonts w:ascii="Times New Roman" w:eastAsia="Times New Roman" w:hAnsi="Times New Roman" w:cs="Times New Roman"/>
          <w:spacing w:val="1"/>
          <w:sz w:val="24"/>
          <w:szCs w:val="24"/>
          <w:lang w:eastAsia="ru-RU"/>
        </w:rPr>
        <w:t>копии</w:t>
      </w:r>
      <w:r w:rsidR="00F17617">
        <w:rPr>
          <w:rFonts w:ascii="Times New Roman" w:eastAsia="Times New Roman" w:hAnsi="Times New Roman" w:cs="Times New Roman"/>
          <w:spacing w:val="1"/>
          <w:sz w:val="24"/>
          <w:szCs w:val="24"/>
          <w:lang w:eastAsia="ru-RU"/>
        </w:rPr>
        <w:t xml:space="preserve"> </w:t>
      </w:r>
      <w:r w:rsidRPr="00967D97">
        <w:rPr>
          <w:rFonts w:ascii="Times New Roman" w:eastAsia="Times New Roman" w:hAnsi="Times New Roman" w:cs="Times New Roman"/>
          <w:spacing w:val="1"/>
          <w:sz w:val="24"/>
          <w:szCs w:val="24"/>
          <w:lang w:eastAsia="ru-RU"/>
        </w:rPr>
        <w:t xml:space="preserve">необходимых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w:t>
      </w:r>
      <w:proofErr w:type="gramStart"/>
      <w:r w:rsidRPr="00967D97">
        <w:rPr>
          <w:rFonts w:ascii="Times New Roman" w:eastAsia="Times New Roman" w:hAnsi="Times New Roman" w:cs="Times New Roman"/>
          <w:spacing w:val="2"/>
          <w:sz w:val="24"/>
          <w:szCs w:val="24"/>
          <w:lang w:eastAsia="ru-RU"/>
        </w:rPr>
        <w:t>с даты передачи</w:t>
      </w:r>
      <w:proofErr w:type="gramEnd"/>
      <w:r w:rsidRPr="00967D97">
        <w:rPr>
          <w:rFonts w:ascii="Times New Roman" w:eastAsia="Times New Roman" w:hAnsi="Times New Roman" w:cs="Times New Roman"/>
          <w:spacing w:val="2"/>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4.6. 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w:t>
      </w:r>
      <w:proofErr w:type="gramStart"/>
      <w:r w:rsidRPr="00967D97">
        <w:rPr>
          <w:rFonts w:ascii="Times New Roman" w:eastAsia="Times New Roman" w:hAnsi="Times New Roman" w:cs="Times New Roman"/>
          <w:sz w:val="24"/>
          <w:szCs w:val="24"/>
          <w:lang w:eastAsia="ru-RU"/>
        </w:rPr>
        <w:t>с даты передачи</w:t>
      </w:r>
      <w:proofErr w:type="gramEnd"/>
      <w:r w:rsidRPr="00967D97">
        <w:rPr>
          <w:rFonts w:ascii="Times New Roman" w:eastAsia="Times New Roman" w:hAnsi="Times New Roman" w:cs="Times New Roman"/>
          <w:sz w:val="24"/>
          <w:szCs w:val="24"/>
          <w:lang w:eastAsia="ru-RU"/>
        </w:rPr>
        <w:t xml:space="preserve"> Товара Поставщиком (грузоотправителем) Покупателю, указанно</w:t>
      </w:r>
      <w:r w:rsidR="00E81BAE">
        <w:rPr>
          <w:rFonts w:ascii="Times New Roman" w:eastAsia="Times New Roman" w:hAnsi="Times New Roman" w:cs="Times New Roman"/>
          <w:sz w:val="24"/>
          <w:szCs w:val="24"/>
          <w:lang w:eastAsia="ru-RU"/>
        </w:rPr>
        <w:t>му</w:t>
      </w:r>
      <w:r w:rsidRPr="00967D97">
        <w:rPr>
          <w:rFonts w:ascii="Times New Roman" w:eastAsia="Times New Roman" w:hAnsi="Times New Roman" w:cs="Times New Roman"/>
          <w:sz w:val="24"/>
          <w:szCs w:val="24"/>
          <w:lang w:eastAsia="ru-RU"/>
        </w:rPr>
        <w:t xml:space="preserve"> в товарно-транспортной (транспортной)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t xml:space="preserve">4.7. При поставке Товара Поставщик обязуется </w:t>
      </w:r>
      <w:r w:rsidR="00460626">
        <w:rPr>
          <w:rFonts w:ascii="Times New Roman" w:eastAsia="Times New Roman" w:hAnsi="Times New Roman" w:cs="Times New Roman"/>
          <w:color w:val="000000"/>
          <w:spacing w:val="-3"/>
          <w:sz w:val="24"/>
          <w:szCs w:val="24"/>
          <w:lang w:eastAsia="ru-RU"/>
        </w:rPr>
        <w:t>передать</w:t>
      </w:r>
      <w:r w:rsidRPr="00967D97">
        <w:rPr>
          <w:rFonts w:ascii="Times New Roman" w:eastAsia="Times New Roman" w:hAnsi="Times New Roman" w:cs="Times New Roman"/>
          <w:color w:val="000000"/>
          <w:spacing w:val="-3"/>
          <w:sz w:val="24"/>
          <w:szCs w:val="24"/>
          <w:lang w:eastAsia="ru-RU"/>
        </w:rPr>
        <w:t xml:space="preserve">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xml:space="preserve">- сопроводительный документ (Реестр), содержащий реквизиты регистрационных удостоверений, </w:t>
      </w:r>
      <w:r w:rsidR="0060354A">
        <w:rPr>
          <w:rFonts w:ascii="Times New Roman" w:eastAsia="Times New Roman" w:hAnsi="Times New Roman" w:cs="Times New Roman"/>
          <w:spacing w:val="-4"/>
          <w:sz w:val="24"/>
          <w:szCs w:val="24"/>
          <w:lang w:eastAsia="ru-RU"/>
        </w:rPr>
        <w:t>документы, подтверждающие в соответс</w:t>
      </w:r>
      <w:r w:rsidR="00485EBC">
        <w:rPr>
          <w:rFonts w:ascii="Times New Roman" w:eastAsia="Times New Roman" w:hAnsi="Times New Roman" w:cs="Times New Roman"/>
          <w:spacing w:val="-4"/>
          <w:sz w:val="24"/>
          <w:szCs w:val="24"/>
          <w:lang w:eastAsia="ru-RU"/>
        </w:rPr>
        <w:t>т</w:t>
      </w:r>
      <w:r w:rsidR="0060354A">
        <w:rPr>
          <w:rFonts w:ascii="Times New Roman" w:eastAsia="Times New Roman" w:hAnsi="Times New Roman" w:cs="Times New Roman"/>
          <w:spacing w:val="-4"/>
          <w:sz w:val="24"/>
          <w:szCs w:val="24"/>
          <w:lang w:eastAsia="ru-RU"/>
        </w:rPr>
        <w:t>вии с законодательством РФ качество товара (</w:t>
      </w:r>
      <w:r w:rsidRPr="00967D97">
        <w:rPr>
          <w:rFonts w:ascii="Times New Roman" w:eastAsia="Times New Roman" w:hAnsi="Times New Roman" w:cs="Times New Roman"/>
          <w:spacing w:val="-4"/>
          <w:sz w:val="24"/>
          <w:szCs w:val="24"/>
          <w:lang w:eastAsia="ru-RU"/>
        </w:rPr>
        <w:t xml:space="preserve">деклараций соответствия, </w:t>
      </w:r>
      <w:r w:rsidRPr="00967D97">
        <w:rPr>
          <w:rFonts w:ascii="Times New Roman" w:eastAsia="Times New Roman" w:hAnsi="Times New Roman" w:cs="Times New Roman"/>
          <w:sz w:val="24"/>
          <w:szCs w:val="24"/>
          <w:lang w:eastAsia="ru-RU"/>
        </w:rPr>
        <w:t>сертификатов качества</w:t>
      </w:r>
      <w:r w:rsidRPr="00967D97">
        <w:rPr>
          <w:rFonts w:ascii="Times New Roman" w:eastAsia="Times New Roman" w:hAnsi="Times New Roman" w:cs="Times New Roman"/>
          <w:spacing w:val="-4"/>
          <w:sz w:val="24"/>
          <w:szCs w:val="24"/>
          <w:lang w:eastAsia="ru-RU"/>
        </w:rPr>
        <w:t xml:space="preserve"> </w:t>
      </w:r>
      <w:r w:rsidR="0060354A">
        <w:rPr>
          <w:rFonts w:ascii="Times New Roman" w:eastAsia="Times New Roman" w:hAnsi="Times New Roman" w:cs="Times New Roman"/>
          <w:spacing w:val="-4"/>
          <w:sz w:val="24"/>
          <w:szCs w:val="24"/>
          <w:lang w:eastAsia="ru-RU"/>
        </w:rPr>
        <w:t xml:space="preserve">и т.п.) </w:t>
      </w:r>
      <w:r w:rsidRPr="00967D97">
        <w:rPr>
          <w:rFonts w:ascii="Times New Roman" w:eastAsia="Times New Roman" w:hAnsi="Times New Roman" w:cs="Times New Roman"/>
          <w:spacing w:val="-4"/>
          <w:sz w:val="24"/>
          <w:szCs w:val="24"/>
          <w:lang w:eastAsia="ru-RU"/>
        </w:rPr>
        <w:t xml:space="preserve">на весь Товар (копия любого их указанных документов предоставляется Поставщиком по запросу Покупателя);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 паспорт завода-изготовителя;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xml:space="preserve">- иные разрешительные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p>
    <w:p w:rsidR="00AC53C0" w:rsidRPr="00BD1895" w:rsidRDefault="00AC53C0" w:rsidP="00AC53C0">
      <w:pPr>
        <w:tabs>
          <w:tab w:val="left" w:pos="1276"/>
        </w:tabs>
        <w:spacing w:after="0" w:line="240" w:lineRule="auto"/>
        <w:ind w:firstLine="709"/>
        <w:jc w:val="both"/>
        <w:rPr>
          <w:rFonts w:ascii="Times New Roman" w:eastAsia="Times New Roman" w:hAnsi="Times New Roman" w:cs="Times New Roman"/>
          <w:sz w:val="16"/>
          <w:szCs w:val="16"/>
          <w:lang w:eastAsia="ru-RU"/>
        </w:rPr>
      </w:pPr>
    </w:p>
    <w:p w:rsidR="00AC53C0" w:rsidRPr="00967D97" w:rsidRDefault="00AC53C0" w:rsidP="00AC53C0">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соответствует современному уровню техники, российским и международным стандартам, существующим для данного рода Товара на момент исполнения Договора;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при производстве Товара были применены качественные материалы, и было обеспечено надлежащее техническое исполнение;</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proofErr w:type="gramStart"/>
      <w:r w:rsidRPr="00967D97">
        <w:rPr>
          <w:rFonts w:ascii="Times New Roman" w:eastAsia="Times New Roman" w:hAnsi="Times New Roman" w:cs="Times New Roman"/>
          <w:snapToGrid w:val="0"/>
          <w:sz w:val="24"/>
          <w:szCs w:val="24"/>
          <w:lang w:eastAsia="ru-RU"/>
        </w:rPr>
        <w:t>- качество и комплектность Товара обеспечивают соответствие требованиям  ГОСТов и другим установленным нормативны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требовани</w:t>
      </w:r>
      <w:r w:rsidR="001C40C1">
        <w:rPr>
          <w:rFonts w:ascii="Times New Roman" w:eastAsia="Times New Roman" w:hAnsi="Times New Roman" w:cs="Times New Roman"/>
          <w:snapToGrid w:val="0"/>
          <w:sz w:val="24"/>
          <w:szCs w:val="24"/>
          <w:lang w:eastAsia="ru-RU"/>
        </w:rPr>
        <w:t>ям</w:t>
      </w:r>
      <w:r w:rsidRPr="00967D97">
        <w:rPr>
          <w:rFonts w:ascii="Times New Roman" w:eastAsia="Times New Roman" w:hAnsi="Times New Roman" w:cs="Times New Roman"/>
          <w:snapToGrid w:val="0"/>
          <w:sz w:val="24"/>
          <w:szCs w:val="24"/>
          <w:lang w:eastAsia="ru-RU"/>
        </w:rPr>
        <w:t>, предъявляемы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roofErr w:type="gramEnd"/>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5.3. Гарантийный срок</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в течение которого Покупатель вправе предъявить требования к качеству и соответствию условиям Договора для Товара</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составляет 30 (тридцать) дней </w:t>
      </w:r>
      <w:proofErr w:type="gramStart"/>
      <w:r w:rsidRPr="00967D97">
        <w:rPr>
          <w:rFonts w:ascii="Times New Roman" w:eastAsia="Times New Roman" w:hAnsi="Times New Roman" w:cs="Times New Roman"/>
          <w:snapToGrid w:val="0"/>
          <w:sz w:val="24"/>
          <w:szCs w:val="24"/>
          <w:lang w:eastAsia="ru-RU"/>
        </w:rPr>
        <w:t>с даты подписания</w:t>
      </w:r>
      <w:proofErr w:type="gramEnd"/>
      <w:r w:rsidRPr="00967D97">
        <w:rPr>
          <w:rFonts w:ascii="Times New Roman" w:eastAsia="Times New Roman" w:hAnsi="Times New Roman" w:cs="Times New Roman"/>
          <w:snapToGrid w:val="0"/>
          <w:sz w:val="24"/>
          <w:szCs w:val="24"/>
          <w:lang w:eastAsia="ru-RU"/>
        </w:rPr>
        <w:t xml:space="preserve"> Получателем товарной накладной формы ТОРГ-12.</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AC53C0" w:rsidRPr="00967D97" w:rsidRDefault="00AC53C0" w:rsidP="00AC53C0">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5.6. Поставщик обязуется обеспечить поставку Товара с остаточным сроком годности на момент доставки Заказчику</w:t>
      </w:r>
      <w:r w:rsidR="00F1761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 xml:space="preserve">поставляемого товара не </w:t>
      </w:r>
      <w:r w:rsidR="00470691">
        <w:rPr>
          <w:rFonts w:ascii="Times New Roman" w:eastAsia="Times New Roman" w:hAnsi="Times New Roman" w:cs="Times New Roman"/>
          <w:sz w:val="24"/>
          <w:szCs w:val="24"/>
          <w:lang w:eastAsia="ru-RU"/>
        </w:rPr>
        <w:t xml:space="preserve">менее </w:t>
      </w:r>
      <w:r w:rsidRPr="00967D97">
        <w:rPr>
          <w:rFonts w:ascii="Times New Roman" w:eastAsia="SimSun" w:hAnsi="Times New Roman" w:cs="Times New Roman"/>
          <w:sz w:val="24"/>
          <w:szCs w:val="24"/>
          <w:lang w:eastAsia="ru-RU"/>
        </w:rPr>
        <w:t>70% от</w:t>
      </w:r>
      <w:r w:rsidR="000D0EB1">
        <w:rPr>
          <w:rFonts w:ascii="Times New Roman" w:eastAsia="SimSun" w:hAnsi="Times New Roman" w:cs="Times New Roman"/>
          <w:sz w:val="24"/>
          <w:szCs w:val="24"/>
          <w:lang w:eastAsia="ru-RU"/>
        </w:rPr>
        <w:t xml:space="preserve"> срока,</w:t>
      </w:r>
      <w:r w:rsidRPr="00967D97">
        <w:rPr>
          <w:rFonts w:ascii="Times New Roman" w:eastAsia="SimSun" w:hAnsi="Times New Roman" w:cs="Times New Roman"/>
          <w:sz w:val="24"/>
          <w:szCs w:val="24"/>
          <w:lang w:eastAsia="ru-RU"/>
        </w:rPr>
        <w:t xml:space="preserve"> установленного производителем.</w:t>
      </w: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6. Упаковка и маркировка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AC53C0" w:rsidRPr="00967D97" w:rsidRDefault="00AC53C0" w:rsidP="00675C80">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AC53C0" w:rsidRPr="00967D97" w:rsidRDefault="00AC53C0" w:rsidP="00675C80">
      <w:pPr>
        <w:shd w:val="clear" w:color="auto" w:fill="FFFFFF"/>
        <w:tabs>
          <w:tab w:val="left" w:pos="466"/>
          <w:tab w:val="num" w:pos="900"/>
        </w:tabs>
        <w:suppressAutoHyphens/>
        <w:spacing w:after="0" w:line="240" w:lineRule="auto"/>
        <w:ind w:right="-83"/>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lastRenderedPageBreak/>
        <w:tab/>
        <w:t>6.5. Распаковка Товара, поставляемого по Договору, осуществляется  на территории Покупателя.</w:t>
      </w:r>
    </w:p>
    <w:p w:rsidR="00AC53C0" w:rsidRPr="00967D97" w:rsidRDefault="00AC53C0" w:rsidP="00AC53C0">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t>7. Приёмка товара</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7.2. Приемка Товара по количеству мест осуществляется Покупателем  в момент приемки Товара.</w:t>
      </w:r>
    </w:p>
    <w:p w:rsidR="00AC53C0" w:rsidRPr="00967D97" w:rsidRDefault="00AC53C0" w:rsidP="00AC53C0">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ab/>
      </w:r>
      <w:r w:rsidRPr="00967D97">
        <w:rPr>
          <w:rFonts w:ascii="Times New Roman" w:eastAsia="Times New Roman" w:hAnsi="Times New Roman" w:cs="Times New Roman"/>
          <w:sz w:val="24"/>
          <w:szCs w:val="24"/>
          <w:lang w:eastAsia="ru-RU"/>
        </w:rPr>
        <w:t xml:space="preserve">7.3. Приемка Товара по количеству и качеству осуществляется Покупателем в течение 3-х рабочих дней с момента получения Товара. В случае обнаружения при приемке Товара </w:t>
      </w:r>
      <w:proofErr w:type="spellStart"/>
      <w:r w:rsidRPr="00967D97">
        <w:rPr>
          <w:rFonts w:ascii="Times New Roman" w:eastAsia="Times New Roman" w:hAnsi="Times New Roman" w:cs="Times New Roman"/>
          <w:sz w:val="24"/>
          <w:szCs w:val="24"/>
          <w:lang w:eastAsia="ru-RU"/>
        </w:rPr>
        <w:t>недовложения</w:t>
      </w:r>
      <w:proofErr w:type="spellEnd"/>
      <w:r w:rsidRPr="00967D97">
        <w:rPr>
          <w:rFonts w:ascii="Times New Roman" w:eastAsia="Times New Roman" w:hAnsi="Times New Roman" w:cs="Times New Roman"/>
          <w:sz w:val="24"/>
          <w:szCs w:val="24"/>
          <w:lang w:eastAsia="ru-RU"/>
        </w:rPr>
        <w:t>, заводского брака (дефект, обнаруженный при визуальном осмотре Товара), а также несоответствия количества, комплектности, объема и качества требованиям, установленным Договором</w:t>
      </w:r>
      <w:r w:rsidR="00C73A6E">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 xml:space="preserve"> Покупатель обязан приостановить приемку Товара, не соответствующего требованиям Договора, и немедленно уведомить об этом Поставщика по телефонной связи, а также в письменной форме. Поставщик обязан в течение согласованного обеими Сторонами срока, но не более срока, указанного в п. 7.4. Договора, произвести замену поставленного Товара, не 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7.4. Поставщик обязуется </w:t>
      </w:r>
      <w:proofErr w:type="spellStart"/>
      <w:r w:rsidRPr="00967D97">
        <w:rPr>
          <w:rFonts w:ascii="Times New Roman" w:eastAsia="Times New Roman" w:hAnsi="Times New Roman" w:cs="Times New Roman"/>
          <w:spacing w:val="2"/>
          <w:sz w:val="24"/>
          <w:szCs w:val="24"/>
          <w:lang w:eastAsia="ru-RU"/>
        </w:rPr>
        <w:t>допоставить</w:t>
      </w:r>
      <w:proofErr w:type="spellEnd"/>
      <w:r w:rsidRPr="00967D97">
        <w:rPr>
          <w:rFonts w:ascii="Times New Roman" w:eastAsia="Times New Roman" w:hAnsi="Times New Roman" w:cs="Times New Roman"/>
          <w:spacing w:val="2"/>
          <w:sz w:val="24"/>
          <w:szCs w:val="24"/>
          <w:lang w:eastAsia="ru-RU"/>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AC53C0" w:rsidRPr="00967D97" w:rsidRDefault="00AC53C0" w:rsidP="00AC53C0">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AC53C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w:t>
      </w:r>
      <w:r w:rsidR="000D0EB1">
        <w:rPr>
          <w:rFonts w:ascii="Times New Roman" w:eastAsia="Times New Roman" w:hAnsi="Times New Roman" w:cs="Times New Roman"/>
          <w:color w:val="000000"/>
          <w:spacing w:val="-3"/>
          <w:sz w:val="24"/>
          <w:szCs w:val="24"/>
          <w:lang w:eastAsia="ru-RU"/>
        </w:rPr>
        <w:t>3</w:t>
      </w:r>
      <w:r w:rsidRPr="00967D97">
        <w:rPr>
          <w:rFonts w:ascii="Times New Roman" w:eastAsia="Times New Roman" w:hAnsi="Times New Roman" w:cs="Times New Roman"/>
          <w:color w:val="000000"/>
          <w:spacing w:val="-3"/>
          <w:sz w:val="24"/>
          <w:szCs w:val="24"/>
          <w:lang w:eastAsia="ru-RU"/>
        </w:rPr>
        <w:t>. Договора, при условии соблюдения надлежащего режима хранения Товара.</w:t>
      </w:r>
    </w:p>
    <w:p w:rsidR="00BD1895" w:rsidRPr="00BD1895" w:rsidRDefault="00BD1895"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AC53C0" w:rsidRPr="00967D97" w:rsidRDefault="00AC53C0" w:rsidP="00AC53C0">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AC53C0" w:rsidRPr="00967D97" w:rsidRDefault="00AC53C0" w:rsidP="00AC53C0">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53C0" w:rsidRPr="00967D97" w:rsidRDefault="00AC53C0" w:rsidP="00AC53C0">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 xml:space="preserve">8.5. В случае не устранения выявленных недостатков (неисправностей, некомплектности) Товара в течение  5 (пяти) суток </w:t>
      </w:r>
      <w:proofErr w:type="gramStart"/>
      <w:r w:rsidRPr="00967D97">
        <w:rPr>
          <w:rFonts w:ascii="Times New Roman" w:eastAsia="Calibri" w:hAnsi="Times New Roman" w:cs="Times New Roman"/>
          <w:kern w:val="3"/>
          <w:sz w:val="24"/>
          <w:szCs w:val="24"/>
          <w:lang w:eastAsia="ru-RU"/>
        </w:rPr>
        <w:t>с даты получения</w:t>
      </w:r>
      <w:proofErr w:type="gramEnd"/>
      <w:r w:rsidRPr="00967D97">
        <w:rPr>
          <w:rFonts w:ascii="Times New Roman" w:eastAsia="Calibri" w:hAnsi="Times New Roman" w:cs="Times New Roman"/>
          <w:kern w:val="3"/>
          <w:sz w:val="24"/>
          <w:szCs w:val="24"/>
          <w:lang w:eastAsia="ru-RU"/>
        </w:rPr>
        <w:t xml:space="preserve"> от Покупателя уведомления об устранении недостатков (неисправностей, некомплектности) Товара, Покупатель вправе требовать от 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F1761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 xml:space="preserve">товарной накладной формы  (ТОРГ-12) Поставщик за свой счет обязуется устранить все </w:t>
      </w:r>
      <w:r w:rsidRPr="00967D97">
        <w:rPr>
          <w:rFonts w:ascii="Times New Roman" w:eastAsia="Times New Roman" w:hAnsi="Times New Roman" w:cs="Times New Roman"/>
          <w:sz w:val="24"/>
          <w:szCs w:val="24"/>
          <w:lang w:eastAsia="ru-RU"/>
        </w:rPr>
        <w:lastRenderedPageBreak/>
        <w:t xml:space="preserve">недостатки Товара в течение 5 (пяти)  суток </w:t>
      </w:r>
      <w:proofErr w:type="gramStart"/>
      <w:r w:rsidRPr="00967D97">
        <w:rPr>
          <w:rFonts w:ascii="Times New Roman" w:eastAsia="Times New Roman" w:hAnsi="Times New Roman" w:cs="Times New Roman"/>
          <w:sz w:val="24"/>
          <w:szCs w:val="24"/>
          <w:lang w:eastAsia="ru-RU"/>
        </w:rPr>
        <w:t>с  даты  поставки</w:t>
      </w:r>
      <w:proofErr w:type="gramEnd"/>
      <w:r w:rsidRPr="00967D97">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5-(пяти) суток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53C0" w:rsidRPr="00967D97" w:rsidRDefault="00AC53C0" w:rsidP="00AC53C0">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AC53C0" w:rsidRPr="00967D97" w:rsidRDefault="00AC53C0" w:rsidP="00AC53C0">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967D97">
        <w:rPr>
          <w:rFonts w:ascii="Times New Roman" w:eastAsia="Calibri" w:hAnsi="Times New Roman" w:cs="Times New Roman"/>
          <w:iCs/>
          <w:sz w:val="24"/>
          <w:szCs w:val="24"/>
          <w:lang w:eastAsia="ru-RU"/>
        </w:rPr>
        <w:t>ств тр</w:t>
      </w:r>
      <w:proofErr w:type="gramEnd"/>
      <w:r w:rsidRPr="00967D97">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Договору.</w:t>
      </w:r>
    </w:p>
    <w:p w:rsidR="00AC53C0" w:rsidRPr="00BD1895" w:rsidRDefault="00AC53C0" w:rsidP="00AC53C0">
      <w:pPr>
        <w:suppressAutoHyphens/>
        <w:spacing w:after="0" w:line="240" w:lineRule="auto"/>
        <w:ind w:right="-85"/>
        <w:jc w:val="center"/>
        <w:rPr>
          <w:rFonts w:ascii="Times New Roman" w:eastAsia="Times New Roman" w:hAnsi="Times New Roman" w:cs="Times New Roman"/>
          <w:i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9. Обстоятельства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9.1. </w:t>
      </w:r>
      <w:proofErr w:type="gramStart"/>
      <w:r w:rsidRPr="00967D97">
        <w:rPr>
          <w:rFonts w:ascii="Times New Roman" w:eastAsia="Times New Roman" w:hAnsi="Times New Roman" w:cs="Times New Roman"/>
          <w:sz w:val="24"/>
          <w:szCs w:val="24"/>
          <w:lang w:eastAsia="ru-RU"/>
        </w:rPr>
        <w:t>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9.4. Если обстоятельства непреодолимой силы действуют на протяжении 3 (трёх) последовательных месяцев,  </w:t>
      </w:r>
      <w:proofErr w:type="gramStart"/>
      <w:r w:rsidRPr="00967D97">
        <w:rPr>
          <w:rFonts w:ascii="Times New Roman" w:eastAsia="Times New Roman" w:hAnsi="Times New Roman" w:cs="Times New Roman"/>
          <w:sz w:val="24"/>
          <w:szCs w:val="24"/>
          <w:lang w:eastAsia="ru-RU"/>
        </w:rPr>
        <w:t>Договор</w:t>
      </w:r>
      <w:proofErr w:type="gramEnd"/>
      <w:r w:rsidRPr="00967D97">
        <w:rPr>
          <w:rFonts w:ascii="Times New Roman" w:eastAsia="Times New Roman" w:hAnsi="Times New Roman" w:cs="Times New Roman"/>
          <w:sz w:val="24"/>
          <w:szCs w:val="24"/>
          <w:lang w:eastAsia="ru-RU"/>
        </w:rPr>
        <w:t xml:space="preserve"> может быть расторгнут по соглашению Сторон, либо в порядке установленном пунктом 12.3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10.1. </w:t>
      </w:r>
      <w:proofErr w:type="gramStart"/>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AC53C0" w:rsidRPr="001B2CBF"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t xml:space="preserve">Каналы уведомления Покупателя о нарушениях каких- либо положений пункта 10.1 настоящего Договора: </w:t>
      </w:r>
      <w:r w:rsidR="00465373">
        <w:rPr>
          <w:rFonts w:ascii="Times New Roman" w:eastAsia="Times New Roman" w:hAnsi="Times New Roman" w:cs="Times New Roman"/>
          <w:sz w:val="24"/>
          <w:szCs w:val="24"/>
          <w:lang w:eastAsia="ru-RU"/>
        </w:rPr>
        <w:t>Т</w:t>
      </w:r>
      <w:r w:rsidR="00465373" w:rsidRPr="00BF31CC">
        <w:rPr>
          <w:rFonts w:ascii="Times New Roman" w:eastAsia="Times New Roman" w:hAnsi="Times New Roman" w:cs="Times New Roman"/>
          <w:sz w:val="24"/>
          <w:szCs w:val="24"/>
          <w:lang w:eastAsia="ru-RU"/>
        </w:rPr>
        <w:t>ел./факс:</w:t>
      </w:r>
      <w:r w:rsidR="00465373" w:rsidRPr="00822614">
        <w:rPr>
          <w:rFonts w:ascii="Times New Roman" w:hAnsi="Times New Roman" w:cs="Times New Roman"/>
          <w:sz w:val="24"/>
          <w:szCs w:val="24"/>
        </w:rPr>
        <w:t>8 (499) 181-24-52</w:t>
      </w:r>
      <w:r w:rsidR="00465373" w:rsidRPr="00BF31CC">
        <w:rPr>
          <w:rFonts w:ascii="Times New Roman" w:eastAsia="Times New Roman" w:hAnsi="Times New Roman" w:cs="Times New Roman"/>
          <w:sz w:val="24"/>
          <w:szCs w:val="24"/>
          <w:lang w:eastAsia="ru-RU"/>
        </w:rPr>
        <w:t>,  e-</w:t>
      </w:r>
      <w:proofErr w:type="spellStart"/>
      <w:r w:rsidR="00465373" w:rsidRPr="00BF31CC">
        <w:rPr>
          <w:rFonts w:ascii="Times New Roman" w:eastAsia="Times New Roman" w:hAnsi="Times New Roman" w:cs="Times New Roman"/>
          <w:sz w:val="24"/>
          <w:szCs w:val="24"/>
          <w:lang w:eastAsia="ru-RU"/>
        </w:rPr>
        <w:t>mail</w:t>
      </w:r>
      <w:proofErr w:type="spellEnd"/>
      <w:r w:rsidR="00465373" w:rsidRPr="00BF31CC">
        <w:rPr>
          <w:rFonts w:ascii="Times New Roman" w:eastAsia="Times New Roman" w:hAnsi="Times New Roman" w:cs="Times New Roman"/>
          <w:sz w:val="24"/>
          <w:szCs w:val="24"/>
          <w:lang w:eastAsia="ru-RU"/>
        </w:rPr>
        <w:t xml:space="preserve">: </w:t>
      </w:r>
      <w:hyperlink r:id="rId17" w:history="1">
        <w:r w:rsidR="00465373" w:rsidRPr="00822614">
          <w:rPr>
            <w:rFonts w:ascii="Times New Roman" w:hAnsi="Times New Roman" w:cs="Times New Roman"/>
            <w:sz w:val="24"/>
            <w:szCs w:val="24"/>
          </w:rPr>
          <w:t>ckb2semashko@mail.ru</w:t>
        </w:r>
      </w:hyperlink>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10.1  Договора: ___________________________</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w:t>
      </w:r>
      <w:proofErr w:type="gramStart"/>
      <w:r w:rsidRPr="00967D97">
        <w:rPr>
          <w:rFonts w:ascii="Times New Roman" w:eastAsia="Times New Roman" w:hAnsi="Times New Roman" w:cs="Times New Roman"/>
          <w:sz w:val="24"/>
          <w:szCs w:val="24"/>
          <w:lang w:eastAsia="ru-RU"/>
        </w:rPr>
        <w:t>с даты получения</w:t>
      </w:r>
      <w:proofErr w:type="gramEnd"/>
      <w:r w:rsidRPr="00967D97">
        <w:rPr>
          <w:rFonts w:ascii="Times New Roman" w:eastAsia="Times New Roman" w:hAnsi="Times New Roman" w:cs="Times New Roman"/>
          <w:sz w:val="24"/>
          <w:szCs w:val="24"/>
          <w:lang w:eastAsia="ru-RU"/>
        </w:rPr>
        <w:t xml:space="preserve"> письменного уведомления.</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w:t>
      </w:r>
      <w:proofErr w:type="gramStart"/>
      <w:r w:rsidRPr="00967D97">
        <w:rPr>
          <w:rFonts w:ascii="Times New Roman" w:eastAsia="Times New Roman" w:hAnsi="Times New Roman" w:cs="Times New Roman"/>
          <w:sz w:val="24"/>
          <w:szCs w:val="24"/>
          <w:lang w:eastAsia="ru-RU"/>
        </w:rPr>
        <w:t>позднее</w:t>
      </w:r>
      <w:proofErr w:type="gramEnd"/>
      <w:r w:rsidRPr="00967D97">
        <w:rPr>
          <w:rFonts w:ascii="Times New Roman" w:eastAsia="Times New Roman" w:hAnsi="Times New Roman" w:cs="Times New Roman"/>
          <w:sz w:val="24"/>
          <w:szCs w:val="24"/>
          <w:lang w:eastAsia="ru-RU"/>
        </w:rPr>
        <w:t xml:space="preserve"> чем за 15 (пятнадцать) календарных дней до даты прекращения действия настоящего Договора. </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w:t>
      </w:r>
      <w:proofErr w:type="gramStart"/>
      <w:r w:rsidRPr="00967D97">
        <w:rPr>
          <w:rFonts w:ascii="Times New Roman" w:eastAsia="Times New Roman" w:hAnsi="Times New Roman" w:cs="Times New Roman"/>
          <w:sz w:val="24"/>
          <w:szCs w:val="24"/>
          <w:lang w:eastAsia="ru-RU"/>
        </w:rPr>
        <w:t>,</w:t>
      </w:r>
      <w:proofErr w:type="gramEnd"/>
      <w:r w:rsidRPr="00967D97">
        <w:rPr>
          <w:rFonts w:ascii="Times New Roman" w:eastAsia="Times New Roman" w:hAnsi="Times New Roman" w:cs="Times New Roman"/>
          <w:sz w:val="24"/>
          <w:szCs w:val="24"/>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t xml:space="preserve">12. Изменение, дополнение и расторжение Договора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Увеличение количества поставляемого товара осуществляется при условии сохранения согласованной договором цены за единицу товара по инициативе Покупателя путем подписания сторонами дополнительного соглашения.</w:t>
      </w:r>
    </w:p>
    <w:p w:rsidR="00AC53C0" w:rsidRPr="00967D97"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12.2. Настоящий Договор </w:t>
      </w:r>
      <w:proofErr w:type="gramStart"/>
      <w:r w:rsidRPr="00967D97">
        <w:rPr>
          <w:rFonts w:ascii="Times New Roman" w:eastAsia="Times New Roman" w:hAnsi="Times New Roman" w:cs="Times New Roman"/>
          <w:sz w:val="24"/>
          <w:szCs w:val="24"/>
          <w:lang w:eastAsia="ru-RU"/>
        </w:rPr>
        <w:t>может быть досрочно расторгнут</w:t>
      </w:r>
      <w:proofErr w:type="gramEnd"/>
      <w:r w:rsidRPr="00967D97">
        <w:rPr>
          <w:rFonts w:ascii="Times New Roman" w:eastAsia="Times New Roman" w:hAnsi="Times New Roman" w:cs="Times New Roman"/>
          <w:sz w:val="24"/>
          <w:szCs w:val="24"/>
          <w:lang w:eastAsia="ru-RU"/>
        </w:rPr>
        <w:t xml:space="preserve"> по основаниям, предусмотренным законодательством Российской Федерации и  Договором.</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w:t>
      </w:r>
      <w:r w:rsidRPr="00967D97">
        <w:rPr>
          <w:rFonts w:ascii="Times New Roman" w:eastAsia="Times New Roman" w:hAnsi="Times New Roman" w:cs="Times New Roman"/>
          <w:sz w:val="24"/>
          <w:szCs w:val="24"/>
          <w:lang w:eastAsia="ru-RU"/>
        </w:rPr>
        <w:lastRenderedPageBreak/>
        <w:t>расторжения Договора.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Договора.</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sidRPr="00967D97">
        <w:rPr>
          <w:rFonts w:ascii="Times New Roman" w:eastAsia="Times New Roman" w:hAnsi="Times New Roman" w:cs="Times New Roman"/>
          <w:sz w:val="24"/>
          <w:szCs w:val="24"/>
          <w:lang w:eastAsia="ru-RU"/>
        </w:rPr>
        <w:t>по</w:t>
      </w:r>
      <w:proofErr w:type="gramEnd"/>
      <w:r w:rsidRPr="00967D97">
        <w:rPr>
          <w:rFonts w:ascii="Times New Roman" w:eastAsia="Times New Roman" w:hAnsi="Times New Roman" w:cs="Times New Roman"/>
          <w:sz w:val="24"/>
          <w:szCs w:val="24"/>
          <w:lang w:eastAsia="ru-RU"/>
        </w:rPr>
        <w:t xml:space="preserve"> указанному в  Договоре или сообщенному в порядке, установленном пунктом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Договора, почтовому адресу (при направлении извещения заказной почтой).</w:t>
      </w:r>
    </w:p>
    <w:p w:rsidR="00BD1895" w:rsidRPr="00BD1895" w:rsidRDefault="00BD1895"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F76B0A" w:rsidRDefault="00AC53C0" w:rsidP="00AC53C0">
      <w:pPr>
        <w:pStyle w:val="a4"/>
        <w:numPr>
          <w:ilvl w:val="0"/>
          <w:numId w:val="4"/>
        </w:numPr>
        <w:spacing w:after="0" w:line="240" w:lineRule="auto"/>
        <w:jc w:val="center"/>
        <w:rPr>
          <w:rFonts w:ascii="Times New Roman" w:hAnsi="Times New Roman" w:cs="Times New Roman"/>
          <w:b/>
          <w:sz w:val="24"/>
          <w:szCs w:val="24"/>
        </w:rPr>
      </w:pPr>
      <w:r w:rsidRPr="00F76B0A">
        <w:rPr>
          <w:rFonts w:ascii="Times New Roman" w:hAnsi="Times New Roman" w:cs="Times New Roman"/>
          <w:b/>
          <w:sz w:val="24"/>
          <w:szCs w:val="24"/>
        </w:rPr>
        <w:t>Налоговая оговорка</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1</w:t>
      </w:r>
      <w:r>
        <w:rPr>
          <w:rFonts w:ascii="Times New Roman" w:hAnsi="Times New Roman" w:cs="Times New Roman"/>
          <w:sz w:val="24"/>
          <w:szCs w:val="24"/>
        </w:rPr>
        <w:t>3</w:t>
      </w:r>
      <w:r w:rsidRPr="00F76B0A">
        <w:rPr>
          <w:rFonts w:ascii="Times New Roman" w:hAnsi="Times New Roman" w:cs="Times New Roman"/>
          <w:sz w:val="24"/>
          <w:szCs w:val="24"/>
        </w:rPr>
        <w:t>.1 Поставщик гарантирует, что:</w:t>
      </w:r>
      <w:r w:rsidR="00F17617">
        <w:rPr>
          <w:rFonts w:ascii="Times New Roman" w:hAnsi="Times New Roman" w:cs="Times New Roman"/>
          <w:sz w:val="24"/>
          <w:szCs w:val="24"/>
        </w:rPr>
        <w:t xml:space="preserve"> </w:t>
      </w:r>
      <w:r w:rsidRPr="00F76B0A">
        <w:rPr>
          <w:rFonts w:ascii="Times New Roman" w:hAnsi="Times New Roman" w:cs="Times New Roman"/>
          <w:sz w:val="24"/>
          <w:szCs w:val="24"/>
        </w:rPr>
        <w:t>зарегистрирован в ЕГРЮЛ надлежащим образом;</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53C0" w:rsidRPr="00F76B0A" w:rsidRDefault="00AC53C0" w:rsidP="00BD1895">
      <w:pPr>
        <w:suppressAutoHyphens/>
        <w:spacing w:after="0" w:line="240" w:lineRule="auto"/>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AC53C0" w:rsidRPr="00BF31CC" w:rsidRDefault="00AC53C0" w:rsidP="00AC53C0">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заказчику (Покупателю) – </w:t>
      </w:r>
      <w:r w:rsidRPr="004C5AC3">
        <w:rPr>
          <w:rFonts w:ascii="Times New Roman" w:hAnsi="Times New Roman" w:cs="Times New Roman"/>
          <w:i/>
          <w:color w:val="000000"/>
          <w:sz w:val="24"/>
          <w:szCs w:val="24"/>
        </w:rPr>
        <w:t>данный абзац исключается в случае освобождения от уплаты НДС;</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3</w:t>
      </w:r>
      <w:r w:rsidRPr="00F76B0A">
        <w:rPr>
          <w:rFonts w:ascii="Times New Roman" w:hAnsi="Times New Roman" w:cs="Times New Roman"/>
          <w:color w:val="000000"/>
          <w:sz w:val="24"/>
          <w:szCs w:val="24"/>
        </w:rPr>
        <w:t>.1 настоящего раздела, и это повлечет:</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AC53C0" w:rsidRPr="00F76B0A" w:rsidRDefault="00AC53C0" w:rsidP="00BD1895">
      <w:pPr>
        <w:pStyle w:val="ConsNormal"/>
        <w:suppressAutoHyphens/>
        <w:ind w:right="-83" w:firstLine="0"/>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w:t>
      </w:r>
      <w:r w:rsidRPr="00F76B0A">
        <w:rPr>
          <w:rFonts w:ascii="Times New Roman" w:hAnsi="Times New Roman" w:cs="Times New Roman"/>
          <w:color w:val="000000"/>
          <w:sz w:val="24"/>
          <w:szCs w:val="24"/>
        </w:rPr>
        <w:lastRenderedPageBreak/>
        <w:t>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53C0" w:rsidRPr="00BD1895" w:rsidRDefault="00AC53C0" w:rsidP="00AC53C0">
      <w:pPr>
        <w:suppressAutoHyphens/>
        <w:spacing w:after="0" w:line="240" w:lineRule="auto"/>
        <w:ind w:right="-85"/>
        <w:jc w:val="center"/>
        <w:rPr>
          <w:rFonts w:ascii="Times New Roman" w:eastAsia="Times New Roman" w:hAnsi="Times New Roman" w:cs="Times New Roman"/>
          <w:b/>
          <w:b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r w:rsidRPr="00967D97">
        <w:rPr>
          <w:rFonts w:ascii="Times New Roman" w:eastAsia="Times New Roman" w:hAnsi="Times New Roman" w:cs="Times New Roman"/>
          <w:b/>
          <w:bCs/>
          <w:sz w:val="24"/>
          <w:szCs w:val="24"/>
          <w:lang w:eastAsia="ru-RU"/>
        </w:rPr>
        <w:t xml:space="preserve">. Прочие условия </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прекращения действия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.3. Поставщик вправе полностью или частично уступать свои права по Договору третьим лицам при согласии Покупателя.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.6. Все вопросы, не предусмотренные  Договором, регулируются законодательством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.7. После подписания  Договора все предыдущие переговоры и переписка, предшествующие ему, становятся недействительными.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.8.  Договор составлен в двух экземплярах, имеющих одинаковую силу, по одному для каждой из Сторон.</w:t>
      </w:r>
    </w:p>
    <w:p w:rsidR="00460626" w:rsidRPr="00725CC6" w:rsidRDefault="00AC53C0" w:rsidP="00460626">
      <w:pPr>
        <w:pStyle w:val="ConsNormal"/>
        <w:ind w:firstLine="709"/>
        <w:jc w:val="both"/>
        <w:rPr>
          <w:rFonts w:ascii="Times New Roman" w:hAnsi="Times New Roman" w:cs="Times New Roman"/>
          <w:sz w:val="24"/>
          <w:szCs w:val="24"/>
        </w:rPr>
      </w:pPr>
      <w:r w:rsidRPr="00967D97">
        <w:rPr>
          <w:rFonts w:ascii="Times New Roman" w:hAnsi="Times New Roman" w:cs="Times New Roman"/>
          <w:sz w:val="24"/>
          <w:szCs w:val="24"/>
        </w:rPr>
        <w:t>1</w:t>
      </w:r>
      <w:r>
        <w:rPr>
          <w:rFonts w:ascii="Times New Roman" w:hAnsi="Times New Roman" w:cs="Times New Roman"/>
          <w:sz w:val="24"/>
          <w:szCs w:val="24"/>
        </w:rPr>
        <w:t>4</w:t>
      </w:r>
      <w:r w:rsidRPr="00967D97">
        <w:rPr>
          <w:rFonts w:ascii="Times New Roman" w:hAnsi="Times New Roman" w:cs="Times New Roman"/>
          <w:sz w:val="24"/>
          <w:szCs w:val="24"/>
        </w:rPr>
        <w:t xml:space="preserve">.9. </w:t>
      </w:r>
      <w:r w:rsidR="00460626" w:rsidRPr="00725CC6">
        <w:rPr>
          <w:rFonts w:ascii="Times New Roman" w:hAnsi="Times New Roman" w:cs="Times New Roman"/>
          <w:sz w:val="24"/>
          <w:szCs w:val="24"/>
        </w:rPr>
        <w:t>Все приложения к настоящему Договору являются его неотъемлемыми частями.</w:t>
      </w:r>
    </w:p>
    <w:p w:rsidR="00AC53C0" w:rsidRPr="00460626" w:rsidRDefault="00460626" w:rsidP="00460626">
      <w:pPr>
        <w:suppressAutoHyphens/>
        <w:spacing w:after="0" w:line="240" w:lineRule="auto"/>
        <w:ind w:right="-83" w:firstLine="709"/>
        <w:jc w:val="both"/>
        <w:rPr>
          <w:rFonts w:ascii="Times New Roman" w:eastAsia="Times New Roman" w:hAnsi="Times New Roman" w:cs="Times New Roman"/>
          <w:sz w:val="24"/>
          <w:szCs w:val="24"/>
          <w:lang w:eastAsia="ru-RU"/>
        </w:rPr>
      </w:pPr>
      <w:r w:rsidRPr="00460626">
        <w:rPr>
          <w:rFonts w:ascii="Times New Roman" w:hAnsi="Times New Roman" w:cs="Times New Roman"/>
          <w:sz w:val="24"/>
          <w:szCs w:val="24"/>
        </w:rPr>
        <w:t>К настоящему договору прилаг</w:t>
      </w:r>
      <w:r>
        <w:rPr>
          <w:rFonts w:ascii="Times New Roman" w:hAnsi="Times New Roman" w:cs="Times New Roman"/>
          <w:sz w:val="24"/>
          <w:szCs w:val="24"/>
        </w:rPr>
        <w:t>а</w:t>
      </w:r>
      <w:r w:rsidRPr="00460626">
        <w:rPr>
          <w:rFonts w:ascii="Times New Roman" w:hAnsi="Times New Roman" w:cs="Times New Roman"/>
          <w:sz w:val="24"/>
          <w:szCs w:val="24"/>
        </w:rPr>
        <w:t>ется Приложение №1 Спецификация</w:t>
      </w:r>
      <w:r>
        <w:rPr>
          <w:rFonts w:ascii="Times New Roman" w:hAnsi="Times New Roman" w:cs="Times New Roman"/>
          <w:sz w:val="24"/>
          <w:szCs w:val="24"/>
        </w:rPr>
        <w:t>.</w:t>
      </w:r>
    </w:p>
    <w:p w:rsidR="00AC53C0" w:rsidRPr="00460626" w:rsidRDefault="00AC53C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Pr="00967D97">
        <w:rPr>
          <w:rFonts w:ascii="Times New Roman" w:eastAsia="Times New Roman" w:hAnsi="Times New Roman" w:cs="Times New Roman"/>
          <w:b/>
          <w:bCs/>
          <w:sz w:val="24"/>
          <w:szCs w:val="24"/>
          <w:lang w:eastAsia="ru-RU"/>
        </w:rPr>
        <w:t>. Адреса, реквизиты и подписи Сторон</w:t>
      </w: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AC53C0" w:rsidRPr="00967D97" w:rsidTr="00813374">
        <w:tc>
          <w:tcPr>
            <w:tcW w:w="464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465373" w:rsidRPr="00967D97" w:rsidTr="00813374">
        <w:tc>
          <w:tcPr>
            <w:tcW w:w="4644" w:type="dxa"/>
          </w:tcPr>
          <w:p w:rsidR="00465373" w:rsidRPr="00967D97" w:rsidRDefault="00465373" w:rsidP="00317D40">
            <w:pPr>
              <w:suppressAutoHyphens/>
              <w:spacing w:after="0" w:line="240" w:lineRule="auto"/>
              <w:ind w:right="-83"/>
              <w:rPr>
                <w:rFonts w:ascii="Times New Roman" w:eastAsia="Times New Roman" w:hAnsi="Times New Roman" w:cs="Times New Roman"/>
                <w:b/>
                <w:bCs/>
                <w:sz w:val="24"/>
                <w:szCs w:val="24"/>
                <w:lang w:eastAsia="ru-RU"/>
              </w:rPr>
            </w:pPr>
            <w:r w:rsidRPr="00A17A17">
              <w:rPr>
                <w:rStyle w:val="20"/>
                <w:rFonts w:eastAsiaTheme="minorHAnsi"/>
                <w:sz w:val="24"/>
                <w:szCs w:val="24"/>
              </w:rPr>
              <w:t>ЧУЗ «ЦКБ «РЖД-Медицина»</w:t>
            </w:r>
          </w:p>
        </w:tc>
        <w:tc>
          <w:tcPr>
            <w:tcW w:w="5454" w:type="dxa"/>
          </w:tcPr>
          <w:p w:rsidR="00465373" w:rsidRPr="00967D97" w:rsidRDefault="00465373" w:rsidP="00813374">
            <w:pPr>
              <w:tabs>
                <w:tab w:val="left" w:pos="1290"/>
              </w:tabs>
              <w:spacing w:after="0" w:line="240" w:lineRule="auto"/>
              <w:rPr>
                <w:rFonts w:ascii="Times New Roman" w:eastAsia="Times New Roman" w:hAnsi="Times New Roman" w:cs="Times New Roman"/>
                <w:sz w:val="24"/>
                <w:szCs w:val="24"/>
              </w:rPr>
            </w:pPr>
          </w:p>
        </w:tc>
      </w:tr>
      <w:tr w:rsidR="00465373" w:rsidRPr="00967D97" w:rsidTr="00813374">
        <w:trPr>
          <w:trHeight w:val="3709"/>
        </w:trPr>
        <w:tc>
          <w:tcPr>
            <w:tcW w:w="4644" w:type="dxa"/>
          </w:tcPr>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129128, </w:t>
            </w:r>
            <w:proofErr w:type="spellStart"/>
            <w:r w:rsidRPr="0031681E">
              <w:rPr>
                <w:rFonts w:ascii="Times New Roman" w:hAnsi="Times New Roman" w:cs="Times New Roman"/>
                <w:sz w:val="24"/>
                <w:szCs w:val="24"/>
              </w:rPr>
              <w:t>г</w:t>
            </w:r>
            <w:proofErr w:type="gramStart"/>
            <w:r w:rsidRPr="0031681E">
              <w:rPr>
                <w:rFonts w:ascii="Times New Roman" w:hAnsi="Times New Roman" w:cs="Times New Roman"/>
                <w:sz w:val="24"/>
                <w:szCs w:val="24"/>
              </w:rPr>
              <w:t>.М</w:t>
            </w:r>
            <w:proofErr w:type="gramEnd"/>
            <w:r w:rsidRPr="0031681E">
              <w:rPr>
                <w:rFonts w:ascii="Times New Roman" w:hAnsi="Times New Roman" w:cs="Times New Roman"/>
                <w:sz w:val="24"/>
                <w:szCs w:val="24"/>
              </w:rPr>
              <w:t>осква</w:t>
            </w:r>
            <w:proofErr w:type="spellEnd"/>
            <w:r w:rsidRPr="0031681E">
              <w:rPr>
                <w:rFonts w:ascii="Times New Roman" w:hAnsi="Times New Roman" w:cs="Times New Roman"/>
                <w:sz w:val="24"/>
                <w:szCs w:val="24"/>
              </w:rPr>
              <w:t xml:space="preserve">, </w:t>
            </w:r>
            <w:proofErr w:type="spellStart"/>
            <w:r w:rsidRPr="0031681E">
              <w:rPr>
                <w:rFonts w:ascii="Times New Roman" w:hAnsi="Times New Roman" w:cs="Times New Roman"/>
                <w:sz w:val="24"/>
                <w:szCs w:val="24"/>
              </w:rPr>
              <w:t>ул.Будайская</w:t>
            </w:r>
            <w:proofErr w:type="spellEnd"/>
            <w:r w:rsidRPr="0031681E">
              <w:rPr>
                <w:rFonts w:ascii="Times New Roman" w:hAnsi="Times New Roman" w:cs="Times New Roman"/>
                <w:sz w:val="24"/>
                <w:szCs w:val="24"/>
              </w:rPr>
              <w:t>, д.2</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ИНН 7716511464  КПП 771601001</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ОГРН 1047796593525</w:t>
            </w:r>
          </w:p>
          <w:p w:rsidR="00465373" w:rsidRPr="0031681E" w:rsidRDefault="00465373" w:rsidP="00317D40">
            <w:pPr>
              <w:spacing w:after="0"/>
              <w:rPr>
                <w:rFonts w:ascii="Times New Roman" w:hAnsi="Times New Roman" w:cs="Times New Roman"/>
                <w:sz w:val="24"/>
                <w:szCs w:val="24"/>
              </w:rPr>
            </w:pPr>
            <w:proofErr w:type="gramStart"/>
            <w:r w:rsidRPr="0031681E">
              <w:rPr>
                <w:rFonts w:ascii="Times New Roman" w:hAnsi="Times New Roman" w:cs="Times New Roman"/>
                <w:sz w:val="24"/>
                <w:szCs w:val="24"/>
              </w:rPr>
              <w:t>Р</w:t>
            </w:r>
            <w:proofErr w:type="gramEnd"/>
            <w:r w:rsidRPr="0031681E">
              <w:rPr>
                <w:rFonts w:ascii="Times New Roman" w:hAnsi="Times New Roman" w:cs="Times New Roman"/>
                <w:sz w:val="24"/>
                <w:szCs w:val="24"/>
              </w:rPr>
              <w:t>/с 40703810700430000007</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Банк ВТБ (ПАО) </w:t>
            </w:r>
            <w:proofErr w:type="spellStart"/>
            <w:r w:rsidRPr="0031681E">
              <w:rPr>
                <w:rFonts w:ascii="Times New Roman" w:hAnsi="Times New Roman" w:cs="Times New Roman"/>
                <w:sz w:val="24"/>
                <w:szCs w:val="24"/>
              </w:rPr>
              <w:t>г</w:t>
            </w:r>
            <w:proofErr w:type="gramStart"/>
            <w:r w:rsidRPr="0031681E">
              <w:rPr>
                <w:rFonts w:ascii="Times New Roman" w:hAnsi="Times New Roman" w:cs="Times New Roman"/>
                <w:sz w:val="24"/>
                <w:szCs w:val="24"/>
              </w:rPr>
              <w:t>.М</w:t>
            </w:r>
            <w:proofErr w:type="gramEnd"/>
            <w:r w:rsidRPr="0031681E">
              <w:rPr>
                <w:rFonts w:ascii="Times New Roman" w:hAnsi="Times New Roman" w:cs="Times New Roman"/>
                <w:sz w:val="24"/>
                <w:szCs w:val="24"/>
              </w:rPr>
              <w:t>осква</w:t>
            </w:r>
            <w:proofErr w:type="spellEnd"/>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К/с 30101810700000000187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БИК 044525187,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ОКПО 01107757 ОКТМО 45360000</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Телефон/факс: 8 (499) 181-24-52 </w:t>
            </w:r>
          </w:p>
          <w:p w:rsidR="00465373" w:rsidRPr="00967D97" w:rsidRDefault="00465373" w:rsidP="00317D40">
            <w:pPr>
              <w:suppressAutoHyphens/>
              <w:spacing w:after="0" w:line="240" w:lineRule="auto"/>
              <w:ind w:right="-85"/>
              <w:rPr>
                <w:rFonts w:ascii="Times New Roman" w:eastAsia="Times New Roman" w:hAnsi="Times New Roman" w:cs="Times New Roman"/>
                <w:b/>
                <w:bCs/>
                <w:sz w:val="24"/>
                <w:szCs w:val="24"/>
                <w:lang w:eastAsia="ru-RU"/>
              </w:rPr>
            </w:pPr>
            <w:proofErr w:type="spellStart"/>
            <w:r w:rsidRPr="0031681E">
              <w:rPr>
                <w:rFonts w:ascii="Times New Roman" w:hAnsi="Times New Roman" w:cs="Times New Roman"/>
                <w:sz w:val="24"/>
                <w:szCs w:val="24"/>
              </w:rPr>
              <w:t>Эл</w:t>
            </w:r>
            <w:proofErr w:type="gramStart"/>
            <w:r w:rsidRPr="0031681E">
              <w:rPr>
                <w:rFonts w:ascii="Times New Roman" w:hAnsi="Times New Roman" w:cs="Times New Roman"/>
                <w:sz w:val="24"/>
                <w:szCs w:val="24"/>
              </w:rPr>
              <w:t>.п</w:t>
            </w:r>
            <w:proofErr w:type="gramEnd"/>
            <w:r w:rsidRPr="0031681E">
              <w:rPr>
                <w:rFonts w:ascii="Times New Roman" w:hAnsi="Times New Roman" w:cs="Times New Roman"/>
                <w:sz w:val="24"/>
                <w:szCs w:val="24"/>
              </w:rPr>
              <w:t>очта</w:t>
            </w:r>
            <w:proofErr w:type="spellEnd"/>
            <w:r w:rsidRPr="0031681E">
              <w:rPr>
                <w:rFonts w:ascii="Times New Roman" w:hAnsi="Times New Roman" w:cs="Times New Roman"/>
                <w:sz w:val="24"/>
                <w:szCs w:val="24"/>
              </w:rPr>
              <w:t xml:space="preserve">: </w:t>
            </w:r>
            <w:hyperlink r:id="rId18" w:history="1">
              <w:r w:rsidRPr="00E2793A">
                <w:rPr>
                  <w:rStyle w:val="a8"/>
                  <w:rFonts w:ascii="Times New Roman" w:hAnsi="Times New Roman" w:cs="Times New Roman"/>
                  <w:color w:val="auto"/>
                  <w:sz w:val="24"/>
                  <w:szCs w:val="24"/>
                  <w:u w:val="none"/>
                </w:rPr>
                <w:t>ckb2semashko@mail.ru</w:t>
              </w:r>
            </w:hyperlink>
          </w:p>
        </w:tc>
        <w:tc>
          <w:tcPr>
            <w:tcW w:w="5454" w:type="dxa"/>
          </w:tcPr>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tc>
      </w:tr>
      <w:tr w:rsidR="00AC53C0" w:rsidRPr="00967D97" w:rsidTr="00460626">
        <w:trPr>
          <w:trHeight w:val="142"/>
        </w:trPr>
        <w:tc>
          <w:tcPr>
            <w:tcW w:w="4644" w:type="dxa"/>
          </w:tcPr>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Директор</w:t>
            </w:r>
          </w:p>
          <w:p w:rsidR="00465373"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460626"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_____________</w:t>
            </w:r>
            <w:r>
              <w:rPr>
                <w:rFonts w:ascii="Times New Roman" w:eastAsia="Calibri" w:hAnsi="Times New Roman" w:cs="Times New Roman"/>
                <w:sz w:val="24"/>
                <w:szCs w:val="24"/>
                <w:lang w:eastAsia="ru-RU"/>
              </w:rPr>
              <w:t>__</w:t>
            </w:r>
            <w:r w:rsidRPr="00967D97">
              <w:rPr>
                <w:rFonts w:ascii="Times New Roman" w:eastAsia="Calibri" w:hAnsi="Times New Roman" w:cs="Times New Roman"/>
                <w:sz w:val="24"/>
                <w:szCs w:val="24"/>
                <w:lang w:eastAsia="ru-RU"/>
              </w:rPr>
              <w:t xml:space="preserve">___ </w:t>
            </w:r>
            <w:r>
              <w:rPr>
                <w:rFonts w:ascii="Times New Roman" w:eastAsia="Calibri" w:hAnsi="Times New Roman" w:cs="Times New Roman"/>
                <w:sz w:val="24"/>
                <w:szCs w:val="24"/>
                <w:lang w:eastAsia="ru-RU"/>
              </w:rPr>
              <w:t>М</w:t>
            </w:r>
            <w:r w:rsidRPr="00967D9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Р</w:t>
            </w:r>
            <w:r w:rsidRPr="00967D9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Калинин</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МП</w:t>
            </w:r>
            <w:r w:rsidRPr="00967D97">
              <w:rPr>
                <w:rFonts w:ascii="Times New Roman" w:eastAsia="Calibri" w:hAnsi="Times New Roman" w:cs="Times New Roman"/>
                <w:sz w:val="24"/>
                <w:szCs w:val="24"/>
                <w:lang w:eastAsia="ru-RU"/>
              </w:rPr>
              <w:tab/>
            </w:r>
          </w:p>
        </w:tc>
        <w:tc>
          <w:tcPr>
            <w:tcW w:w="5454" w:type="dxa"/>
          </w:tcPr>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p>
          <w:p w:rsidR="00AC53C0" w:rsidRDefault="00AC53C0" w:rsidP="00460626">
            <w:pPr>
              <w:suppressAutoHyphens/>
              <w:spacing w:after="0" w:line="240" w:lineRule="auto"/>
              <w:ind w:right="-83"/>
              <w:rPr>
                <w:rFonts w:ascii="Times New Roman" w:eastAsia="Calibri" w:hAnsi="Times New Roman" w:cs="Times New Roman"/>
                <w:sz w:val="20"/>
                <w:szCs w:val="20"/>
                <w:lang w:eastAsia="ru-RU"/>
              </w:rPr>
            </w:pPr>
          </w:p>
          <w:p w:rsidR="00465373" w:rsidRPr="00465373" w:rsidRDefault="00465373" w:rsidP="00460626">
            <w:pPr>
              <w:suppressAutoHyphens/>
              <w:spacing w:after="0" w:line="240" w:lineRule="auto"/>
              <w:ind w:right="-83"/>
              <w:rPr>
                <w:rFonts w:ascii="Times New Roman" w:eastAsia="Calibri" w:hAnsi="Times New Roman" w:cs="Times New Roman"/>
                <w:sz w:val="20"/>
                <w:szCs w:val="20"/>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_________________________</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МП</w:t>
            </w:r>
          </w:p>
        </w:tc>
      </w:tr>
    </w:tbl>
    <w:p w:rsidR="004C5AC3" w:rsidRPr="00967D97" w:rsidRDefault="004C5AC3" w:rsidP="004C5AC3">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lastRenderedPageBreak/>
        <w:t>Приложение № 1</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_________</w:t>
      </w:r>
      <w:r w:rsidR="001B7A3E">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__</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C5AC3" w:rsidRPr="00967D97"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813374" w:rsidRPr="00813374" w:rsidRDefault="00813374" w:rsidP="004C5AC3">
      <w:pPr>
        <w:shd w:val="clear" w:color="auto" w:fill="FFFFFF"/>
        <w:suppressAutoHyphens/>
        <w:spacing w:before="86" w:after="0" w:line="240" w:lineRule="auto"/>
        <w:ind w:right="-83"/>
        <w:jc w:val="center"/>
        <w:rPr>
          <w:rFonts w:ascii="Times New Roman" w:eastAsia="Times New Roman" w:hAnsi="Times New Roman" w:cs="Times New Roman"/>
          <w:sz w:val="16"/>
          <w:szCs w:val="16"/>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 xml:space="preserve"> № __   от «_</w:t>
      </w:r>
      <w:r w:rsidR="00067432">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 ___________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6549D" w:rsidRPr="0046549D" w:rsidRDefault="0046549D" w:rsidP="004C5AC3">
      <w:pPr>
        <w:shd w:val="clear" w:color="auto" w:fill="FFFFFF"/>
        <w:suppressAutoHyphens/>
        <w:spacing w:before="86" w:after="0" w:line="240" w:lineRule="auto"/>
        <w:ind w:right="-83"/>
        <w:jc w:val="center"/>
        <w:rPr>
          <w:rFonts w:ascii="Times New Roman" w:eastAsia="Times New Roman" w:hAnsi="Times New Roman" w:cs="Times New Roman"/>
          <w:sz w:val="10"/>
          <w:szCs w:val="10"/>
          <w:lang w:eastAsia="ar-SA"/>
        </w:rPr>
      </w:pPr>
    </w:p>
    <w:p w:rsidR="004C5AC3" w:rsidRPr="00967D97" w:rsidRDefault="0046549D" w:rsidP="004C5AC3">
      <w:pPr>
        <w:suppressAutoHyphens/>
        <w:spacing w:after="0" w:line="240" w:lineRule="auto"/>
        <w:ind w:right="-83" w:firstLine="720"/>
        <w:jc w:val="both"/>
        <w:rPr>
          <w:rFonts w:ascii="Times New Roman" w:eastAsia="Times New Roman" w:hAnsi="Times New Roman" w:cs="Times New Roman"/>
          <w:lang w:eastAsia="ar-SA"/>
        </w:rPr>
      </w:pPr>
      <w:proofErr w:type="gramStart"/>
      <w:r w:rsidRPr="0046549D">
        <w:rPr>
          <w:rStyle w:val="20"/>
          <w:rFonts w:eastAsiaTheme="minorHAnsi"/>
          <w:b w:val="0"/>
          <w:sz w:val="24"/>
          <w:szCs w:val="24"/>
        </w:rPr>
        <w:t>Частное учреждение здравоохранения «Центральная клиническая больница «РЖД-Медицина»</w:t>
      </w:r>
      <w:r w:rsidRPr="0046549D">
        <w:rPr>
          <w:rFonts w:ascii="Times New Roman" w:eastAsia="Times New Roman" w:hAnsi="Times New Roman" w:cs="Times New Roman"/>
          <w:b/>
          <w:sz w:val="24"/>
          <w:szCs w:val="24"/>
          <w:lang w:eastAsia="ru-RU"/>
        </w:rPr>
        <w:t xml:space="preserve"> </w:t>
      </w:r>
      <w:r w:rsidRPr="00F17617">
        <w:rPr>
          <w:rFonts w:ascii="Times New Roman" w:eastAsia="Times New Roman" w:hAnsi="Times New Roman" w:cs="Times New Roman"/>
          <w:sz w:val="24"/>
          <w:szCs w:val="24"/>
          <w:lang w:eastAsia="ru-RU"/>
        </w:rPr>
        <w:t>(</w:t>
      </w:r>
      <w:r w:rsidRPr="0046549D">
        <w:rPr>
          <w:rStyle w:val="20"/>
          <w:rFonts w:eastAsiaTheme="minorHAnsi"/>
          <w:b w:val="0"/>
          <w:sz w:val="24"/>
          <w:szCs w:val="24"/>
        </w:rPr>
        <w:t>ЧУЗ «ЦКБ «РЖД-Медицина</w:t>
      </w:r>
      <w:r w:rsidRPr="0046549D">
        <w:rPr>
          <w:rStyle w:val="20"/>
          <w:rFonts w:eastAsiaTheme="minorHAnsi"/>
          <w:sz w:val="24"/>
          <w:szCs w:val="24"/>
        </w:rPr>
        <w:t>»</w:t>
      </w:r>
      <w:r w:rsidRPr="0046549D">
        <w:rPr>
          <w:rFonts w:ascii="Times New Roman" w:eastAsia="Times New Roman" w:hAnsi="Times New Roman" w:cs="Times New Roman"/>
          <w:sz w:val="24"/>
          <w:szCs w:val="24"/>
          <w:lang w:eastAsia="ru-RU"/>
        </w:rPr>
        <w:t xml:space="preserve">), именуемое в дальнейшем «Покупатель», </w:t>
      </w:r>
      <w:r w:rsidRPr="0046549D">
        <w:rPr>
          <w:rFonts w:ascii="Times New Roman" w:hAnsi="Times New Roman" w:cs="Times New Roman"/>
          <w:sz w:val="24"/>
          <w:szCs w:val="24"/>
        </w:rPr>
        <w:t>в лице Директора</w:t>
      </w:r>
      <w:r w:rsidR="00F17617">
        <w:rPr>
          <w:rFonts w:ascii="Times New Roman" w:hAnsi="Times New Roman" w:cs="Times New Roman"/>
          <w:sz w:val="24"/>
          <w:szCs w:val="24"/>
        </w:rPr>
        <w:t xml:space="preserve"> </w:t>
      </w:r>
      <w:r w:rsidRPr="0046549D">
        <w:rPr>
          <w:rStyle w:val="20"/>
          <w:rFonts w:eastAsiaTheme="minorHAnsi"/>
          <w:b w:val="0"/>
          <w:sz w:val="24"/>
          <w:szCs w:val="24"/>
        </w:rPr>
        <w:t>Калинина Михаила Рудольфович</w:t>
      </w:r>
      <w:r w:rsidRPr="0046549D">
        <w:rPr>
          <w:rFonts w:ascii="Times New Roman" w:hAnsi="Times New Roman" w:cs="Times New Roman"/>
          <w:sz w:val="24"/>
          <w:szCs w:val="24"/>
        </w:rPr>
        <w:t>а, действующего на основании Устава</w:t>
      </w:r>
      <w:r w:rsidR="004C5AC3" w:rsidRPr="0046549D">
        <w:rPr>
          <w:rFonts w:ascii="Times New Roman" w:eastAsia="Times New Roman" w:hAnsi="Times New Roman" w:cs="Times New Roman"/>
          <w:sz w:val="24"/>
          <w:szCs w:val="24"/>
          <w:lang w:eastAsia="ru-RU"/>
        </w:rPr>
        <w:t>,</w:t>
      </w:r>
      <w:r w:rsidR="004C5AC3" w:rsidRPr="00967D97">
        <w:rPr>
          <w:rFonts w:ascii="Times New Roman" w:eastAsia="Times New Roman" w:hAnsi="Times New Roman" w:cs="Times New Roman"/>
          <w:sz w:val="24"/>
          <w:szCs w:val="24"/>
          <w:lang w:eastAsia="ru-RU"/>
        </w:rPr>
        <w:t xml:space="preserve"> и ______________</w:t>
      </w:r>
      <w:r w:rsidR="00067432">
        <w:rPr>
          <w:rFonts w:ascii="Times New Roman" w:eastAsia="Times New Roman" w:hAnsi="Times New Roman" w:cs="Times New Roman"/>
          <w:sz w:val="24"/>
          <w:szCs w:val="24"/>
          <w:lang w:eastAsia="ru-RU"/>
        </w:rPr>
        <w:t>___________</w:t>
      </w:r>
      <w:r w:rsidR="004C5AC3" w:rsidRPr="00967D97">
        <w:rPr>
          <w:rFonts w:ascii="Times New Roman" w:eastAsia="Times New Roman" w:hAnsi="Times New Roman" w:cs="Times New Roman"/>
          <w:sz w:val="24"/>
          <w:szCs w:val="24"/>
          <w:lang w:eastAsia="ru-RU"/>
        </w:rPr>
        <w:t>, именуемое в дальнейшем «Поставщик», в лице 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________________________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 действующего  на о</w:t>
      </w:r>
      <w:r w:rsidR="00067432">
        <w:rPr>
          <w:rFonts w:ascii="Times New Roman" w:eastAsia="Times New Roman" w:hAnsi="Times New Roman" w:cs="Times New Roman"/>
          <w:sz w:val="24"/>
          <w:szCs w:val="24"/>
          <w:lang w:eastAsia="ru-RU"/>
        </w:rPr>
        <w:t>сновании__________</w:t>
      </w:r>
      <w:r w:rsidR="004C5AC3" w:rsidRPr="00967D97">
        <w:rPr>
          <w:rFonts w:ascii="Times New Roman" w:eastAsia="Times New Roman" w:hAnsi="Times New Roman" w:cs="Times New Roman"/>
          <w:sz w:val="24"/>
          <w:szCs w:val="24"/>
          <w:lang w:eastAsia="ru-RU"/>
        </w:rPr>
        <w:t>________</w:t>
      </w:r>
      <w:r w:rsidR="004C5AC3" w:rsidRPr="00967D97">
        <w:rPr>
          <w:rFonts w:ascii="Times New Roman" w:eastAsia="Times New Roman" w:hAnsi="Times New Roman" w:cs="Times New Roman"/>
          <w:sz w:val="28"/>
          <w:szCs w:val="28"/>
          <w:lang w:eastAsia="ru-RU"/>
        </w:rPr>
        <w:t>,</w:t>
      </w:r>
      <w:r w:rsidR="004C5AC3" w:rsidRPr="00967D97">
        <w:rPr>
          <w:rFonts w:ascii="Times New Roman" w:eastAsia="Times New Roman" w:hAnsi="Times New Roman" w:cs="Times New Roman"/>
          <w:sz w:val="24"/>
          <w:szCs w:val="24"/>
          <w:lang w:eastAsia="ru-RU"/>
        </w:rPr>
        <w:t xml:space="preserve"> с другой стороны, именуемые в дальнейшем «Стороны»</w:t>
      </w:r>
      <w:r w:rsidR="004C5AC3" w:rsidRPr="00967D97">
        <w:rPr>
          <w:rFonts w:ascii="Times New Roman" w:eastAsia="Times New Roman" w:hAnsi="Times New Roman" w:cs="Times New Roman"/>
          <w:lang w:eastAsia="ar-SA"/>
        </w:rPr>
        <w:t>,</w:t>
      </w:r>
      <w:r w:rsidR="00067432">
        <w:rPr>
          <w:rFonts w:ascii="Times New Roman" w:eastAsia="Times New Roman" w:hAnsi="Times New Roman" w:cs="Times New Roman"/>
          <w:lang w:eastAsia="ar-SA"/>
        </w:rPr>
        <w:t xml:space="preserve"> на основании Договора № ___</w:t>
      </w:r>
      <w:r w:rsidR="004C5AC3" w:rsidRPr="00967D97">
        <w:rPr>
          <w:rFonts w:ascii="Times New Roman" w:eastAsia="Times New Roman" w:hAnsi="Times New Roman" w:cs="Times New Roman"/>
          <w:lang w:eastAsia="ar-SA"/>
        </w:rPr>
        <w:t xml:space="preserve">__ от __________ договорились о том, что Поставщик поставит Покупателю следующие </w:t>
      </w:r>
      <w:r w:rsidR="004C5AC3" w:rsidRPr="00967D97">
        <w:rPr>
          <w:rFonts w:ascii="Times New Roman" w:eastAsia="Times New Roman" w:hAnsi="Times New Roman" w:cs="Times New Roman"/>
          <w:sz w:val="24"/>
          <w:szCs w:val="24"/>
          <w:lang w:eastAsia="ru-RU"/>
        </w:rPr>
        <w:t>медицинские изделия</w:t>
      </w:r>
      <w:r w:rsidR="004C5AC3" w:rsidRPr="00967D97">
        <w:rPr>
          <w:rFonts w:ascii="Times New Roman" w:eastAsia="Times New Roman" w:hAnsi="Times New Roman" w:cs="Times New Roman"/>
          <w:lang w:eastAsia="ar-SA"/>
        </w:rPr>
        <w:t xml:space="preserve"> на условиях Договора и настоящей</w:t>
      </w:r>
      <w:proofErr w:type="gramEnd"/>
      <w:r w:rsidR="004C5AC3" w:rsidRPr="00967D97">
        <w:rPr>
          <w:rFonts w:ascii="Times New Roman" w:eastAsia="Times New Roman" w:hAnsi="Times New Roman" w:cs="Times New Roman"/>
          <w:lang w:eastAsia="ar-SA"/>
        </w:rPr>
        <w:t xml:space="preserve"> Спецификации:</w:t>
      </w: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56"/>
        <w:gridCol w:w="2374"/>
        <w:gridCol w:w="1843"/>
        <w:gridCol w:w="992"/>
        <w:gridCol w:w="1276"/>
        <w:gridCol w:w="1559"/>
        <w:gridCol w:w="1843"/>
      </w:tblGrid>
      <w:tr w:rsidR="004C5AC3" w:rsidRPr="00967D97" w:rsidTr="009F0D24">
        <w:trPr>
          <w:gridBefore w:val="1"/>
          <w:wBefore w:w="15" w:type="dxa"/>
          <w:trHeight w:val="978"/>
        </w:trPr>
        <w:tc>
          <w:tcPr>
            <w:tcW w:w="456" w:type="dxa"/>
            <w:shd w:val="clear" w:color="auto" w:fill="auto"/>
            <w:noWrap/>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2374"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Наименование</w:t>
            </w: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Производитель</w:t>
            </w:r>
          </w:p>
        </w:tc>
        <w:tc>
          <w:tcPr>
            <w:tcW w:w="992"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измерения</w:t>
            </w:r>
          </w:p>
        </w:tc>
        <w:tc>
          <w:tcPr>
            <w:tcW w:w="1276" w:type="dxa"/>
            <w:shd w:val="clear" w:color="auto" w:fill="auto"/>
            <w:hideMark/>
          </w:tcPr>
          <w:p w:rsidR="004C5AC3" w:rsidRPr="00967D97" w:rsidRDefault="004C5AC3" w:rsidP="009F0D2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w:t>
            </w:r>
            <w:r w:rsidR="009F0D24">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во</w:t>
            </w:r>
          </w:p>
        </w:tc>
        <w:tc>
          <w:tcPr>
            <w:tcW w:w="1559" w:type="dxa"/>
          </w:tcPr>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843" w:type="dxa"/>
          </w:tcPr>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Итого</w:t>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rPr>
          <w:trHeight w:val="290"/>
        </w:trPr>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 xml:space="preserve"> в </w:t>
            </w:r>
            <w:proofErr w:type="spellStart"/>
            <w:r w:rsidRPr="00967D97">
              <w:rPr>
                <w:rFonts w:ascii="Times New Roman" w:eastAsia="Times New Roman" w:hAnsi="Times New Roman" w:cs="Times New Roman"/>
                <w:b/>
                <w:bCs/>
                <w:i/>
                <w:iCs/>
                <w:lang w:eastAsia="ru-RU"/>
              </w:rPr>
              <w:t>т.ч</w:t>
            </w:r>
            <w:proofErr w:type="spellEnd"/>
            <w:r w:rsidRPr="00967D97">
              <w:rPr>
                <w:rFonts w:ascii="Times New Roman" w:eastAsia="Times New Roman" w:hAnsi="Times New Roman" w:cs="Times New Roman"/>
                <w:b/>
                <w:bCs/>
                <w:i/>
                <w:iCs/>
                <w:lang w:eastAsia="ru-RU"/>
              </w:rPr>
              <w:t>. НДС ___ %</w:t>
            </w:r>
            <w:r w:rsidRPr="00967D97">
              <w:rPr>
                <w:rFonts w:ascii="Times New Roman" w:eastAsia="Times New Roman" w:hAnsi="Times New Roman" w:cs="Times New Roman"/>
                <w:b/>
                <w:bCs/>
                <w:i/>
                <w:iCs/>
                <w:vertAlign w:val="superscript"/>
                <w:lang w:eastAsia="ru-RU"/>
              </w:rPr>
              <w:footnoteReference w:id="2"/>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bl>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4C5AC3" w:rsidRPr="00967D97" w:rsidTr="00813374">
        <w:tc>
          <w:tcPr>
            <w:tcW w:w="6204"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proofErr w:type="spellStart"/>
            <w:r w:rsidRPr="00967D97">
              <w:rPr>
                <w:rFonts w:ascii="Times New Roman" w:eastAsia="Times New Roman" w:hAnsi="Times New Roman" w:cs="Times New Roman"/>
                <w:b/>
                <w:color w:val="000000"/>
                <w:lang w:eastAsia="ar-SA"/>
              </w:rPr>
              <w:t>оставщик</w:t>
            </w:r>
            <w:proofErr w:type="spellEnd"/>
            <w:r w:rsidRPr="00967D97">
              <w:rPr>
                <w:rFonts w:ascii="Times New Roman" w:eastAsia="Times New Roman" w:hAnsi="Times New Roman" w:cs="Times New Roman"/>
                <w:b/>
                <w:color w:val="000000"/>
                <w:lang w:val="en-US" w:eastAsia="ar-SA"/>
              </w:rPr>
              <w:t>:</w:t>
            </w:r>
          </w:p>
        </w:tc>
      </w:tr>
      <w:tr w:rsidR="004C5AC3" w:rsidRPr="00967D97" w:rsidTr="00813374">
        <w:tc>
          <w:tcPr>
            <w:tcW w:w="6204" w:type="dxa"/>
          </w:tcPr>
          <w:p w:rsidR="004C5AC3" w:rsidRPr="00967D97" w:rsidRDefault="004C5AC3" w:rsidP="00067432">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_________________/</w:t>
            </w:r>
            <w:r w:rsidR="0046549D">
              <w:rPr>
                <w:rFonts w:ascii="Times New Roman" w:eastAsia="Calibri" w:hAnsi="Times New Roman" w:cs="Times New Roman"/>
                <w:sz w:val="24"/>
                <w:szCs w:val="24"/>
                <w:lang w:eastAsia="ru-RU"/>
              </w:rPr>
              <w:t>М</w:t>
            </w:r>
            <w:r w:rsidR="0046549D" w:rsidRPr="00967D97">
              <w:rPr>
                <w:rFonts w:ascii="Times New Roman" w:eastAsia="Calibri" w:hAnsi="Times New Roman" w:cs="Times New Roman"/>
                <w:sz w:val="24"/>
                <w:szCs w:val="24"/>
                <w:lang w:eastAsia="ru-RU"/>
              </w:rPr>
              <w:t>.</w:t>
            </w:r>
            <w:r w:rsidR="0046549D">
              <w:rPr>
                <w:rFonts w:ascii="Times New Roman" w:eastAsia="Calibri" w:hAnsi="Times New Roman" w:cs="Times New Roman"/>
                <w:sz w:val="24"/>
                <w:szCs w:val="24"/>
                <w:lang w:eastAsia="ru-RU"/>
              </w:rPr>
              <w:t>Р</w:t>
            </w:r>
            <w:r w:rsidR="0046549D" w:rsidRPr="00967D97">
              <w:rPr>
                <w:rFonts w:ascii="Times New Roman" w:eastAsia="Calibri" w:hAnsi="Times New Roman" w:cs="Times New Roman"/>
                <w:sz w:val="24"/>
                <w:szCs w:val="24"/>
                <w:lang w:eastAsia="ru-RU"/>
              </w:rPr>
              <w:t xml:space="preserve">. </w:t>
            </w:r>
            <w:r w:rsidR="0046549D">
              <w:rPr>
                <w:rFonts w:ascii="Times New Roman" w:eastAsia="Calibri" w:hAnsi="Times New Roman" w:cs="Times New Roman"/>
                <w:sz w:val="24"/>
                <w:szCs w:val="24"/>
                <w:lang w:eastAsia="ru-RU"/>
              </w:rPr>
              <w:t>Калинин</w:t>
            </w:r>
            <w:r w:rsidRPr="00967D97">
              <w:rPr>
                <w:rFonts w:ascii="Times New Roman" w:eastAsia="Times New Roman" w:hAnsi="Times New Roman" w:cs="Times New Roman"/>
                <w:color w:val="000000"/>
                <w:lang w:eastAsia="ar-SA"/>
              </w:rPr>
              <w:t>/</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w:t>
            </w:r>
            <w:r w:rsidR="00067432">
              <w:rPr>
                <w:rFonts w:ascii="Times New Roman" w:eastAsia="Times New Roman" w:hAnsi="Times New Roman" w:cs="Times New Roman"/>
                <w:color w:val="000000"/>
                <w:lang w:eastAsia="ar-SA"/>
              </w:rPr>
              <w:t>___</w:t>
            </w:r>
            <w:r w:rsidRPr="00967D97">
              <w:rPr>
                <w:rFonts w:ascii="Times New Roman" w:eastAsia="Times New Roman" w:hAnsi="Times New Roman" w:cs="Times New Roman"/>
                <w:color w:val="000000"/>
                <w:lang w:eastAsia="ar-SA"/>
              </w:rPr>
              <w:t>______/ /</w:t>
            </w:r>
          </w:p>
        </w:tc>
      </w:tr>
    </w:tbl>
    <w:p w:rsidR="004C5AC3" w:rsidRPr="00967D97" w:rsidRDefault="004C5AC3" w:rsidP="004C5AC3">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4C5AC3" w:rsidRPr="007956CE" w:rsidRDefault="004C5AC3" w:rsidP="00067432">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956CE">
        <w:rPr>
          <w:rFonts w:ascii="Times New Roman" w:eastAsia="Times New Roman" w:hAnsi="Times New Roman" w:cs="Times New Roman"/>
          <w:i/>
          <w:sz w:val="24"/>
          <w:szCs w:val="24"/>
          <w:lang w:eastAsia="ru-RU"/>
        </w:rPr>
        <w:t>Приложение №1 формируется в соответствии с Техническим заданием (дополняется перечнем товаров и их количеством по каждой позиции, требованиями к товару, изложенными в приложении №2 к Документации о проведении запроса котировок)</w:t>
      </w:r>
      <w:r w:rsidR="00C27C3A" w:rsidRPr="007956CE">
        <w:rPr>
          <w:rFonts w:ascii="Times New Roman" w:eastAsia="Times New Roman" w:hAnsi="Times New Roman" w:cs="Times New Roman"/>
          <w:i/>
          <w:sz w:val="24"/>
          <w:szCs w:val="24"/>
          <w:lang w:eastAsia="ru-RU"/>
        </w:rPr>
        <w:t>,</w:t>
      </w:r>
      <w:r w:rsidRPr="007956CE">
        <w:rPr>
          <w:rFonts w:ascii="Times New Roman" w:eastAsia="Times New Roman" w:hAnsi="Times New Roman" w:cs="Times New Roman"/>
          <w:i/>
          <w:sz w:val="24"/>
          <w:szCs w:val="24"/>
          <w:lang w:eastAsia="ru-RU"/>
        </w:rPr>
        <w:t xml:space="preserve"> ценовое предложение заполняется в соответствии с </w:t>
      </w:r>
      <w:r w:rsidR="00502FA8" w:rsidRPr="007956CE">
        <w:rPr>
          <w:rFonts w:ascii="Times New Roman" w:eastAsia="Times New Roman" w:hAnsi="Times New Roman" w:cs="Times New Roman"/>
          <w:i/>
          <w:sz w:val="24"/>
          <w:szCs w:val="24"/>
          <w:lang w:eastAsia="ru-RU"/>
        </w:rPr>
        <w:t>предложением</w:t>
      </w:r>
      <w:r w:rsidR="00F17617">
        <w:rPr>
          <w:rFonts w:ascii="Times New Roman" w:eastAsia="Times New Roman" w:hAnsi="Times New Roman" w:cs="Times New Roman"/>
          <w:i/>
          <w:sz w:val="24"/>
          <w:szCs w:val="24"/>
          <w:lang w:eastAsia="ru-RU"/>
        </w:rPr>
        <w:t xml:space="preserve"> </w:t>
      </w:r>
      <w:r w:rsidRPr="007956CE">
        <w:rPr>
          <w:rFonts w:ascii="Times New Roman" w:eastAsia="Times New Roman" w:hAnsi="Times New Roman" w:cs="Times New Roman"/>
          <w:i/>
          <w:sz w:val="24"/>
          <w:szCs w:val="24"/>
          <w:lang w:eastAsia="ru-RU"/>
        </w:rPr>
        <w:t>участника запроса котировок, с которым заключается договор</w:t>
      </w:r>
      <w:r w:rsidR="00C27C3A" w:rsidRPr="007956CE">
        <w:rPr>
          <w:rFonts w:ascii="Times New Roman" w:eastAsia="Times New Roman" w:hAnsi="Times New Roman" w:cs="Times New Roman"/>
          <w:i/>
          <w:sz w:val="24"/>
          <w:szCs w:val="24"/>
          <w:lang w:eastAsia="ru-RU"/>
        </w:rPr>
        <w:t>.</w:t>
      </w:r>
    </w:p>
    <w:p w:rsidR="00AC53C0" w:rsidRDefault="00AC53C0" w:rsidP="00392F0D"/>
    <w:p w:rsidR="00904C3B" w:rsidRDefault="00904C3B" w:rsidP="00392F0D"/>
    <w:p w:rsidR="00A80235" w:rsidRDefault="00A80235" w:rsidP="00392F0D"/>
    <w:p w:rsidR="00904C3B" w:rsidRDefault="00904C3B" w:rsidP="00392F0D"/>
    <w:p w:rsidR="00904C3B" w:rsidRDefault="00C94D11" w:rsidP="003C4928">
      <w:pPr>
        <w:spacing w:line="240" w:lineRule="auto"/>
        <w:rPr>
          <w:rFonts w:cs="Times New Roman"/>
          <w:i/>
          <w:sz w:val="20"/>
          <w:szCs w:val="20"/>
        </w:rPr>
      </w:pPr>
      <w:r>
        <w:rPr>
          <w:rStyle w:val="aa"/>
          <w:rFonts w:cs="Times New Roman"/>
          <w:i/>
          <w:sz w:val="20"/>
          <w:szCs w:val="20"/>
        </w:rPr>
        <w:t>2</w:t>
      </w:r>
      <w:r w:rsidRPr="00C94D11">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lastRenderedPageBreak/>
        <w:t>Приложение № 4</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 xml:space="preserve">к Документации о проведении </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запроса котировок</w:t>
      </w:r>
    </w:p>
    <w:p w:rsidR="00904C3B" w:rsidRPr="00E31E29" w:rsidRDefault="00904C3B" w:rsidP="00904C3B">
      <w:pPr>
        <w:jc w:val="right"/>
        <w:rPr>
          <w:sz w:val="28"/>
          <w:szCs w:val="28"/>
          <w:lang w:eastAsia="ar-SA"/>
        </w:rPr>
      </w:pPr>
    </w:p>
    <w:p w:rsidR="00904C3B" w:rsidRDefault="00904C3B" w:rsidP="00904C3B">
      <w:pPr>
        <w:jc w:val="right"/>
        <w:rPr>
          <w:lang w:eastAsia="ar-SA"/>
        </w:rPr>
      </w:pPr>
    </w:p>
    <w:p w:rsidR="00904C3B" w:rsidRPr="00E31E29" w:rsidRDefault="00904C3B" w:rsidP="00904C3B">
      <w:pPr>
        <w:jc w:val="right"/>
        <w:rPr>
          <w:lang w:eastAsia="ar-SA"/>
        </w:rPr>
      </w:pPr>
    </w:p>
    <w:p w:rsidR="00904C3B" w:rsidRPr="00904C3B" w:rsidRDefault="00904C3B" w:rsidP="00904C3B">
      <w:pPr>
        <w:jc w:val="center"/>
        <w:rPr>
          <w:rFonts w:ascii="Times New Roman" w:hAnsi="Times New Roman" w:cs="Times New Roman"/>
          <w:sz w:val="28"/>
          <w:szCs w:val="28"/>
          <w:lang w:eastAsia="ar-SA"/>
        </w:rPr>
      </w:pPr>
      <w:r w:rsidRPr="00904C3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tbl>
      <w:tblPr>
        <w:tblpPr w:leftFromText="180" w:rightFromText="180" w:vertAnchor="text" w:horzAnchor="margin" w:tblpY="259"/>
        <w:tblW w:w="99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904C3B" w:rsidRPr="002B56AB" w:rsidTr="00904C3B">
        <w:tc>
          <w:tcPr>
            <w:tcW w:w="9952" w:type="dxa"/>
            <w:gridSpan w:val="2"/>
            <w:shd w:val="clear" w:color="auto" w:fill="auto"/>
          </w:tcPr>
          <w:p w:rsidR="00904C3B" w:rsidRPr="002B56AB" w:rsidRDefault="00904C3B" w:rsidP="00904C3B">
            <w:pPr>
              <w:jc w:val="center"/>
              <w:rPr>
                <w:rFonts w:ascii="Times New Roman" w:hAnsi="Times New Roman" w:cs="Times New Roman"/>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b/>
                <w:sz w:val="28"/>
                <w:szCs w:val="28"/>
                <w:lang w:eastAsia="ar-SA"/>
              </w:rPr>
              <w:t>НЕ ВСКРЫВАТЬ ДО: __ ч. __ мин. «__» ______20</w:t>
            </w:r>
            <w:r>
              <w:rPr>
                <w:rFonts w:ascii="Times New Roman" w:hAnsi="Times New Roman" w:cs="Times New Roman"/>
                <w:b/>
                <w:sz w:val="28"/>
                <w:szCs w:val="28"/>
                <w:lang w:eastAsia="ar-SA"/>
              </w:rPr>
              <w:t>20</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3"/>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Заявка на участие в запросе котировок №__________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на право заключения договора на</w:t>
            </w:r>
            <w:r w:rsidR="00C94D11">
              <w:rPr>
                <w:rFonts w:ascii="Times New Roman" w:hAnsi="Times New Roman" w:cs="Times New Roman"/>
                <w:b/>
                <w:sz w:val="28"/>
                <w:szCs w:val="28"/>
                <w:u w:val="single"/>
                <w:lang w:eastAsia="ar-SA"/>
              </w:rPr>
              <w:t xml:space="preserve"> поставку</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p>
          <w:p w:rsidR="00904C3B" w:rsidRPr="002B56AB" w:rsidRDefault="00904C3B" w:rsidP="00904C3B">
            <w:pPr>
              <w:spacing w:line="240" w:lineRule="auto"/>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 xml:space="preserve">для нужд </w:t>
            </w:r>
            <w:r w:rsidR="00465373" w:rsidRPr="00465373">
              <w:rPr>
                <w:rStyle w:val="20"/>
                <w:rFonts w:eastAsiaTheme="minorHAnsi"/>
                <w:sz w:val="28"/>
                <w:szCs w:val="28"/>
                <w:u w:val="single"/>
              </w:rPr>
              <w:t>ЧУЗ «ЦКБ «РЖД-Медицина»</w:t>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r>
      <w:tr w:rsidR="00904C3B" w:rsidRPr="002B56AB" w:rsidTr="00904C3B">
        <w:tc>
          <w:tcPr>
            <w:tcW w:w="2836" w:type="dxa"/>
            <w:vMerge w:val="restart"/>
            <w:shd w:val="clear" w:color="auto" w:fill="auto"/>
            <w:vAlign w:val="center"/>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904C3B" w:rsidRPr="00E31E29" w:rsidRDefault="00904C3B" w:rsidP="00904C3B">
      <w:pPr>
        <w:jc w:val="center"/>
        <w:rPr>
          <w:sz w:val="28"/>
          <w:szCs w:val="28"/>
          <w:lang w:eastAsia="ar-SA"/>
        </w:rPr>
      </w:pPr>
    </w:p>
    <w:p w:rsidR="00904C3B" w:rsidRDefault="00904C3B" w:rsidP="00904C3B">
      <w:pPr>
        <w:jc w:val="center"/>
        <w:rPr>
          <w:sz w:val="28"/>
          <w:szCs w:val="28"/>
          <w:lang w:eastAsia="ar-SA"/>
        </w:rPr>
      </w:pPr>
    </w:p>
    <w:p w:rsidR="00904C3B" w:rsidRDefault="00904C3B" w:rsidP="00904C3B">
      <w:pPr>
        <w:widowControl w:val="0"/>
        <w:autoSpaceDE w:val="0"/>
        <w:autoSpaceDN w:val="0"/>
        <w:adjustRightInd w:val="0"/>
        <w:spacing w:after="240"/>
      </w:pPr>
    </w:p>
    <w:p w:rsidR="00904C3B" w:rsidRDefault="00904C3B" w:rsidP="00904C3B"/>
    <w:sectPr w:rsidR="00904C3B" w:rsidSect="00470691">
      <w:footerReference w:type="default" r:id="rId19"/>
      <w:pgSz w:w="11906" w:h="16838"/>
      <w:pgMar w:top="851" w:right="707" w:bottom="709" w:left="993" w:header="567"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B5F" w:rsidRDefault="00A21B5F" w:rsidP="00BB3E0F">
      <w:pPr>
        <w:spacing w:after="0" w:line="240" w:lineRule="auto"/>
      </w:pPr>
      <w:r>
        <w:separator/>
      </w:r>
    </w:p>
  </w:endnote>
  <w:endnote w:type="continuationSeparator" w:id="0">
    <w:p w:rsidR="00A21B5F" w:rsidRDefault="00A21B5F"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14778"/>
      <w:docPartObj>
        <w:docPartGallery w:val="Page Numbers (Bottom of Page)"/>
        <w:docPartUnique/>
      </w:docPartObj>
    </w:sdtPr>
    <w:sdtEndPr/>
    <w:sdtContent>
      <w:p w:rsidR="009A6DB0" w:rsidRDefault="009A6DB0">
        <w:pPr>
          <w:pStyle w:val="ae"/>
          <w:jc w:val="right"/>
        </w:pPr>
        <w:r>
          <w:fldChar w:fldCharType="begin"/>
        </w:r>
        <w:r>
          <w:instrText>PAGE   \* MERGEFORMAT</w:instrText>
        </w:r>
        <w:r>
          <w:fldChar w:fldCharType="separate"/>
        </w:r>
        <w:r w:rsidR="00E70553">
          <w:rPr>
            <w:noProof/>
          </w:rPr>
          <w:t>1</w:t>
        </w:r>
        <w:r>
          <w:rPr>
            <w:noProof/>
          </w:rPr>
          <w:fldChar w:fldCharType="end"/>
        </w:r>
      </w:p>
    </w:sdtContent>
  </w:sdt>
  <w:p w:rsidR="009A6DB0" w:rsidRDefault="009A6DB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B5F" w:rsidRDefault="00A21B5F" w:rsidP="00BB3E0F">
      <w:pPr>
        <w:spacing w:after="0" w:line="240" w:lineRule="auto"/>
      </w:pPr>
      <w:r>
        <w:separator/>
      </w:r>
    </w:p>
  </w:footnote>
  <w:footnote w:type="continuationSeparator" w:id="0">
    <w:p w:rsidR="00A21B5F" w:rsidRDefault="00A21B5F" w:rsidP="00BB3E0F">
      <w:pPr>
        <w:spacing w:after="0" w:line="240" w:lineRule="auto"/>
      </w:pPr>
      <w:r>
        <w:continuationSeparator/>
      </w:r>
    </w:p>
  </w:footnote>
  <w:footnote w:id="1">
    <w:p w:rsidR="009A6DB0" w:rsidRPr="003C4928" w:rsidRDefault="009A6DB0" w:rsidP="003C4928">
      <w:pPr>
        <w:spacing w:after="0" w:line="240" w:lineRule="auto"/>
        <w:rPr>
          <w:rFonts w:cs="Times New Roman"/>
          <w:i/>
          <w:sz w:val="20"/>
          <w:szCs w:val="20"/>
        </w:rPr>
      </w:pPr>
      <w:r w:rsidRPr="003C4928">
        <w:rPr>
          <w:rStyle w:val="aa"/>
          <w:rFonts w:cs="Times New Roman"/>
          <w:i/>
          <w:sz w:val="20"/>
          <w:szCs w:val="20"/>
        </w:rPr>
        <w:footnoteRef/>
      </w:r>
      <w:r w:rsidRPr="003C4928">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 w:id="2">
    <w:p w:rsidR="009A6DB0" w:rsidRPr="00C94D11" w:rsidRDefault="009A6DB0" w:rsidP="004C5AC3">
      <w:pPr>
        <w:rPr>
          <w:rFonts w:cs="Times New Roman"/>
          <w:i/>
          <w:sz w:val="20"/>
          <w:szCs w:val="20"/>
        </w:rPr>
      </w:pPr>
    </w:p>
  </w:footnote>
  <w:footnote w:id="3">
    <w:p w:rsidR="009A6DB0" w:rsidRPr="00C94D11" w:rsidRDefault="009A6DB0" w:rsidP="003C4928">
      <w:pPr>
        <w:spacing w:line="240" w:lineRule="auto"/>
        <w:rPr>
          <w:sz w:val="20"/>
          <w:szCs w:val="20"/>
        </w:rPr>
      </w:pPr>
      <w:r w:rsidRPr="00C94D11">
        <w:rPr>
          <w:rStyle w:val="aa"/>
          <w:sz w:val="20"/>
          <w:szCs w:val="20"/>
        </w:rPr>
        <w:footnoteRef/>
      </w:r>
      <w:r w:rsidRPr="00C94D11">
        <w:rPr>
          <w:i/>
          <w:sz w:val="20"/>
          <w:szCs w:val="20"/>
        </w:rPr>
        <w:t xml:space="preserve"> 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EFEC758"/>
    <w:lvl w:ilvl="0">
      <w:start w:val="1"/>
      <w:numFmt w:val="decimal"/>
      <w:lvlText w:val="%1."/>
      <w:lvlJc w:val="left"/>
      <w:pPr>
        <w:tabs>
          <w:tab w:val="num" w:pos="633"/>
        </w:tabs>
        <w:ind w:left="1353"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2EE1C53"/>
    <w:multiLevelType w:val="hybridMultilevel"/>
    <w:tmpl w:val="6DEEB466"/>
    <w:lvl w:ilvl="0" w:tplc="8536ECA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FDF2C2F"/>
    <w:multiLevelType w:val="hybridMultilevel"/>
    <w:tmpl w:val="C492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61448"/>
    <w:multiLevelType w:val="hybridMultilevel"/>
    <w:tmpl w:val="C20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A2CF9"/>
    <w:multiLevelType w:val="hybridMultilevel"/>
    <w:tmpl w:val="D3BE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8">
    <w:nsid w:val="79D771DF"/>
    <w:multiLevelType w:val="hybridMultilevel"/>
    <w:tmpl w:val="F68E4A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A"/>
    <w:rsid w:val="00003E0F"/>
    <w:rsid w:val="00016D8F"/>
    <w:rsid w:val="0002700B"/>
    <w:rsid w:val="000369FF"/>
    <w:rsid w:val="00050A7B"/>
    <w:rsid w:val="00067432"/>
    <w:rsid w:val="00070FF6"/>
    <w:rsid w:val="000A5C99"/>
    <w:rsid w:val="000B00F0"/>
    <w:rsid w:val="000D0EB1"/>
    <w:rsid w:val="000D3B9B"/>
    <w:rsid w:val="000E25F9"/>
    <w:rsid w:val="000E6F37"/>
    <w:rsid w:val="000F5B00"/>
    <w:rsid w:val="00100532"/>
    <w:rsid w:val="0010069A"/>
    <w:rsid w:val="00113B80"/>
    <w:rsid w:val="001360CD"/>
    <w:rsid w:val="001644F7"/>
    <w:rsid w:val="00175330"/>
    <w:rsid w:val="0019386F"/>
    <w:rsid w:val="001B25C6"/>
    <w:rsid w:val="001B7A3E"/>
    <w:rsid w:val="001B7C1F"/>
    <w:rsid w:val="001C40C1"/>
    <w:rsid w:val="001D11C6"/>
    <w:rsid w:val="001D3ED4"/>
    <w:rsid w:val="001D53CC"/>
    <w:rsid w:val="0020106E"/>
    <w:rsid w:val="00216416"/>
    <w:rsid w:val="0022159C"/>
    <w:rsid w:val="00225CF2"/>
    <w:rsid w:val="002463E5"/>
    <w:rsid w:val="00250993"/>
    <w:rsid w:val="002617B8"/>
    <w:rsid w:val="002639E4"/>
    <w:rsid w:val="00265704"/>
    <w:rsid w:val="002666F1"/>
    <w:rsid w:val="002769E7"/>
    <w:rsid w:val="00277B63"/>
    <w:rsid w:val="0028520F"/>
    <w:rsid w:val="00292B5C"/>
    <w:rsid w:val="0029741F"/>
    <w:rsid w:val="00297507"/>
    <w:rsid w:val="002C76CD"/>
    <w:rsid w:val="002E14BA"/>
    <w:rsid w:val="002F4479"/>
    <w:rsid w:val="0031321B"/>
    <w:rsid w:val="00315ACE"/>
    <w:rsid w:val="00317D40"/>
    <w:rsid w:val="00334AE0"/>
    <w:rsid w:val="0034441C"/>
    <w:rsid w:val="00377891"/>
    <w:rsid w:val="00392F0D"/>
    <w:rsid w:val="003A5049"/>
    <w:rsid w:val="003B0BE6"/>
    <w:rsid w:val="003C4928"/>
    <w:rsid w:val="003D0624"/>
    <w:rsid w:val="003D59BC"/>
    <w:rsid w:val="003D7027"/>
    <w:rsid w:val="003E188E"/>
    <w:rsid w:val="003F16F6"/>
    <w:rsid w:val="003F30FA"/>
    <w:rsid w:val="003F3DD0"/>
    <w:rsid w:val="00420E8C"/>
    <w:rsid w:val="00421FA9"/>
    <w:rsid w:val="004411F1"/>
    <w:rsid w:val="00444EE8"/>
    <w:rsid w:val="00460626"/>
    <w:rsid w:val="004615D2"/>
    <w:rsid w:val="00465373"/>
    <w:rsid w:val="0046549D"/>
    <w:rsid w:val="00467A6F"/>
    <w:rsid w:val="00470691"/>
    <w:rsid w:val="00485EBC"/>
    <w:rsid w:val="004A662E"/>
    <w:rsid w:val="004A7D02"/>
    <w:rsid w:val="004B221A"/>
    <w:rsid w:val="004B4CFB"/>
    <w:rsid w:val="004C0DB1"/>
    <w:rsid w:val="004C5AC3"/>
    <w:rsid w:val="004D1731"/>
    <w:rsid w:val="004D40C9"/>
    <w:rsid w:val="004E431B"/>
    <w:rsid w:val="004F4121"/>
    <w:rsid w:val="00501267"/>
    <w:rsid w:val="00502FA8"/>
    <w:rsid w:val="0050371F"/>
    <w:rsid w:val="005041A8"/>
    <w:rsid w:val="00534B44"/>
    <w:rsid w:val="00536A8C"/>
    <w:rsid w:val="005468AF"/>
    <w:rsid w:val="00590C01"/>
    <w:rsid w:val="00592E4F"/>
    <w:rsid w:val="005961C4"/>
    <w:rsid w:val="005A0D5C"/>
    <w:rsid w:val="005A33C5"/>
    <w:rsid w:val="005B0D7E"/>
    <w:rsid w:val="005B7169"/>
    <w:rsid w:val="005C1989"/>
    <w:rsid w:val="005D2E1F"/>
    <w:rsid w:val="005D6955"/>
    <w:rsid w:val="005F35DA"/>
    <w:rsid w:val="0060354A"/>
    <w:rsid w:val="00661AB6"/>
    <w:rsid w:val="006639CA"/>
    <w:rsid w:val="00675C80"/>
    <w:rsid w:val="006771D9"/>
    <w:rsid w:val="006858A0"/>
    <w:rsid w:val="00694EF9"/>
    <w:rsid w:val="006C050F"/>
    <w:rsid w:val="006C57AE"/>
    <w:rsid w:val="006D0815"/>
    <w:rsid w:val="00721957"/>
    <w:rsid w:val="0072415F"/>
    <w:rsid w:val="00732A9E"/>
    <w:rsid w:val="007369B1"/>
    <w:rsid w:val="00737F50"/>
    <w:rsid w:val="007751C0"/>
    <w:rsid w:val="0078682A"/>
    <w:rsid w:val="007956CE"/>
    <w:rsid w:val="007973C5"/>
    <w:rsid w:val="007A0905"/>
    <w:rsid w:val="007A141D"/>
    <w:rsid w:val="007A48C6"/>
    <w:rsid w:val="007A6454"/>
    <w:rsid w:val="007A7A00"/>
    <w:rsid w:val="007B2975"/>
    <w:rsid w:val="007E146F"/>
    <w:rsid w:val="007E6A3B"/>
    <w:rsid w:val="007E72D2"/>
    <w:rsid w:val="007F010D"/>
    <w:rsid w:val="007F06F8"/>
    <w:rsid w:val="00813374"/>
    <w:rsid w:val="0081435A"/>
    <w:rsid w:val="00830F16"/>
    <w:rsid w:val="00835D89"/>
    <w:rsid w:val="0085627D"/>
    <w:rsid w:val="00861EC6"/>
    <w:rsid w:val="00865739"/>
    <w:rsid w:val="00865B8A"/>
    <w:rsid w:val="008869CE"/>
    <w:rsid w:val="00891478"/>
    <w:rsid w:val="008A1E22"/>
    <w:rsid w:val="008B3DF4"/>
    <w:rsid w:val="008B4568"/>
    <w:rsid w:val="008C003A"/>
    <w:rsid w:val="008C4392"/>
    <w:rsid w:val="008D0735"/>
    <w:rsid w:val="008D6EC0"/>
    <w:rsid w:val="008E14C1"/>
    <w:rsid w:val="008F5F1A"/>
    <w:rsid w:val="0090004B"/>
    <w:rsid w:val="00904C3B"/>
    <w:rsid w:val="0091586E"/>
    <w:rsid w:val="00921C24"/>
    <w:rsid w:val="00923D93"/>
    <w:rsid w:val="009438CC"/>
    <w:rsid w:val="009441F0"/>
    <w:rsid w:val="00950CA9"/>
    <w:rsid w:val="00953D64"/>
    <w:rsid w:val="00966768"/>
    <w:rsid w:val="009675A2"/>
    <w:rsid w:val="00971B4C"/>
    <w:rsid w:val="009726B5"/>
    <w:rsid w:val="009A6DB0"/>
    <w:rsid w:val="009A7BCD"/>
    <w:rsid w:val="009C0CC2"/>
    <w:rsid w:val="009C5320"/>
    <w:rsid w:val="009F0D24"/>
    <w:rsid w:val="009F496B"/>
    <w:rsid w:val="00A0218F"/>
    <w:rsid w:val="00A05008"/>
    <w:rsid w:val="00A12984"/>
    <w:rsid w:val="00A164D0"/>
    <w:rsid w:val="00A17797"/>
    <w:rsid w:val="00A205DE"/>
    <w:rsid w:val="00A21B5F"/>
    <w:rsid w:val="00A2786C"/>
    <w:rsid w:val="00A80235"/>
    <w:rsid w:val="00A86F8A"/>
    <w:rsid w:val="00AA6AED"/>
    <w:rsid w:val="00AB6B12"/>
    <w:rsid w:val="00AC3041"/>
    <w:rsid w:val="00AC53C0"/>
    <w:rsid w:val="00AC6CEA"/>
    <w:rsid w:val="00AD5E46"/>
    <w:rsid w:val="00AE39AA"/>
    <w:rsid w:val="00AF516F"/>
    <w:rsid w:val="00B7262C"/>
    <w:rsid w:val="00B87A1E"/>
    <w:rsid w:val="00B97BD2"/>
    <w:rsid w:val="00B97E19"/>
    <w:rsid w:val="00BA64AE"/>
    <w:rsid w:val="00BA7AD9"/>
    <w:rsid w:val="00BB3E0F"/>
    <w:rsid w:val="00BD1895"/>
    <w:rsid w:val="00BF1777"/>
    <w:rsid w:val="00C01301"/>
    <w:rsid w:val="00C13A39"/>
    <w:rsid w:val="00C27C3A"/>
    <w:rsid w:val="00C33C35"/>
    <w:rsid w:val="00C342D9"/>
    <w:rsid w:val="00C35A64"/>
    <w:rsid w:val="00C51901"/>
    <w:rsid w:val="00C57F8D"/>
    <w:rsid w:val="00C73A6E"/>
    <w:rsid w:val="00C941D0"/>
    <w:rsid w:val="00C94D11"/>
    <w:rsid w:val="00CA00B5"/>
    <w:rsid w:val="00CA78C3"/>
    <w:rsid w:val="00CB7047"/>
    <w:rsid w:val="00CC32FB"/>
    <w:rsid w:val="00CC7E6C"/>
    <w:rsid w:val="00CD0256"/>
    <w:rsid w:val="00CD53CB"/>
    <w:rsid w:val="00CD6C22"/>
    <w:rsid w:val="00CF208F"/>
    <w:rsid w:val="00CF77E8"/>
    <w:rsid w:val="00D0071F"/>
    <w:rsid w:val="00D10E62"/>
    <w:rsid w:val="00D1328C"/>
    <w:rsid w:val="00D21857"/>
    <w:rsid w:val="00D278F9"/>
    <w:rsid w:val="00D43128"/>
    <w:rsid w:val="00D43E2B"/>
    <w:rsid w:val="00DA76E8"/>
    <w:rsid w:val="00DD745C"/>
    <w:rsid w:val="00DE283C"/>
    <w:rsid w:val="00E020FF"/>
    <w:rsid w:val="00E644CA"/>
    <w:rsid w:val="00E70553"/>
    <w:rsid w:val="00E81BAE"/>
    <w:rsid w:val="00E84CF5"/>
    <w:rsid w:val="00E94068"/>
    <w:rsid w:val="00EA563C"/>
    <w:rsid w:val="00EA7CFA"/>
    <w:rsid w:val="00EB4A52"/>
    <w:rsid w:val="00EB7202"/>
    <w:rsid w:val="00ED14D1"/>
    <w:rsid w:val="00ED730C"/>
    <w:rsid w:val="00EF7049"/>
    <w:rsid w:val="00EF7A41"/>
    <w:rsid w:val="00F06CEA"/>
    <w:rsid w:val="00F10610"/>
    <w:rsid w:val="00F17617"/>
    <w:rsid w:val="00F36A61"/>
    <w:rsid w:val="00F37F7A"/>
    <w:rsid w:val="00F51A31"/>
    <w:rsid w:val="00F65073"/>
    <w:rsid w:val="00F70145"/>
    <w:rsid w:val="00F7081A"/>
    <w:rsid w:val="00F72EE8"/>
    <w:rsid w:val="00F96DFC"/>
    <w:rsid w:val="00FD53D6"/>
    <w:rsid w:val="00FD6948"/>
    <w:rsid w:val="00FE6A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mailto:ckb2semashko@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ckb2semashko@mail.ru"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netcalc.ru/8181/"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Zakupki.nkc.rzd@mai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2EA54-700A-4B93-B662-0E5A7309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17348</Words>
  <Characters>98885</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Зубарева ОА</cp:lastModifiedBy>
  <cp:revision>6</cp:revision>
  <cp:lastPrinted>2020-07-29T14:25:00Z</cp:lastPrinted>
  <dcterms:created xsi:type="dcterms:W3CDTF">2020-08-12T10:15:00Z</dcterms:created>
  <dcterms:modified xsi:type="dcterms:W3CDTF">2020-08-12T10:48:00Z</dcterms:modified>
</cp:coreProperties>
</file>