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3" w:rsidRDefault="001534B3">
      <w:pPr>
        <w:spacing w:after="0" w:line="240" w:lineRule="auto"/>
        <w:ind w:left="5529"/>
        <w:rPr>
          <w:rStyle w:val="a5"/>
          <w:sz w:val="24"/>
          <w:szCs w:val="24"/>
        </w:rPr>
      </w:pPr>
    </w:p>
    <w:p w:rsidR="004700C2" w:rsidRDefault="004700C2">
      <w:pPr>
        <w:spacing w:after="0" w:line="240" w:lineRule="auto"/>
        <w:ind w:left="5529"/>
        <w:rPr>
          <w:rStyle w:val="a5"/>
          <w:sz w:val="24"/>
          <w:szCs w:val="24"/>
        </w:rPr>
      </w:pPr>
    </w:p>
    <w:p w:rsidR="00917C83" w:rsidRDefault="00F44BAB" w:rsidP="00F44BAB">
      <w:pPr>
        <w:spacing w:after="0" w:line="240" w:lineRule="auto"/>
        <w:rPr>
          <w:rStyle w:val="a5"/>
          <w:sz w:val="24"/>
          <w:szCs w:val="24"/>
        </w:rPr>
      </w:pPr>
      <w:r>
        <w:rPr>
          <w:rStyle w:val="a5"/>
          <w:sz w:val="24"/>
          <w:szCs w:val="24"/>
        </w:rPr>
        <w:t xml:space="preserve">                                                                                      </w:t>
      </w:r>
      <w:r w:rsidR="004C4F7B">
        <w:rPr>
          <w:rStyle w:val="a5"/>
          <w:sz w:val="24"/>
          <w:szCs w:val="24"/>
        </w:rPr>
        <w:t>«УТВЕРЖДАЮ»</w:t>
      </w:r>
    </w:p>
    <w:p w:rsidR="00917C83" w:rsidRDefault="00F44BAB" w:rsidP="00F44BAB">
      <w:pPr>
        <w:spacing w:after="0" w:line="240" w:lineRule="auto"/>
        <w:rPr>
          <w:rStyle w:val="a5"/>
          <w:sz w:val="24"/>
          <w:szCs w:val="24"/>
        </w:rPr>
      </w:pPr>
      <w:r>
        <w:rPr>
          <w:rStyle w:val="a5"/>
          <w:sz w:val="24"/>
          <w:szCs w:val="24"/>
        </w:rPr>
        <w:t xml:space="preserve">                                                                                      Директор  «ЧУЗ ЦКБ </w:t>
      </w:r>
      <w:r w:rsidR="004C4F7B">
        <w:rPr>
          <w:rStyle w:val="a5"/>
          <w:sz w:val="24"/>
          <w:szCs w:val="24"/>
        </w:rPr>
        <w:t xml:space="preserve"> «РЖД</w:t>
      </w:r>
      <w:r>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_________________/М.Р. Калинин /</w:t>
      </w:r>
    </w:p>
    <w:p w:rsidR="00917C83" w:rsidRDefault="00F44BAB" w:rsidP="00F44BAB">
      <w:pPr>
        <w:spacing w:after="0" w:line="240" w:lineRule="auto"/>
        <w:rPr>
          <w:rStyle w:val="a5"/>
          <w:sz w:val="24"/>
          <w:szCs w:val="24"/>
        </w:rPr>
      </w:pPr>
      <w:r>
        <w:rPr>
          <w:rStyle w:val="a5"/>
          <w:sz w:val="24"/>
          <w:szCs w:val="24"/>
        </w:rPr>
        <w:t xml:space="preserve">                                                                                      </w:t>
      </w:r>
      <w:r w:rsidR="004C4F7B">
        <w:rPr>
          <w:rStyle w:val="a5"/>
          <w:sz w:val="24"/>
          <w:szCs w:val="24"/>
        </w:rPr>
        <w:t>от «___»________</w:t>
      </w:r>
      <w:r>
        <w:rPr>
          <w:rStyle w:val="a5"/>
          <w:sz w:val="24"/>
          <w:szCs w:val="24"/>
        </w:rPr>
        <w:t xml:space="preserve">2020 </w:t>
      </w:r>
      <w:r w:rsidR="004C4F7B">
        <w:rPr>
          <w:rStyle w:val="a5"/>
          <w:sz w:val="24"/>
          <w:szCs w:val="24"/>
        </w:rPr>
        <w:t xml:space="preserve"> г.</w:t>
      </w:r>
    </w:p>
    <w:p w:rsidR="00917C83" w:rsidRDefault="00917C83">
      <w:pPr>
        <w:suppressAutoHyphens/>
        <w:spacing w:after="0" w:line="240" w:lineRule="auto"/>
        <w:jc w:val="center"/>
        <w:rPr>
          <w:rStyle w:val="a5"/>
          <w:kern w:val="2"/>
          <w:sz w:val="24"/>
          <w:szCs w:val="24"/>
        </w:rPr>
      </w:pPr>
    </w:p>
    <w:p w:rsidR="00917C83" w:rsidRDefault="004700C2">
      <w:pPr>
        <w:suppressAutoHyphens/>
        <w:spacing w:after="0" w:line="240" w:lineRule="auto"/>
        <w:jc w:val="center"/>
        <w:rPr>
          <w:rStyle w:val="a5"/>
          <w:b/>
          <w:bCs/>
          <w:kern w:val="2"/>
          <w:sz w:val="24"/>
          <w:szCs w:val="24"/>
        </w:rPr>
      </w:pPr>
      <w:r>
        <w:rPr>
          <w:rStyle w:val="a5"/>
          <w:b/>
          <w:bCs/>
          <w:kern w:val="2"/>
          <w:sz w:val="24"/>
          <w:szCs w:val="24"/>
        </w:rPr>
        <w:t xml:space="preserve">      </w:t>
      </w:r>
      <w:r w:rsidR="004C4F7B">
        <w:rPr>
          <w:rStyle w:val="a5"/>
          <w:b/>
          <w:bCs/>
          <w:kern w:val="2"/>
          <w:sz w:val="24"/>
          <w:szCs w:val="24"/>
        </w:rPr>
        <w:t>Извещение о проведе</w:t>
      </w:r>
      <w:r w:rsidR="008B30AB">
        <w:rPr>
          <w:rStyle w:val="a5"/>
          <w:b/>
          <w:bCs/>
          <w:kern w:val="2"/>
          <w:sz w:val="24"/>
          <w:szCs w:val="24"/>
        </w:rPr>
        <w:t>нии запроса котировок № 20156000133</w:t>
      </w:r>
    </w:p>
    <w:p w:rsidR="00F44BAB"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C579A0">
        <w:rPr>
          <w:rStyle w:val="a5"/>
          <w:sz w:val="24"/>
          <w:szCs w:val="24"/>
        </w:rPr>
        <w:t xml:space="preserve"> </w:t>
      </w:r>
      <w:r w:rsidR="00D1533D">
        <w:rPr>
          <w:rFonts w:eastAsia="Times New Roman" w:cs="Times New Roman"/>
          <w:sz w:val="24"/>
          <w:szCs w:val="24"/>
          <w:bdr w:val="none" w:sz="0" w:space="0" w:color="auto" w:frame="1"/>
        </w:rPr>
        <w:t>на закупку канцелярских принадлежностей</w:t>
      </w:r>
    </w:p>
    <w:p w:rsidR="00917C83" w:rsidRDefault="00F626BD" w:rsidP="00C579A0">
      <w:pPr>
        <w:spacing w:after="0" w:line="240" w:lineRule="auto"/>
        <w:jc w:val="center"/>
        <w:rPr>
          <w:rStyle w:val="a5"/>
          <w:sz w:val="24"/>
          <w:szCs w:val="24"/>
        </w:rPr>
      </w:pPr>
      <w:r>
        <w:rPr>
          <w:rFonts w:eastAsia="Times New Roman" w:cs="Times New Roman"/>
          <w:sz w:val="24"/>
          <w:szCs w:val="24"/>
          <w:bdr w:val="none" w:sz="0" w:space="0" w:color="auto" w:frame="1"/>
        </w:rPr>
        <w:t xml:space="preserve"> </w:t>
      </w:r>
      <w:r w:rsidR="004C4F7B">
        <w:rPr>
          <w:rStyle w:val="a5"/>
          <w:sz w:val="24"/>
          <w:szCs w:val="24"/>
        </w:rPr>
        <w:t xml:space="preserve">для нужд </w:t>
      </w:r>
      <w:r w:rsidR="00F44BAB">
        <w:rPr>
          <w:rStyle w:val="a5"/>
          <w:sz w:val="24"/>
          <w:szCs w:val="24"/>
        </w:rPr>
        <w:t xml:space="preserve">ЧУЗ «ЦКБ </w:t>
      </w:r>
      <w:r w:rsidR="00C579A0">
        <w:rPr>
          <w:rStyle w:val="a5"/>
          <w:sz w:val="24"/>
          <w:szCs w:val="24"/>
        </w:rPr>
        <w:t xml:space="preserve"> «РЖД</w:t>
      </w:r>
      <w:r w:rsidR="00F44BAB">
        <w:rPr>
          <w:rStyle w:val="a5"/>
          <w:sz w:val="24"/>
          <w:szCs w:val="24"/>
        </w:rPr>
        <w:t>-Медицина</w:t>
      </w:r>
      <w:r w:rsidR="00C579A0">
        <w:rPr>
          <w:rStyle w:val="a5"/>
          <w:sz w:val="24"/>
          <w:szCs w:val="24"/>
        </w:rPr>
        <w:t xml:space="preserve">» </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F44BAB">
        <w:rPr>
          <w:rStyle w:val="a5"/>
          <w:sz w:val="24"/>
          <w:szCs w:val="24"/>
        </w:rPr>
        <w:t xml:space="preserve"> </w:t>
      </w:r>
      <w:r w:rsidR="008B30AB">
        <w:rPr>
          <w:rStyle w:val="a5"/>
          <w:sz w:val="24"/>
          <w:szCs w:val="24"/>
        </w:rPr>
        <w:t xml:space="preserve"> «26» июня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3633AA">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3633AA">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529" w:rsidRDefault="000D3B84" w:rsidP="00C32529">
            <w:pPr>
              <w:spacing w:after="0" w:line="240" w:lineRule="auto"/>
              <w:rPr>
                <w:rFonts w:eastAsia="Times New Roman" w:cs="Times New Roman"/>
                <w:sz w:val="24"/>
                <w:szCs w:val="24"/>
                <w:bdr w:val="none" w:sz="0" w:space="0" w:color="auto" w:frame="1"/>
              </w:rPr>
            </w:pPr>
            <w:r>
              <w:rPr>
                <w:rStyle w:val="a5"/>
                <w:sz w:val="24"/>
                <w:szCs w:val="24"/>
              </w:rPr>
              <w:t>Поставка канцелярских принадлежностей</w:t>
            </w:r>
          </w:p>
          <w:p w:rsidR="00917C83" w:rsidRDefault="00917C83" w:rsidP="00C32529">
            <w:pPr>
              <w:spacing w:after="0" w:line="240" w:lineRule="auto"/>
              <w:jc w:val="both"/>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Место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41D" w:rsidRDefault="00A3341D" w:rsidP="00A3341D">
            <w:pPr>
              <w:spacing w:after="0" w:line="240" w:lineRule="auto"/>
              <w:jc w:val="both"/>
            </w:pPr>
            <w:r>
              <w:t xml:space="preserve">г. Москва, ул. </w:t>
            </w:r>
            <w:proofErr w:type="spellStart"/>
            <w:r>
              <w:t>Будайская</w:t>
            </w:r>
            <w:proofErr w:type="spellEnd"/>
            <w:r>
              <w:t xml:space="preserve">, д.2, </w:t>
            </w:r>
          </w:p>
          <w:p w:rsidR="00A3341D" w:rsidRDefault="00A3341D" w:rsidP="00A3341D">
            <w:pPr>
              <w:spacing w:after="0" w:line="240" w:lineRule="auto"/>
              <w:jc w:val="both"/>
            </w:pPr>
            <w:r>
              <w:t>г. Москва Волоколамское шоссе д.84,</w:t>
            </w:r>
          </w:p>
          <w:p w:rsidR="00A3341D" w:rsidRDefault="00A3341D" w:rsidP="00A3341D">
            <w:pPr>
              <w:spacing w:after="0" w:line="240" w:lineRule="auto"/>
              <w:jc w:val="both"/>
            </w:pPr>
            <w:r>
              <w:t xml:space="preserve">г. Москва </w:t>
            </w:r>
            <w:proofErr w:type="spellStart"/>
            <w:r>
              <w:t>ул</w:t>
            </w:r>
            <w:proofErr w:type="gramStart"/>
            <w:r>
              <w:t>.Ч</w:t>
            </w:r>
            <w:proofErr w:type="gramEnd"/>
            <w:r>
              <w:t>асовая</w:t>
            </w:r>
            <w:proofErr w:type="spellEnd"/>
            <w:r>
              <w:t xml:space="preserve"> д.20, </w:t>
            </w:r>
          </w:p>
          <w:p w:rsidR="00A3341D" w:rsidRDefault="00A3341D" w:rsidP="00A3341D">
            <w:pPr>
              <w:spacing w:after="0" w:line="240" w:lineRule="auto"/>
              <w:jc w:val="both"/>
            </w:pPr>
            <w:r>
              <w:t xml:space="preserve">г. Москва ул. Бутырская д.6, </w:t>
            </w:r>
          </w:p>
          <w:p w:rsidR="00917C83" w:rsidRDefault="00A3341D" w:rsidP="00A3341D">
            <w:pPr>
              <w:spacing w:after="0" w:line="240" w:lineRule="auto"/>
              <w:jc w:val="both"/>
            </w:pPr>
            <w:r>
              <w:t>Московская область, Рузский район, село Покровское ул. 1-я Парковая, д.494</w:t>
            </w:r>
          </w:p>
          <w:p w:rsidR="003354DA" w:rsidRDefault="003354DA" w:rsidP="00A3341D">
            <w:pPr>
              <w:spacing w:after="0" w:line="240" w:lineRule="auto"/>
              <w:jc w:val="both"/>
            </w:pPr>
            <w:r>
              <w:t>г. Москва</w:t>
            </w:r>
            <w:r w:rsidR="003E25BE">
              <w:t xml:space="preserve">, </w:t>
            </w:r>
            <w:proofErr w:type="spellStart"/>
            <w:r w:rsidR="003E25BE">
              <w:t>ул</w:t>
            </w:r>
            <w:proofErr w:type="gramStart"/>
            <w:r w:rsidR="003E25BE">
              <w:t>.Н</w:t>
            </w:r>
            <w:proofErr w:type="gramEnd"/>
            <w:r w:rsidR="003E25BE">
              <w:t>овая</w:t>
            </w:r>
            <w:proofErr w:type="spellEnd"/>
            <w:r w:rsidR="003E25BE">
              <w:t xml:space="preserve"> </w:t>
            </w:r>
            <w:proofErr w:type="spellStart"/>
            <w:r w:rsidR="003E25BE">
              <w:t>Басманная</w:t>
            </w:r>
            <w:proofErr w:type="spellEnd"/>
            <w:r w:rsidR="003E25BE">
              <w:t>,  д.5</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Сроки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A3341D">
            <w:pPr>
              <w:spacing w:after="0" w:line="240" w:lineRule="auto"/>
              <w:jc w:val="both"/>
            </w:pPr>
            <w:proofErr w:type="gramStart"/>
            <w:r>
              <w:rPr>
                <w:rStyle w:val="a5"/>
                <w:sz w:val="24"/>
                <w:szCs w:val="24"/>
              </w:rPr>
              <w:t xml:space="preserve">С </w:t>
            </w:r>
            <w:r w:rsidR="00A3341D">
              <w:rPr>
                <w:rStyle w:val="a5"/>
                <w:sz w:val="24"/>
                <w:szCs w:val="24"/>
              </w:rPr>
              <w:t>даты подписания</w:t>
            </w:r>
            <w:proofErr w:type="gramEnd"/>
            <w:r w:rsidR="00A3341D">
              <w:rPr>
                <w:rStyle w:val="a5"/>
                <w:sz w:val="24"/>
                <w:szCs w:val="24"/>
              </w:rPr>
              <w:t xml:space="preserve"> договора сроком на 12 месяцев</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3354DA">
            <w:pPr>
              <w:spacing w:after="0" w:line="240" w:lineRule="auto"/>
              <w:jc w:val="both"/>
              <w:rPr>
                <w:rStyle w:val="a5"/>
                <w:color w:val="auto"/>
                <w:sz w:val="24"/>
                <w:szCs w:val="24"/>
              </w:rPr>
            </w:pPr>
            <w:r>
              <w:rPr>
                <w:rStyle w:val="a5"/>
                <w:b/>
                <w:bCs/>
                <w:color w:val="auto"/>
                <w:sz w:val="24"/>
                <w:szCs w:val="24"/>
              </w:rPr>
              <w:t>5 633 975</w:t>
            </w:r>
            <w:r w:rsidR="00A3341D">
              <w:rPr>
                <w:rStyle w:val="a5"/>
                <w:b/>
                <w:bCs/>
                <w:color w:val="auto"/>
                <w:sz w:val="24"/>
                <w:szCs w:val="24"/>
              </w:rPr>
              <w:t xml:space="preserve"> </w:t>
            </w:r>
            <w:r w:rsidR="00271750">
              <w:rPr>
                <w:rStyle w:val="a5"/>
                <w:b/>
                <w:bCs/>
                <w:color w:val="auto"/>
                <w:sz w:val="24"/>
                <w:szCs w:val="24"/>
              </w:rPr>
              <w:t xml:space="preserve"> </w:t>
            </w:r>
            <w:r w:rsidR="004C4F7B" w:rsidRPr="00E43A83">
              <w:rPr>
                <w:rStyle w:val="a5"/>
                <w:b/>
                <w:bCs/>
                <w:color w:val="auto"/>
                <w:sz w:val="24"/>
                <w:szCs w:val="24"/>
              </w:rPr>
              <w:t>(</w:t>
            </w:r>
            <w:r>
              <w:rPr>
                <w:rStyle w:val="a5"/>
                <w:b/>
                <w:bCs/>
                <w:color w:val="auto"/>
                <w:sz w:val="24"/>
                <w:szCs w:val="24"/>
              </w:rPr>
              <w:t>Пять миллионов шестьсот тридцать три тысячи девятьсот семьдесят пять</w:t>
            </w:r>
            <w:r w:rsidR="00A40318">
              <w:rPr>
                <w:rStyle w:val="a5"/>
                <w:b/>
                <w:bCs/>
                <w:color w:val="auto"/>
                <w:sz w:val="24"/>
                <w:szCs w:val="24"/>
              </w:rPr>
              <w:t>)</w:t>
            </w:r>
            <w:r w:rsidR="00FB7165">
              <w:rPr>
                <w:rStyle w:val="a5"/>
                <w:b/>
                <w:bCs/>
                <w:color w:val="auto"/>
                <w:sz w:val="24"/>
                <w:szCs w:val="24"/>
              </w:rPr>
              <w:t xml:space="preserve"> </w:t>
            </w:r>
            <w:r>
              <w:rPr>
                <w:rStyle w:val="a5"/>
                <w:b/>
                <w:bCs/>
                <w:color w:val="auto"/>
                <w:sz w:val="24"/>
                <w:szCs w:val="24"/>
              </w:rPr>
              <w:t xml:space="preserve"> рублей</w:t>
            </w:r>
            <w:r w:rsidR="00271750">
              <w:rPr>
                <w:rStyle w:val="a5"/>
                <w:b/>
                <w:bCs/>
                <w:color w:val="auto"/>
                <w:sz w:val="24"/>
                <w:szCs w:val="24"/>
              </w:rPr>
              <w:t xml:space="preserve"> </w:t>
            </w:r>
            <w:r>
              <w:rPr>
                <w:rStyle w:val="a5"/>
                <w:b/>
                <w:bCs/>
                <w:color w:val="auto"/>
                <w:sz w:val="24"/>
                <w:szCs w:val="24"/>
              </w:rPr>
              <w:t>59</w:t>
            </w:r>
            <w:r w:rsidR="00DC08B5" w:rsidRPr="00E43A83">
              <w:rPr>
                <w:rStyle w:val="a5"/>
                <w:b/>
                <w:bCs/>
                <w:color w:val="auto"/>
                <w:sz w:val="24"/>
                <w:szCs w:val="24"/>
              </w:rPr>
              <w:t xml:space="preserve"> </w:t>
            </w:r>
            <w:r w:rsidR="00F04038" w:rsidRPr="00E43A83">
              <w:rPr>
                <w:rStyle w:val="a5"/>
                <w:b/>
                <w:bCs/>
                <w:color w:val="auto"/>
                <w:sz w:val="24"/>
                <w:szCs w:val="24"/>
              </w:rPr>
              <w:t>копе</w:t>
            </w:r>
            <w:r>
              <w:rPr>
                <w:rStyle w:val="a5"/>
                <w:b/>
                <w:bCs/>
                <w:color w:val="auto"/>
                <w:sz w:val="24"/>
                <w:szCs w:val="24"/>
              </w:rPr>
              <w:t>ек.</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Предусмотрена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 xml:space="preserve">а, ул. Волоколамское шоссе, д.84 </w:t>
            </w:r>
            <w:r w:rsidR="003354DA">
              <w:rPr>
                <w:rStyle w:val="a5"/>
                <w:sz w:val="24"/>
                <w:szCs w:val="24"/>
              </w:rPr>
              <w:t>, канцелярия</w:t>
            </w:r>
          </w:p>
          <w:p w:rsidR="00917C83" w:rsidRDefault="008B30AB">
            <w:pPr>
              <w:spacing w:after="0" w:line="240" w:lineRule="auto"/>
              <w:rPr>
                <w:rStyle w:val="a5"/>
                <w:sz w:val="24"/>
                <w:szCs w:val="24"/>
              </w:rPr>
            </w:pPr>
            <w:r>
              <w:rPr>
                <w:rStyle w:val="a5"/>
                <w:sz w:val="24"/>
                <w:szCs w:val="24"/>
              </w:rPr>
              <w:t>С  26.06</w:t>
            </w:r>
            <w:r w:rsidR="004C4F7B">
              <w:rPr>
                <w:rStyle w:val="a5"/>
                <w:sz w:val="24"/>
                <w:szCs w:val="24"/>
              </w:rPr>
              <w:t>.20</w:t>
            </w:r>
            <w:r w:rsidR="00A40318">
              <w:rPr>
                <w:rStyle w:val="a5"/>
                <w:sz w:val="24"/>
                <w:szCs w:val="24"/>
              </w:rPr>
              <w:t xml:space="preserve">20 </w:t>
            </w:r>
            <w:r w:rsidR="004C4F7B">
              <w:rPr>
                <w:rStyle w:val="a5"/>
                <w:sz w:val="24"/>
                <w:szCs w:val="24"/>
              </w:rPr>
              <w:t xml:space="preserve">с 10 ч 00 мин. </w:t>
            </w:r>
          </w:p>
          <w:p w:rsidR="00917C83" w:rsidRDefault="008B30AB">
            <w:pPr>
              <w:spacing w:after="0" w:line="240" w:lineRule="auto"/>
              <w:rPr>
                <w:rStyle w:val="a5"/>
                <w:sz w:val="24"/>
                <w:szCs w:val="24"/>
              </w:rPr>
            </w:pPr>
            <w:r>
              <w:rPr>
                <w:rStyle w:val="a5"/>
                <w:sz w:val="24"/>
                <w:szCs w:val="24"/>
              </w:rPr>
              <w:t>по 30.06</w:t>
            </w:r>
            <w:r w:rsidR="004C4F7B">
              <w:rPr>
                <w:rStyle w:val="a5"/>
                <w:sz w:val="24"/>
                <w:szCs w:val="24"/>
              </w:rPr>
              <w:t>.20</w:t>
            </w:r>
            <w:r w:rsidR="00A40318">
              <w:rPr>
                <w:rStyle w:val="a5"/>
                <w:sz w:val="24"/>
                <w:szCs w:val="24"/>
              </w:rPr>
              <w:t xml:space="preserve">20 </w:t>
            </w:r>
            <w:r w:rsidR="004C4F7B">
              <w:rPr>
                <w:rStyle w:val="a5"/>
                <w:sz w:val="24"/>
                <w:szCs w:val="24"/>
              </w:rPr>
              <w:t xml:space="preserve"> до 13 ч </w:t>
            </w:r>
            <w:r>
              <w:rPr>
                <w:rStyle w:val="a5"/>
                <w:sz w:val="24"/>
                <w:szCs w:val="24"/>
              </w:rPr>
              <w:t>00</w:t>
            </w:r>
            <w:r w:rsidR="004C4F7B">
              <w:rPr>
                <w:rStyle w:val="a5"/>
                <w:sz w:val="24"/>
                <w:szCs w:val="24"/>
              </w:rPr>
              <w:t xml:space="preserve">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8B30AB" w:rsidP="00A40318">
            <w:pPr>
              <w:spacing w:after="0" w:line="240" w:lineRule="auto"/>
              <w:jc w:val="both"/>
            </w:pPr>
            <w:r>
              <w:rPr>
                <w:rStyle w:val="a5"/>
                <w:sz w:val="24"/>
                <w:szCs w:val="24"/>
              </w:rPr>
              <w:t>«01» июля</w:t>
            </w:r>
            <w:r w:rsidR="004C4F7B">
              <w:rPr>
                <w:rStyle w:val="a5"/>
                <w:sz w:val="24"/>
                <w:szCs w:val="24"/>
              </w:rPr>
              <w:t xml:space="preserve">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8B30AB" w:rsidP="00A40318">
            <w:pPr>
              <w:spacing w:after="0" w:line="240" w:lineRule="auto"/>
              <w:jc w:val="both"/>
            </w:pPr>
            <w:r>
              <w:rPr>
                <w:rStyle w:val="a5"/>
                <w:sz w:val="24"/>
                <w:szCs w:val="24"/>
              </w:rPr>
              <w:t xml:space="preserve">«01»  июля </w:t>
            </w:r>
            <w:bookmarkStart w:id="0" w:name="_GoBack"/>
            <w:bookmarkEnd w:id="0"/>
            <w:r w:rsidR="004C4F7B">
              <w:rPr>
                <w:rStyle w:val="a5"/>
                <w:sz w:val="24"/>
                <w:szCs w:val="24"/>
              </w:rPr>
              <w:t>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rPr>
          <w:rStyle w:val="a5"/>
          <w:sz w:val="24"/>
          <w:szCs w:val="24"/>
        </w:rPr>
      </w:pP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917C83" w:rsidRDefault="00917C83">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917C83">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pPr>
              <w:spacing w:after="0" w:line="240" w:lineRule="auto"/>
              <w:jc w:val="both"/>
              <w:rPr>
                <w:rStyle w:val="a5"/>
                <w:sz w:val="20"/>
                <w:szCs w:val="20"/>
              </w:rPr>
            </w:pPr>
          </w:p>
          <w:p w:rsidR="00917C83" w:rsidRDefault="004C4F7B">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917C83">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53F6F">
            <w:pPr>
              <w:spacing w:after="0" w:line="240" w:lineRule="auto"/>
              <w:jc w:val="both"/>
              <w:rPr>
                <w:rStyle w:val="a5"/>
                <w:sz w:val="20"/>
                <w:szCs w:val="20"/>
              </w:rPr>
            </w:pPr>
            <w:r>
              <w:rPr>
                <w:rStyle w:val="a5"/>
                <w:sz w:val="20"/>
                <w:szCs w:val="20"/>
              </w:rPr>
              <w:t xml:space="preserve">Предложение №1 – </w:t>
            </w:r>
            <w:r w:rsidR="002B50D8">
              <w:rPr>
                <w:rStyle w:val="a5"/>
                <w:sz w:val="20"/>
                <w:szCs w:val="20"/>
              </w:rPr>
              <w:t>5 972 010,31</w:t>
            </w:r>
            <w:r w:rsidR="00A3341D">
              <w:rPr>
                <w:rStyle w:val="a5"/>
                <w:sz w:val="20"/>
                <w:szCs w:val="20"/>
              </w:rPr>
              <w:t xml:space="preserve"> руб.</w:t>
            </w:r>
          </w:p>
          <w:p w:rsidR="00917C83" w:rsidRDefault="00917C83">
            <w:pPr>
              <w:spacing w:after="0" w:line="240" w:lineRule="auto"/>
              <w:jc w:val="both"/>
              <w:rPr>
                <w:rStyle w:val="a5"/>
                <w:sz w:val="20"/>
                <w:szCs w:val="20"/>
              </w:rPr>
            </w:pPr>
          </w:p>
          <w:p w:rsidR="00917C83" w:rsidRDefault="00A53F6F">
            <w:pPr>
              <w:spacing w:after="0" w:line="240" w:lineRule="auto"/>
              <w:jc w:val="both"/>
              <w:rPr>
                <w:rStyle w:val="a5"/>
                <w:sz w:val="20"/>
                <w:szCs w:val="20"/>
              </w:rPr>
            </w:pPr>
            <w:r>
              <w:rPr>
                <w:rStyle w:val="a5"/>
                <w:sz w:val="20"/>
                <w:szCs w:val="20"/>
              </w:rPr>
              <w:t xml:space="preserve">Предложение №2 – </w:t>
            </w:r>
            <w:r w:rsidR="002B50D8">
              <w:rPr>
                <w:rStyle w:val="a5"/>
                <w:sz w:val="20"/>
                <w:szCs w:val="20"/>
              </w:rPr>
              <w:t xml:space="preserve">5 679 914,52 </w:t>
            </w:r>
            <w:r w:rsidR="00A3341D">
              <w:rPr>
                <w:rStyle w:val="a5"/>
                <w:sz w:val="20"/>
                <w:szCs w:val="20"/>
              </w:rPr>
              <w:t xml:space="preserve"> руб.</w:t>
            </w:r>
          </w:p>
          <w:p w:rsidR="00917C83" w:rsidRDefault="00917C83">
            <w:pPr>
              <w:spacing w:after="0" w:line="240" w:lineRule="auto"/>
              <w:jc w:val="both"/>
              <w:rPr>
                <w:rStyle w:val="a5"/>
                <w:sz w:val="20"/>
                <w:szCs w:val="20"/>
              </w:rPr>
            </w:pPr>
          </w:p>
          <w:p w:rsidR="004029CE" w:rsidRDefault="00A53F6F">
            <w:pPr>
              <w:spacing w:after="0" w:line="240" w:lineRule="auto"/>
              <w:jc w:val="both"/>
              <w:rPr>
                <w:rStyle w:val="a5"/>
                <w:sz w:val="20"/>
                <w:szCs w:val="20"/>
              </w:rPr>
            </w:pPr>
            <w:r>
              <w:rPr>
                <w:rStyle w:val="a5"/>
                <w:sz w:val="20"/>
                <w:szCs w:val="20"/>
              </w:rPr>
              <w:t xml:space="preserve">Предложение №3 </w:t>
            </w:r>
            <w:r w:rsidR="00A40318">
              <w:rPr>
                <w:rStyle w:val="a5"/>
                <w:sz w:val="20"/>
                <w:szCs w:val="20"/>
              </w:rPr>
              <w:t xml:space="preserve">-   </w:t>
            </w:r>
            <w:r w:rsidR="002B50D8">
              <w:rPr>
                <w:rStyle w:val="a5"/>
                <w:sz w:val="20"/>
                <w:szCs w:val="20"/>
              </w:rPr>
              <w:t>5 436 487,14</w:t>
            </w:r>
            <w:r w:rsidR="00A3341D">
              <w:rPr>
                <w:rStyle w:val="a5"/>
                <w:sz w:val="20"/>
                <w:szCs w:val="20"/>
              </w:rPr>
              <w:t xml:space="preserve"> руб.</w:t>
            </w:r>
          </w:p>
          <w:p w:rsidR="00074B06" w:rsidRDefault="00074B06" w:rsidP="00074B06">
            <w:pPr>
              <w:spacing w:after="0" w:line="240" w:lineRule="auto"/>
              <w:jc w:val="both"/>
              <w:rPr>
                <w:rStyle w:val="a5"/>
                <w:sz w:val="20"/>
                <w:szCs w:val="20"/>
              </w:rPr>
            </w:pPr>
          </w:p>
          <w:p w:rsidR="002B50D8" w:rsidRDefault="002B50D8" w:rsidP="00074B06">
            <w:pPr>
              <w:spacing w:after="0" w:line="240" w:lineRule="auto"/>
              <w:jc w:val="both"/>
              <w:rPr>
                <w:rStyle w:val="a5"/>
                <w:sz w:val="20"/>
                <w:szCs w:val="20"/>
              </w:rPr>
            </w:pPr>
            <w:r>
              <w:rPr>
                <w:rStyle w:val="a5"/>
                <w:sz w:val="20"/>
                <w:szCs w:val="20"/>
              </w:rPr>
              <w:t>Предложение №4 – 5 447 490, 38 руб.</w:t>
            </w:r>
          </w:p>
          <w:p w:rsidR="00917C83" w:rsidRDefault="00917C83">
            <w:pPr>
              <w:spacing w:after="0" w:line="240" w:lineRule="auto"/>
              <w:jc w:val="both"/>
            </w:pPr>
          </w:p>
        </w:tc>
      </w:tr>
    </w:tbl>
    <w:p w:rsidR="00917C83" w:rsidRDefault="00917C83">
      <w:pPr>
        <w:widowControl w:val="0"/>
        <w:spacing w:after="0" w:line="240" w:lineRule="auto"/>
        <w:rPr>
          <w:rStyle w:val="a5"/>
          <w:sz w:val="24"/>
          <w:szCs w:val="24"/>
        </w:rPr>
      </w:pPr>
    </w:p>
    <w:p w:rsidR="00917C83" w:rsidRDefault="00917C83">
      <w:pPr>
        <w:spacing w:after="0" w:line="240" w:lineRule="auto"/>
        <w:jc w:val="center"/>
        <w:rPr>
          <w:rStyle w:val="a5"/>
          <w:sz w:val="24"/>
          <w:szCs w:val="24"/>
          <w:u w:val="single"/>
        </w:rPr>
      </w:pPr>
    </w:p>
    <w:p w:rsidR="00917C83" w:rsidRDefault="004C4F7B">
      <w:pPr>
        <w:spacing w:after="0" w:line="240" w:lineRule="auto"/>
        <w:jc w:val="center"/>
        <w:rPr>
          <w:rStyle w:val="a5"/>
          <w:b/>
          <w:bCs/>
          <w:sz w:val="24"/>
          <w:szCs w:val="24"/>
          <w:u w:val="single"/>
        </w:rPr>
      </w:pPr>
      <w:r>
        <w:rPr>
          <w:rStyle w:val="a5"/>
          <w:b/>
          <w:bCs/>
          <w:sz w:val="24"/>
          <w:szCs w:val="24"/>
          <w:u w:val="single"/>
        </w:rPr>
        <w:t>Расчет НМЦД</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17C83" w:rsidRDefault="004C4F7B">
      <w:pPr>
        <w:spacing w:after="0" w:line="240" w:lineRule="auto"/>
        <w:rPr>
          <w:rStyle w:val="a5"/>
          <w:sz w:val="20"/>
          <w:szCs w:val="20"/>
        </w:rPr>
      </w:pPr>
      <w:r>
        <w:rPr>
          <w:rStyle w:val="a5"/>
          <w:noProof/>
          <w:sz w:val="20"/>
          <w:szCs w:val="20"/>
        </w:rPr>
        <w:drawing>
          <wp:inline distT="0" distB="0" distL="0" distR="0">
            <wp:extent cx="1219200" cy="542925"/>
            <wp:effectExtent l="0" t="0" r="0" b="0"/>
            <wp:docPr id="1073741825"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917C83" w:rsidRDefault="004C4F7B">
      <w:pPr>
        <w:spacing w:after="0" w:line="240" w:lineRule="auto"/>
        <w:rPr>
          <w:rStyle w:val="a5"/>
          <w:sz w:val="20"/>
          <w:szCs w:val="20"/>
        </w:rPr>
      </w:pPr>
      <w:r>
        <w:rPr>
          <w:rStyle w:val="a5"/>
          <w:sz w:val="20"/>
          <w:szCs w:val="20"/>
        </w:rPr>
        <w:t>где: V - коэффициент вариации</w:t>
      </w:r>
    </w:p>
    <w:p w:rsidR="00917C83" w:rsidRDefault="004C4F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917C83" w:rsidRDefault="004C4F7B">
      <w:pPr>
        <w:spacing w:after="0" w:line="240" w:lineRule="auto"/>
        <w:rPr>
          <w:rStyle w:val="a5"/>
          <w:sz w:val="20"/>
          <w:szCs w:val="20"/>
        </w:rPr>
      </w:pPr>
      <w:r>
        <w:rPr>
          <w:rStyle w:val="a5"/>
          <w:noProof/>
          <w:sz w:val="20"/>
          <w:szCs w:val="20"/>
        </w:rPr>
        <w:drawing>
          <wp:inline distT="0" distB="0" distL="0" distR="0">
            <wp:extent cx="1943100" cy="92392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27"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917C83" w:rsidRDefault="004C4F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tabs>
          <w:tab w:val="left" w:pos="1412"/>
        </w:tabs>
        <w:spacing w:after="0" w:line="240" w:lineRule="auto"/>
        <w:rPr>
          <w:rStyle w:val="a5"/>
          <w:sz w:val="20"/>
          <w:szCs w:val="20"/>
        </w:rPr>
      </w:pPr>
      <w:r>
        <w:rPr>
          <w:rStyle w:val="a5"/>
          <w:sz w:val="20"/>
          <w:szCs w:val="20"/>
        </w:rPr>
        <w:tab/>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 xml:space="preserve">Рассчитанный коэффициент вариации – </w:t>
      </w:r>
      <w:r w:rsidR="002B50D8">
        <w:rPr>
          <w:rStyle w:val="a5"/>
          <w:sz w:val="20"/>
          <w:szCs w:val="20"/>
        </w:rPr>
        <w:t>4,47</w:t>
      </w:r>
      <w:r w:rsidR="00A40318">
        <w:rPr>
          <w:rStyle w:val="a5"/>
          <w:sz w:val="20"/>
          <w:szCs w:val="20"/>
        </w:rPr>
        <w:t xml:space="preserve"> </w:t>
      </w:r>
      <w:r>
        <w:rPr>
          <w:rStyle w:val="a5"/>
          <w:sz w:val="20"/>
          <w:szCs w:val="20"/>
        </w:rPr>
        <w:t>%, считаем однородным, так как он не превышает 33%.</w:t>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917C83" w:rsidRDefault="004C4F7B">
      <w:pPr>
        <w:spacing w:after="0" w:line="240" w:lineRule="auto"/>
        <w:rPr>
          <w:rStyle w:val="a5"/>
          <w:sz w:val="20"/>
          <w:szCs w:val="20"/>
        </w:rPr>
      </w:pPr>
      <w:r>
        <w:rPr>
          <w:rStyle w:val="a5"/>
          <w:noProof/>
          <w:sz w:val="20"/>
          <w:szCs w:val="20"/>
        </w:rPr>
        <mc:AlternateContent>
          <mc:Choice Requires="wpg">
            <w:drawing>
              <wp:inline distT="0" distB="0" distL="0" distR="0">
                <wp:extent cx="1348886" cy="641981"/>
                <wp:effectExtent l="0" t="0" r="0" b="0"/>
                <wp:docPr id="1073741842" name="officeArt object"/>
                <wp:cNvGraphicFramePr/>
                <a:graphic xmlns:a="http://schemas.openxmlformats.org/drawingml/2006/main">
                  <a:graphicData uri="http://schemas.microsoft.com/office/word/2010/wordprocessingGroup">
                    <wpg:wgp>
                      <wpg:cNvGrpSpPr/>
                      <wpg:grpSpPr>
                        <a:xfrm>
                          <a:off x="0" y="0"/>
                          <a:ext cx="1348886" cy="641981"/>
                          <a:chOff x="0" y="0"/>
                          <a:chExt cx="1348885" cy="641980"/>
                        </a:xfrm>
                      </wpg:grpSpPr>
                      <wps:wsp>
                        <wps:cNvPr id="1073741828" name="Shape 1073741828"/>
                        <wps:cNvSpPr txBox="1"/>
                        <wps:spPr>
                          <a:xfrm>
                            <a:off x="448328" y="123815"/>
                            <a:ext cx="175912" cy="276226"/>
                          </a:xfrm>
                          <a:prstGeom prst="rect">
                            <a:avLst/>
                          </a:prstGeom>
                          <a:noFill/>
                          <a:ln w="12700" cap="flat">
                            <a:noFill/>
                            <a:miter lim="400000"/>
                          </a:ln>
                          <a:effectLst/>
                        </wps:spPr>
                        <wps:txbx>
                          <w:txbxContent>
                            <w:p w:rsidR="003354DA" w:rsidRDefault="003354DA">
                              <w:proofErr w:type="spellStart"/>
                              <w:proofErr w:type="gramStart"/>
                              <w:r>
                                <w:rPr>
                                  <w:rStyle w:val="a5"/>
                                  <w:sz w:val="16"/>
                                  <w:szCs w:val="16"/>
                                  <w:lang w:val="en-US"/>
                                </w:rPr>
                                <w:t>рын</w:t>
                              </w:r>
                              <w:proofErr w:type="spellEnd"/>
                              <w:proofErr w:type="gramEnd"/>
                            </w:p>
                          </w:txbxContent>
                        </wps:txbx>
                        <wps:bodyPr wrap="square" lIns="0" tIns="0" rIns="0" bIns="0" numCol="1" anchor="t">
                          <a:noAutofit/>
                        </wps:bodyPr>
                      </wps:wsp>
                      <wps:wsp>
                        <wps:cNvPr id="1073741829" name="Shape 1073741829"/>
                        <wps:cNvSpPr txBox="1"/>
                        <wps:spPr>
                          <a:xfrm>
                            <a:off x="0" y="162520"/>
                            <a:ext cx="386125" cy="323241"/>
                          </a:xfrm>
                          <a:prstGeom prst="rect">
                            <a:avLst/>
                          </a:prstGeom>
                          <a:noFill/>
                          <a:ln w="12700" cap="flat">
                            <a:noFill/>
                            <a:miter lim="400000"/>
                          </a:ln>
                          <a:effectLst/>
                        </wps:spPr>
                        <wps:txbx>
                          <w:txbxContent>
                            <w:p w:rsidR="003354DA" w:rsidRDefault="003354DA">
                              <w:r>
                                <w:rPr>
                                  <w:rStyle w:val="a5"/>
                                  <w:lang w:val="en-US"/>
                                </w:rPr>
                                <w:t>НМЦ</w:t>
                              </w:r>
                              <w:r>
                                <w:rPr>
                                  <w:rStyle w:val="a5"/>
                                </w:rPr>
                                <w:t>Д</w:t>
                              </w:r>
                            </w:p>
                          </w:txbxContent>
                        </wps:txbx>
                        <wps:bodyPr wrap="square" lIns="0" tIns="0" rIns="0" bIns="0" numCol="1" anchor="t">
                          <a:noAutofit/>
                        </wps:bodyPr>
                      </wps:wsp>
                      <wps:wsp>
                        <wps:cNvPr id="1073741830" name="Shape 1073741830"/>
                        <wps:cNvSpPr txBox="1"/>
                        <wps:spPr>
                          <a:xfrm>
                            <a:off x="648441" y="162520"/>
                            <a:ext cx="69805" cy="323241"/>
                          </a:xfrm>
                          <a:prstGeom prst="rect">
                            <a:avLst/>
                          </a:prstGeom>
                          <a:noFill/>
                          <a:ln w="12700" cap="flat">
                            <a:noFill/>
                            <a:miter lim="400000"/>
                          </a:ln>
                          <a:effectLst/>
                        </wps:spPr>
                        <wps:txbx>
                          <w:txbxContent>
                            <w:p w:rsidR="003354DA" w:rsidRDefault="003354DA">
                              <w:r>
                                <w:rPr>
                                  <w:rStyle w:val="a5"/>
                                  <w:lang w:val="en-US"/>
                                </w:rPr>
                                <w:t>=</w:t>
                              </w:r>
                            </w:p>
                          </w:txbxContent>
                        </wps:txbx>
                        <wps:bodyPr wrap="square" lIns="0" tIns="0" rIns="0" bIns="0" numCol="1" anchor="t">
                          <a:noAutofit/>
                        </wps:bodyPr>
                      </wps:wsp>
                      <wps:wsp>
                        <wps:cNvPr id="1073741831" name="Shape 1073741831"/>
                        <wps:cNvSpPr txBox="1"/>
                        <wps:spPr>
                          <a:xfrm>
                            <a:off x="791250" y="66608"/>
                            <a:ext cx="62905" cy="323241"/>
                          </a:xfrm>
                          <a:prstGeom prst="rect">
                            <a:avLst/>
                          </a:prstGeom>
                          <a:noFill/>
                          <a:ln w="12700" cap="flat">
                            <a:noFill/>
                            <a:miter lim="400000"/>
                          </a:ln>
                          <a:effectLst/>
                        </wps:spPr>
                        <wps:txbx>
                          <w:txbxContent>
                            <w:p w:rsidR="003354DA" w:rsidRDefault="003354DA">
                              <w:proofErr w:type="gramStart"/>
                              <w:r>
                                <w:rPr>
                                  <w:rStyle w:val="a5"/>
                                  <w:i/>
                                  <w:iCs/>
                                  <w:lang w:val="en-US"/>
                                </w:rPr>
                                <w:t>v</w:t>
                              </w:r>
                              <w:proofErr w:type="gramEnd"/>
                            </w:p>
                          </w:txbxContent>
                        </wps:txbx>
                        <wps:bodyPr wrap="square" lIns="0" tIns="0" rIns="0" bIns="0" numCol="1" anchor="t">
                          <a:noAutofit/>
                        </wps:bodyPr>
                      </wps:wsp>
                      <wps:wsp>
                        <wps:cNvPr id="1073741832" name="Shape 1073741832"/>
                        <wps:cNvSpPr txBox="1"/>
                        <wps:spPr>
                          <a:xfrm>
                            <a:off x="791250" y="257832"/>
                            <a:ext cx="72405" cy="323241"/>
                          </a:xfrm>
                          <a:prstGeom prst="rect">
                            <a:avLst/>
                          </a:prstGeom>
                          <a:noFill/>
                          <a:ln w="12700" cap="flat">
                            <a:noFill/>
                            <a:miter lim="400000"/>
                          </a:ln>
                          <a:effectLst/>
                        </wps:spPr>
                        <wps:txbx>
                          <w:txbxContent>
                            <w:p w:rsidR="003354DA" w:rsidRDefault="003354DA">
                              <w:proofErr w:type="gramStart"/>
                              <w:r>
                                <w:rPr>
                                  <w:rStyle w:val="a5"/>
                                  <w:i/>
                                  <w:iCs/>
                                  <w:lang w:val="en-US"/>
                                </w:rPr>
                                <w:t>n</w:t>
                              </w:r>
                              <w:proofErr w:type="gramEnd"/>
                            </w:p>
                          </w:txbxContent>
                        </wps:txbx>
                        <wps:bodyPr wrap="square" lIns="0" tIns="0" rIns="0" bIns="0" numCol="1" anchor="t">
                          <a:noAutofit/>
                        </wps:bodyPr>
                      </wps:wsp>
                      <wps:wsp>
                        <wps:cNvPr id="1073741833" name="Shape 1073741833"/>
                        <wps:cNvSpPr/>
                        <wps:spPr>
                          <a:xfrm>
                            <a:off x="781749" y="242231"/>
                            <a:ext cx="95307" cy="12701"/>
                          </a:xfrm>
                          <a:prstGeom prst="rect">
                            <a:avLst/>
                          </a:prstGeom>
                          <a:solidFill>
                            <a:srgbClr val="000000"/>
                          </a:solidFill>
                          <a:ln w="9525" cap="flat">
                            <a:solidFill>
                              <a:srgbClr val="000000"/>
                            </a:solidFill>
                            <a:prstDash val="solid"/>
                            <a:round/>
                          </a:ln>
                          <a:effectLst/>
                        </wps:spPr>
                        <wps:bodyPr/>
                      </wps:wsp>
                      <wps:wsp>
                        <wps:cNvPr id="1073741834" name="Shape 1073741834"/>
                        <wps:cNvSpPr txBox="1"/>
                        <wps:spPr>
                          <a:xfrm>
                            <a:off x="905557" y="219727"/>
                            <a:ext cx="69905" cy="323241"/>
                          </a:xfrm>
                          <a:prstGeom prst="rect">
                            <a:avLst/>
                          </a:prstGeom>
                          <a:noFill/>
                          <a:ln w="12700" cap="flat">
                            <a:noFill/>
                            <a:miter lim="400000"/>
                          </a:ln>
                          <a:effectLst/>
                        </wps:spPr>
                        <wps:txbx>
                          <w:txbxContent>
                            <w:p w:rsidR="003354DA" w:rsidRDefault="003354DA">
                              <w:r>
                                <w:rPr>
                                  <w:rStyle w:val="a5"/>
                                  <w:lang w:val="en-US"/>
                                </w:rPr>
                                <w:t>*</w:t>
                              </w:r>
                            </w:p>
                          </w:txbxContent>
                        </wps:txbx>
                        <wps:bodyPr wrap="square" lIns="0" tIns="0" rIns="0" bIns="0" numCol="1" anchor="t">
                          <a:noAutofit/>
                        </wps:bodyPr>
                      </wps:wsp>
                      <wps:wsp>
                        <wps:cNvPr id="1073741835" name="Shape 1073741835"/>
                        <wps:cNvSpPr txBox="1"/>
                        <wps:spPr>
                          <a:xfrm>
                            <a:off x="1067567" y="0"/>
                            <a:ext cx="52705" cy="269834"/>
                          </a:xfrm>
                          <a:prstGeom prst="rect">
                            <a:avLst/>
                          </a:prstGeom>
                          <a:noFill/>
                          <a:ln w="12700" cap="flat">
                            <a:noFill/>
                            <a:miter lim="400000"/>
                          </a:ln>
                          <a:effectLst/>
                        </wps:spPr>
                        <wps:txbx>
                          <w:txbxContent>
                            <w:p w:rsidR="003354DA" w:rsidRDefault="003354DA">
                              <w:proofErr w:type="gramStart"/>
                              <w:r>
                                <w:rPr>
                                  <w:rStyle w:val="a5"/>
                                  <w:i/>
                                  <w:iCs/>
                                  <w:sz w:val="16"/>
                                  <w:szCs w:val="16"/>
                                  <w:lang w:val="en-US"/>
                                </w:rPr>
                                <w:t>n</w:t>
                              </w:r>
                              <w:proofErr w:type="gramEnd"/>
                            </w:p>
                          </w:txbxContent>
                        </wps:txbx>
                        <wps:bodyPr wrap="square" lIns="0" tIns="0" rIns="0" bIns="0" numCol="1" anchor="t">
                          <a:noAutofit/>
                        </wps:bodyPr>
                      </wps:wsp>
                      <wps:wsp>
                        <wps:cNvPr id="1073741836" name="Shape 1073741836"/>
                        <wps:cNvSpPr txBox="1"/>
                        <wps:spPr>
                          <a:xfrm>
                            <a:off x="1010364" y="372146"/>
                            <a:ext cx="23502" cy="269835"/>
                          </a:xfrm>
                          <a:prstGeom prst="rect">
                            <a:avLst/>
                          </a:prstGeom>
                          <a:noFill/>
                          <a:ln w="12700" cap="flat">
                            <a:noFill/>
                            <a:miter lim="400000"/>
                          </a:ln>
                          <a:effectLst/>
                        </wps:spPr>
                        <wps:txbx>
                          <w:txbxContent>
                            <w:p w:rsidR="003354DA" w:rsidRDefault="003354DA">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s:wsp>
                        <wps:cNvPr id="1073741837" name="Shape 1073741837"/>
                        <wps:cNvSpPr txBox="1"/>
                        <wps:spPr>
                          <a:xfrm>
                            <a:off x="1057967" y="372146"/>
                            <a:ext cx="50804" cy="269835"/>
                          </a:xfrm>
                          <a:prstGeom prst="rect">
                            <a:avLst/>
                          </a:prstGeom>
                          <a:noFill/>
                          <a:ln w="12700" cap="flat">
                            <a:noFill/>
                            <a:miter lim="400000"/>
                          </a:ln>
                          <a:effectLst/>
                        </wps:spPr>
                        <wps:txbx>
                          <w:txbxContent>
                            <w:p w:rsidR="003354DA" w:rsidRDefault="003354DA">
                              <w:r>
                                <w:rPr>
                                  <w:rStyle w:val="a5"/>
                                  <w:sz w:val="16"/>
                                  <w:szCs w:val="16"/>
                                  <w:lang w:val="en-US"/>
                                </w:rPr>
                                <w:t>=</w:t>
                              </w:r>
                            </w:p>
                          </w:txbxContent>
                        </wps:txbx>
                        <wps:bodyPr wrap="square" lIns="0" tIns="0" rIns="0" bIns="0" numCol="1" anchor="t">
                          <a:noAutofit/>
                        </wps:bodyPr>
                      </wps:wsp>
                      <wps:wsp>
                        <wps:cNvPr id="1073741838" name="Shape 1073741838"/>
                        <wps:cNvSpPr txBox="1"/>
                        <wps:spPr>
                          <a:xfrm>
                            <a:off x="1134172" y="372146"/>
                            <a:ext cx="52104" cy="269835"/>
                          </a:xfrm>
                          <a:prstGeom prst="rect">
                            <a:avLst/>
                          </a:prstGeom>
                          <a:noFill/>
                          <a:ln w="12700" cap="flat">
                            <a:noFill/>
                            <a:miter lim="400000"/>
                          </a:ln>
                          <a:effectLst/>
                        </wps:spPr>
                        <wps:txbx>
                          <w:txbxContent>
                            <w:p w:rsidR="003354DA" w:rsidRDefault="003354DA">
                              <w:r>
                                <w:rPr>
                                  <w:rStyle w:val="a5"/>
                                  <w:sz w:val="16"/>
                                  <w:szCs w:val="16"/>
                                  <w:lang w:val="en-US"/>
                                </w:rPr>
                                <w:t>1</w:t>
                              </w:r>
                            </w:p>
                          </w:txbxContent>
                        </wps:txbx>
                        <wps:bodyPr wrap="square" lIns="0" tIns="0" rIns="0" bIns="0" numCol="1" anchor="t">
                          <a:noAutofit/>
                        </wps:bodyPr>
                      </wps:wsp>
                      <wps:wsp>
                        <wps:cNvPr id="1073741839" name="Shape 1073741839"/>
                        <wps:cNvSpPr txBox="1"/>
                        <wps:spPr>
                          <a:xfrm>
                            <a:off x="1000863" y="66608"/>
                            <a:ext cx="161311" cy="537268"/>
                          </a:xfrm>
                          <a:prstGeom prst="rect">
                            <a:avLst/>
                          </a:prstGeom>
                          <a:noFill/>
                          <a:ln w="12700" cap="flat">
                            <a:noFill/>
                            <a:miter lim="400000"/>
                          </a:ln>
                          <a:effectLst/>
                        </wps:spPr>
                        <wps:txbx>
                          <w:txbxContent>
                            <w:p w:rsidR="003354DA" w:rsidRDefault="003354DA">
                              <w:r>
                                <w:rPr>
                                  <w:rStyle w:val="a5"/>
                                  <w:b/>
                                  <w:bCs/>
                                  <w:sz w:val="46"/>
                                  <w:szCs w:val="46"/>
                                  <w:lang w:val="en-US"/>
                                </w:rPr>
                                <w:t>∑</w:t>
                              </w:r>
                            </w:p>
                          </w:txbxContent>
                        </wps:txbx>
                        <wps:bodyPr wrap="square" lIns="0" tIns="0" rIns="0" bIns="0" numCol="1" anchor="t">
                          <a:noAutofit/>
                        </wps:bodyPr>
                      </wps:wsp>
                      <wps:wsp>
                        <wps:cNvPr id="1073741840" name="Shape 1073741840"/>
                        <wps:cNvSpPr txBox="1"/>
                        <wps:spPr>
                          <a:xfrm>
                            <a:off x="1220577" y="162520"/>
                            <a:ext cx="89507" cy="323241"/>
                          </a:xfrm>
                          <a:prstGeom prst="rect">
                            <a:avLst/>
                          </a:prstGeom>
                          <a:noFill/>
                          <a:ln w="12700" cap="flat">
                            <a:noFill/>
                            <a:miter lim="400000"/>
                          </a:ln>
                          <a:effectLst/>
                        </wps:spPr>
                        <wps:txbx>
                          <w:txbxContent>
                            <w:p w:rsidR="003354DA" w:rsidRDefault="003354DA">
                              <w:r>
                                <w:rPr>
                                  <w:rStyle w:val="a5"/>
                                  <w:lang w:val="en-US"/>
                                </w:rPr>
                                <w:t>Ц</w:t>
                              </w:r>
                            </w:p>
                          </w:txbxContent>
                        </wps:txbx>
                        <wps:bodyPr wrap="square" lIns="0" tIns="0" rIns="0" bIns="0" numCol="1" anchor="t">
                          <a:noAutofit/>
                        </wps:bodyPr>
                      </wps:wsp>
                      <wps:wsp>
                        <wps:cNvPr id="1073741841" name="Shape 1073741841"/>
                        <wps:cNvSpPr txBox="1"/>
                        <wps:spPr>
                          <a:xfrm>
                            <a:off x="1325384" y="238729"/>
                            <a:ext cx="23502" cy="269935"/>
                          </a:xfrm>
                          <a:prstGeom prst="rect">
                            <a:avLst/>
                          </a:prstGeom>
                          <a:noFill/>
                          <a:ln w="12700" cap="flat">
                            <a:noFill/>
                            <a:miter lim="400000"/>
                          </a:ln>
                          <a:effectLst/>
                        </wps:spPr>
                        <wps:txbx>
                          <w:txbxContent>
                            <w:p w:rsidR="003354DA" w:rsidRDefault="003354DA">
                              <w:proofErr w:type="spellStart"/>
                              <w:proofErr w:type="gramStart"/>
                              <w:r>
                                <w:rPr>
                                  <w:rStyle w:val="a5"/>
                                  <w:i/>
                                  <w:iCs/>
                                  <w:sz w:val="16"/>
                                  <w:szCs w:val="16"/>
                                  <w:lang w:val="en-US"/>
                                </w:rPr>
                                <w:t>i</w:t>
                              </w:r>
                              <w:proofErr w:type="spellEnd"/>
                              <w:proofErr w:type="gramEnd"/>
                            </w:p>
                          </w:txbxContent>
                        </wps:txbx>
                        <wps:bodyPr wrap="square" lIns="0" tIns="0" rIns="0" bIns="0" numCol="1" anchor="t">
                          <a:noAutofit/>
                        </wps:bodyPr>
                      </wps:wsp>
                    </wpg:wgp>
                  </a:graphicData>
                </a:graphic>
              </wp:inline>
            </w:drawing>
          </mc:Choice>
          <mc:Fallback>
            <w:pict>
              <v:group id="officeArt object"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wL8oA&#10;AADjAAAADwAAAGRycy9kb3ducmV2LnhtbESPQWvCQBCF7wX/wzKCN90YtUrqKqII0kohtoceh+w0&#10;Cc3Ohuyq8d93DoUeZ96b975Zb3vXqBt1ofZsYDpJQBEX3tZcGvj8OI5XoEJEtth4JgMPCrDdDJ7W&#10;mFl/55xul1gqCeGQoYEqxjbTOhQVOQwT3xKL9u07h1HGrtS2w7uEu0anSfKsHdYsDRW2tK+o+Llc&#10;nYHXHM9vmC9SX7tgv076/XHwZMxo2O9eQEXq47/57/pkBT9Zzpbz6SoVaPlJFqA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4acC/KAAAA4wAAAA8AAAAAAAAAAAAAAAAAmAIA&#10;AGRycy9kb3ducmV2LnhtbFBLBQYAAAAABAAEAPUAAACPAwAAAAA=&#10;" filled="f" stroked="f" strokeweight="1pt">
                  <v:stroke miterlimit="4"/>
                  <v:textbox inset="0,0,0,0">
                    <w:txbxContent>
                      <w:p w:rsidR="003354DA" w:rsidRDefault="003354DA">
                        <w:proofErr w:type="spellStart"/>
                        <w:proofErr w:type="gramStart"/>
                        <w:r>
                          <w:rPr>
                            <w:rStyle w:val="a5"/>
                            <w:sz w:val="16"/>
                            <w:szCs w:val="16"/>
                            <w:lang w:val="en-US"/>
                          </w:rPr>
                          <w:t>рын</w:t>
                        </w:r>
                        <w:proofErr w:type="spellEnd"/>
                        <w:proofErr w:type="gramEnd"/>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VtMYA&#10;AADjAAAADwAAAGRycy9kb3ducmV2LnhtbERPS2vCQBC+C/6HZQRvdWN8NnWVUhGkSiHWg8chOybB&#10;7GzIrhr/fVcoeJzvPYtVaypxo8aVlhUMBxEI4szqknMFx9/N2xyE88gaK8uk4EEOVstuZ4GJtndO&#10;6XbwuQgh7BJUUHhfJ1K6rCCDbmBr4sCdbWPQh7PJpW7wHsJNJeMomkqDJYeGAmv6Kii7HK5GwXeK&#10;+x2mk9iWxunTVv481paU6vfazw8Qnlr/Ev+7tzrMj2aj2Xg4j9/h+VM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bVtMYAAADjAAAADwAAAAAAAAAAAAAAAACYAgAAZHJz&#10;L2Rvd25yZXYueG1sUEsFBgAAAAAEAAQA9QAAAIsDAAAAAA==&#10;" filled="f" stroked="f" strokeweight="1pt">
                  <v:stroke miterlimit="4"/>
                  <v:textbox inset="0,0,0,0">
                    <w:txbxContent>
                      <w:p w:rsidR="003354DA" w:rsidRDefault="003354DA">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q9MoA&#10;AADjAAAADwAAAGRycy9kb3ducmV2LnhtbESPQWvCQBCF74L/YZlCb7pRa5U0G5GWgtRSiPXgcchO&#10;k9DsbMhuNf77zkHwODNv3ntfthlcq87Uh8azgdk0AUVcettwZeD4/T5ZgwoR2WLrmQxcKcAmH48y&#10;TK2/cEHnQ6yUmHBI0UAdY5dqHcqaHIap74jl9uN7h1HGvtK2x4uYu1bPk+RZO2xYEmrs6LWm8vfw&#10;5wx8FPi5x2I5940L9rTTX9c3T8Y8PgzbF1CRhngX3753Vuonq8XqabZeCIUw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16vTKAAAA4wAAAA8AAAAAAAAAAAAAAAAAmAIA&#10;AGRycy9kb3ducmV2LnhtbFBLBQYAAAAABAAEAPUAAACPAwAAAAA=&#10;" filled="f" stroked="f" strokeweight="1pt">
                  <v:stroke miterlimit="4"/>
                  <v:textbox inset="0,0,0,0">
                    <w:txbxContent>
                      <w:p w:rsidR="003354DA" w:rsidRDefault="003354DA">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8cA&#10;AADjAAAADwAAAGRycy9kb3ducmV2LnhtbERPzWrCQBC+F3yHZQRvdZPYNiG6hlIRxEohtgePQ3aa&#10;hGZnQ3bV+PZdodDjfP+zKkbTiQsNrrWsIJ5HIIgrq1uuFXx9bh8zEM4ja+wsk4IbOSjWk4cV5tpe&#10;uaTL0dcihLDLUUHjfZ9L6aqGDLq57YkD920Hgz6cQy31gNcQbjqZRNGLNNhyaGiwp7eGqp/j2SjY&#10;l3h4x/I5sa1x+rSTH7eNJaVm0/F1CcLT6P/Ff+6dDvOjdJE+xdkihvt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5T2/HAAAA4wAAAA8AAAAAAAAAAAAAAAAAmAIAAGRy&#10;cy9kb3ducmV2LnhtbFBLBQYAAAAABAAEAPUAAACMAwAAAAA=&#10;" filled="f" stroked="f" strokeweight="1pt">
                  <v:stroke miterlimit="4"/>
                  <v:textbox inset="0,0,0,0">
                    <w:txbxContent>
                      <w:p w:rsidR="003354DA" w:rsidRDefault="003354DA">
                        <w:proofErr w:type="gramStart"/>
                        <w:r>
                          <w:rPr>
                            <w:rStyle w:val="a5"/>
                            <w:i/>
                            <w:iCs/>
                            <w:lang w:val="en-US"/>
                          </w:rPr>
                          <w:t>v</w:t>
                        </w:r>
                        <w:proofErr w:type="gramEnd"/>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GMcA&#10;AADjAAAADwAAAGRycy9kb3ducmV2LnhtbERPzWrCQBC+F3yHZQRvdZPYVomuoVSEYKUQ24PHITtN&#10;QrOzIbua+PZdodDjfP+zyUbTiiv1rrGsIJ5HIIhLqxuuFHx97h9XIJxH1thaJgU3cpBtJw8bTLUd&#10;uKDryVcihLBLUUHtfZdK6cqaDLq57YgD9217gz6cfSV1j0MIN61MouhFGmw4NNTY0VtN5c/pYhQc&#10;Cjy+Y/Gc2MY4fc7lx21nSanZdHxdg/A0+n/xnzvXYX60XCyf4tUig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r0RjHAAAA4wAAAA8AAAAAAAAAAAAAAAAAmAIAAGRy&#10;cy9kb3ducmV2LnhtbFBLBQYAAAAABAAEAPUAAACMAwAAAAA=&#10;" filled="f" stroked="f" strokeweight="1pt">
                  <v:stroke miterlimit="4"/>
                  <v:textbox inset="0,0,0,0">
                    <w:txbxContent>
                      <w:p w:rsidR="003354DA" w:rsidRDefault="003354DA">
                        <w:proofErr w:type="gramStart"/>
                        <w:r>
                          <w:rPr>
                            <w:rStyle w:val="a5"/>
                            <w:i/>
                            <w:iCs/>
                            <w:lang w:val="en-US"/>
                          </w:rPr>
                          <w:t>n</w:t>
                        </w:r>
                        <w:proofErr w:type="gramEnd"/>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yusYA&#10;AADjAAAADwAAAGRycy9kb3ducmV2LnhtbERPzYrCMBC+C/sOYYS9iKZaWaUaZRUE8SK2+wBDM7bF&#10;ZlKaaLv79BtB8Djf/6y3vanFg1pXWVYwnUQgiHOrKy4U/GSH8RKE88gaa8uk4JccbDcfgzUm2nZ8&#10;oUfqCxFC2CWooPS+SaR0eUkG3cQ2xIG72tagD2dbSN1iF8JNLWdR9CUNVhwaSmxoX1J+S+9Gwa7r&#10;quv5L+XRqdj1pxkeMvS1Up/D/nsFwlPv3+KX+6jD/GgRL+bTZRzD86cA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yusYAAADjAAAADwAAAAAAAAAAAAAAAACYAgAAZHJz&#10;L2Rvd25yZXYueG1sUEsFBgAAAAAEAAQA9QAAAIsDA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s98cA&#10;AADjAAAADwAAAGRycy9kb3ducmV2LnhtbERPS2vCQBC+F/wPywje6sZHVdJsRFoEsaUQ7aHHITtN&#10;gtnZkF2T+O9dodDjfO9JtoOpRUetqywrmE0jEMS51RUXCr7P++cNCOeRNdaWScGNHGzT0VOCsbY9&#10;Z9SdfCFCCLsYFZTeN7GULi/JoJvahjhwv7Y16MPZFlK32IdwU8t5FK2kwYpDQ4kNvZWUX05Xo+CY&#10;4ecHZi9zWxmnfw7y6/ZuSanJeNi9gvA0+H/xn/ugw/xovVgvZ5vFEh4/BQB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7PfHAAAA4wAAAA8AAAAAAAAAAAAAAAAAmAIAAGRy&#10;cy9kb3ducmV2LnhtbFBLBQYAAAAABAAEAPUAAACMAwAAAAA=&#10;" filled="f" stroked="f" strokeweight="1pt">
                  <v:stroke miterlimit="4"/>
                  <v:textbox inset="0,0,0,0">
                    <w:txbxContent>
                      <w:p w:rsidR="003354DA" w:rsidRDefault="003354DA">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bMcA&#10;AADjAAAADwAAAGRycy9kb3ducmV2LnhtbERPzWrCQBC+F3yHZQRvdaOpRqKrSEtBbCkk9tDjkB2T&#10;YHY2ZNcY394tFHqc7382u8E0oqfO1ZYVzKYRCOLC6ppLBd+n9+cVCOeRNTaWScGdHOy2o6cNptre&#10;OKM+96UIIexSVFB536ZSuqIig25qW+LAnW1n0IezK6Xu8BbCTSPnUbSUBmsODRW29FpRccmvRsEx&#10;w88PzBZzWxunfw7y6/5mSanJeNivQXga/L/4z33QYX6UxMnLbBUv4PenAID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CSWzHAAAA4wAAAA8AAAAAAAAAAAAAAAAAmAIAAGRy&#10;cy9kb3ducmV2LnhtbFBLBQYAAAAABAAEAPUAAACMAwAAAAA=&#10;" filled="f" stroked="f" strokeweight="1pt">
                  <v:stroke miterlimit="4"/>
                  <v:textbox inset="0,0,0,0">
                    <w:txbxContent>
                      <w:p w:rsidR="003354DA" w:rsidRDefault="003354DA">
                        <w:proofErr w:type="gramStart"/>
                        <w:r>
                          <w:rPr>
                            <w:rStyle w:val="a5"/>
                            <w:i/>
                            <w:iCs/>
                            <w:sz w:val="16"/>
                            <w:szCs w:val="16"/>
                            <w:lang w:val="en-US"/>
                          </w:rPr>
                          <w:t>n</w:t>
                        </w:r>
                        <w:proofErr w:type="gramEnd"/>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XG8cA&#10;AADjAAAADwAAAGRycy9kb3ducmV2LnhtbERPzWrCQBC+F3yHZQRvdaNpjURXkZaC2CIk9tDjkB2T&#10;YHY2ZNcY394tFHqc73/W28E0oqfO1ZYVzKYRCOLC6ppLBd+nj+clCOeRNTaWScGdHGw3o6c1ptre&#10;OKM+96UIIexSVFB536ZSuqIig25qW+LAnW1n0IezK6Xu8BbCTSPnUbSQBmsODRW29FZRccmvRsEh&#10;w69PzF7ntjZO/+zl8f5uSanJeNitQHga/L/4z73XYX6UxMnLbBkv4PenAI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Q1xvHAAAA4wAAAA8AAAAAAAAAAAAAAAAAmAIAAGRy&#10;cy9kb3ducmV2LnhtbFBLBQYAAAAABAAEAPUAAACMAwAAAAA=&#10;" filled="f" stroked="f" strokeweight="1pt">
                  <v:stroke miterlimit="4"/>
                  <v:textbox inset="0,0,0,0">
                    <w:txbxContent>
                      <w:p w:rsidR="003354DA" w:rsidRDefault="003354DA">
                        <w:proofErr w:type="spellStart"/>
                        <w:proofErr w:type="gramStart"/>
                        <w:r>
                          <w:rPr>
                            <w:rStyle w:val="a5"/>
                            <w:i/>
                            <w:iCs/>
                            <w:sz w:val="16"/>
                            <w:szCs w:val="16"/>
                            <w:lang w:val="en-US"/>
                          </w:rPr>
                          <w:t>i</w:t>
                        </w:r>
                        <w:proofErr w:type="spellEnd"/>
                        <w:proofErr w:type="gramEnd"/>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McA&#10;AADjAAAADwAAAGRycy9kb3ducmV2LnhtbERPzWrCQBC+F3yHZQRvdWPSNhJdQ6kIYqUQ24PHITtN&#10;QrOzIbvG+PZdodDjfP+zzkfTioF611hWsJhHIIhLqxuuFHx97h6XIJxH1thaJgU3cpBvJg9rzLS9&#10;ckHDyVcihLDLUEHtfZdJ6cqaDLq57YgD9217gz6cfSV1j9cQbloZR9GLNNhwaKixo7eayp/TxSg4&#10;FHh8x+I5to1x+ryXH7etJaVm0/F1BcLT6P/Ff+69DvOjNEmfFsskh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coDHAAAA4wAAAA8AAAAAAAAAAAAAAAAAmAIAAGRy&#10;cy9kb3ducmV2LnhtbFBLBQYAAAAABAAEAPUAAACMAwAAAAA=&#10;" filled="f" stroked="f" strokeweight="1pt">
                  <v:stroke miterlimit="4"/>
                  <v:textbox inset="0,0,0,0">
                    <w:txbxContent>
                      <w:p w:rsidR="003354DA" w:rsidRDefault="003354DA">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m8soA&#10;AADjAAAADwAAAGRycy9kb3ducmV2LnhtbESPQWvCQBCF74L/YZlCb7pRa5U0G5GWgtRSiPXgcchO&#10;k9DsbMhuNf77zkHwOPPevPdNthlcq87Uh8azgdk0AUVcettwZeD4/T5ZgwoR2WLrmQxcKcAmH48y&#10;TK2/cEHnQ6yUhHBI0UAdY5dqHcqaHIap74hF+/G9wyhjX2nb40XCXavnSfKsHTYsDTV29FpT+Xv4&#10;cwY+CvzcY7Gc+8YFe9rpr+ubJ2MeH4btC6hIQ7ybb9c7K/jJarF6mq0XAi0/yQJ0/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D5vLKAAAA4wAAAA8AAAAAAAAAAAAAAAAAmAIA&#10;AGRycy9kb3ducmV2LnhtbFBLBQYAAAAABAAEAPUAAACPAwAAAAA=&#10;" filled="f" stroked="f" strokeweight="1pt">
                  <v:stroke miterlimit="4"/>
                  <v:textbox inset="0,0,0,0">
                    <w:txbxContent>
                      <w:p w:rsidR="003354DA" w:rsidRDefault="003354DA">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DacYA&#10;AADjAAAADwAAAGRycy9kb3ducmV2LnhtbERPS4vCMBC+L/gfwgjeNPWx6lajiCKIilB3D3scmrEt&#10;NpPSRK3/3iwIe5zvPfNlY0pxp9oVlhX0exEI4tTqgjMFP9/b7hSE88gaS8uk4EkOlovWxxxjbR+c&#10;0P3sMxFC2MWoIPe+iqV0aU4GXc9WxIG72NqgD2edSV3jI4SbUg6iaCwNFhwacqxonVN6Pd+Mgn2C&#10;xwMmnwNbGKd/d/L03FhSqtNuVjMQnhr/L367dzrMjybDyag/HX7B308BAL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9DacYAAADjAAAADwAAAAAAAAAAAAAAAACYAgAAZHJz&#10;L2Rvd25yZXYueG1sUEsFBgAAAAAEAAQA9QAAAIsDAAAAAA==&#10;" filled="f" stroked="f" strokeweight="1pt">
                  <v:stroke miterlimit="4"/>
                  <v:textbox inset="0,0,0,0">
                    <w:txbxContent>
                      <w:p w:rsidR="003354DA" w:rsidRDefault="003354DA">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ZicoA&#10;AADjAAAADwAAAGRycy9kb3ducmV2LnhtbESPQWvCQBCF7wX/wzKF3nSj1Sqpq4giSBUh1oPHITtN&#10;QrOzIbtq/Pedg9DjzLx5733zZedqdaM2VJ4NDAcJKOLc24oLA+fvbX8GKkRki7VnMvCgAMtF72WO&#10;qfV3zuh2ioUSEw4pGihjbFKtQ16SwzDwDbHcfnzrMMrYFtq2eBdzV+tRknxohxVLQokNrUvKf09X&#10;Z+Arw8Mes8nIVy7Yy04fHxtPxry9dqtPUJG6+C9+fu+s1E+m79PxcDYWCmGSBe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zmYnKAAAA4wAAAA8AAAAAAAAAAAAAAAAAmAIA&#10;AGRycy9kb3ducmV2LnhtbFBLBQYAAAAABAAEAPUAAACPAwAAAAA=&#10;" filled="f" stroked="f" strokeweight="1pt">
                  <v:stroke miterlimit="4"/>
                  <v:textbox inset="0,0,0,0">
                    <w:txbxContent>
                      <w:p w:rsidR="003354DA" w:rsidRDefault="003354DA">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8EscA&#10;AADjAAAADwAAAGRycy9kb3ducmV2LnhtbERPzWrCQBC+F/oOyxR6azaJViW6SqkUpBUh0YPHITsm&#10;wexsyG5jfPtuodDjfP+z2oymFQP1rrGsIIliEMSl1Q1XCk7Hj5cFCOeRNbaWScGdHGzWjw8rzLS9&#10;cU5D4SsRQthlqKD2vsukdGVNBl1kO+LAXWxv0Iezr6Tu8RbCTSvTOJ5Jgw2Hhho7eq+pvBbfRsFn&#10;jvsvzF9T2xinzzt5uG8tKfX8NL4tQXga/b/4z73TYX48n8ynyWKawO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PBLHAAAA4wAAAA8AAAAAAAAAAAAAAAAAmAIAAGRy&#10;cy9kb3ducmV2LnhtbFBLBQYAAAAABAAEAPUAAACMAwAAAAA=&#10;" filled="f" stroked="f" strokeweight="1pt">
                  <v:stroke miterlimit="4"/>
                  <v:textbox inset="0,0,0,0">
                    <w:txbxContent>
                      <w:p w:rsidR="003354DA" w:rsidRDefault="003354DA">
                        <w:proofErr w:type="spellStart"/>
                        <w:proofErr w:type="gramStart"/>
                        <w:r>
                          <w:rPr>
                            <w:rStyle w:val="a5"/>
                            <w:i/>
                            <w:iCs/>
                            <w:sz w:val="16"/>
                            <w:szCs w:val="16"/>
                            <w:lang w:val="en-US"/>
                          </w:rPr>
                          <w:t>i</w:t>
                        </w:r>
                        <w:proofErr w:type="spellEnd"/>
                        <w:proofErr w:type="gramEnd"/>
                      </w:p>
                    </w:txbxContent>
                  </v:textbox>
                </v:shape>
                <w10:anchorlock/>
              </v:group>
            </w:pict>
          </mc:Fallback>
        </mc:AlternateContent>
      </w:r>
    </w:p>
    <w:p w:rsidR="00917C83" w:rsidRDefault="004C4F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917C83" w:rsidRDefault="004C4F7B">
      <w:pPr>
        <w:spacing w:after="0" w:line="240" w:lineRule="auto"/>
        <w:rPr>
          <w:rStyle w:val="a5"/>
          <w:sz w:val="20"/>
          <w:szCs w:val="20"/>
        </w:rPr>
      </w:pPr>
      <w:r>
        <w:rPr>
          <w:rStyle w:val="a5"/>
          <w:sz w:val="20"/>
          <w:szCs w:val="20"/>
        </w:rPr>
        <w:t>v - количество (объем) закупаемого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spacing w:after="0" w:line="240" w:lineRule="auto"/>
        <w:rPr>
          <w:rStyle w:val="a5"/>
          <w:sz w:val="20"/>
          <w:szCs w:val="20"/>
        </w:rPr>
      </w:pPr>
      <w:r>
        <w:rPr>
          <w:rStyle w:val="a5"/>
          <w:sz w:val="20"/>
          <w:szCs w:val="20"/>
        </w:rPr>
        <w:t>i - номер источника ценовой информации;</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43"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917C83" w:rsidRDefault="00917C8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b/>
        </w:rPr>
      </w:pPr>
    </w:p>
    <w:p w:rsidR="00CA27F3" w:rsidRDefault="00CA27F3">
      <w:pPr>
        <w:spacing w:after="0" w:line="240" w:lineRule="auto"/>
        <w:rPr>
          <w:rStyle w:val="a5"/>
          <w:b/>
        </w:rPr>
      </w:pPr>
    </w:p>
    <w:p w:rsidR="00917C83" w:rsidRDefault="004C4F7B" w:rsidP="00A40318">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vertAlign w:val="superscript"/>
        </w:rPr>
        <w:t xml:space="preserve"> </w:t>
      </w:r>
      <w:r w:rsidRPr="003B0B97">
        <w:rPr>
          <w:rStyle w:val="a5"/>
          <w:b/>
        </w:rPr>
        <w:t>= 1*(</w:t>
      </w:r>
      <w:r w:rsidR="002B50D8">
        <w:rPr>
          <w:rStyle w:val="a5"/>
          <w:b/>
        </w:rPr>
        <w:t>5 972 010,31+5 679 914,52+5 436 487,14+5 447 490,38) /4</w:t>
      </w:r>
      <w:r w:rsidR="00A40318">
        <w:rPr>
          <w:rStyle w:val="a5"/>
          <w:b/>
        </w:rPr>
        <w:t xml:space="preserve"> =</w:t>
      </w:r>
      <w:r w:rsidR="002B50D8">
        <w:rPr>
          <w:rStyle w:val="a5"/>
          <w:b/>
        </w:rPr>
        <w:t>5 633 975,59</w:t>
      </w:r>
      <w:r w:rsidR="00A3341D">
        <w:rPr>
          <w:rStyle w:val="a5"/>
          <w:b/>
        </w:rPr>
        <w:t xml:space="preserve"> </w:t>
      </w:r>
      <w:r w:rsidR="00A40318">
        <w:rPr>
          <w:rStyle w:val="a5"/>
          <w:b/>
        </w:rPr>
        <w:t xml:space="preserve"> рублей</w:t>
      </w:r>
    </w:p>
    <w:p w:rsidR="00CA27F3" w:rsidRDefault="00CA27F3">
      <w:pPr>
        <w:spacing w:after="0" w:line="240" w:lineRule="auto"/>
        <w:rPr>
          <w:rStyle w:val="a5"/>
          <w:sz w:val="24"/>
          <w:szCs w:val="24"/>
        </w:rPr>
      </w:pPr>
    </w:p>
    <w:p w:rsidR="00917C83" w:rsidRPr="0018420B" w:rsidRDefault="004C4F7B">
      <w:pPr>
        <w:spacing w:after="0" w:line="240" w:lineRule="auto"/>
        <w:rPr>
          <w:rStyle w:val="a5"/>
          <w:color w:val="auto"/>
          <w:sz w:val="24"/>
          <w:szCs w:val="24"/>
        </w:rPr>
      </w:pPr>
      <w:r>
        <w:rPr>
          <w:rStyle w:val="a5"/>
          <w:sz w:val="24"/>
          <w:szCs w:val="24"/>
        </w:rPr>
        <w:t>Начальная (максимальная) цена договора составляет</w:t>
      </w:r>
      <w:r w:rsidR="00086E7A">
        <w:rPr>
          <w:rStyle w:val="a5"/>
          <w:sz w:val="24"/>
          <w:szCs w:val="24"/>
        </w:rPr>
        <w:t xml:space="preserve"> </w:t>
      </w:r>
      <w:r w:rsidR="002B50D8">
        <w:rPr>
          <w:rStyle w:val="a5"/>
          <w:b/>
          <w:sz w:val="24"/>
          <w:szCs w:val="24"/>
        </w:rPr>
        <w:t>5 633 975</w:t>
      </w:r>
      <w:r w:rsidR="00A40318">
        <w:rPr>
          <w:rStyle w:val="a5"/>
          <w:b/>
          <w:sz w:val="24"/>
          <w:szCs w:val="24"/>
        </w:rPr>
        <w:t xml:space="preserve"> </w:t>
      </w:r>
      <w:r w:rsidR="003B0B97">
        <w:rPr>
          <w:rStyle w:val="a5"/>
          <w:b/>
          <w:sz w:val="24"/>
          <w:szCs w:val="24"/>
        </w:rPr>
        <w:t xml:space="preserve"> (</w:t>
      </w:r>
      <w:r w:rsidR="002B50D8">
        <w:rPr>
          <w:rStyle w:val="a5"/>
          <w:b/>
          <w:sz w:val="24"/>
          <w:szCs w:val="24"/>
        </w:rPr>
        <w:t>Пять миллионов шестьсот тридцать три тысячи девятьсот семьдесят пять</w:t>
      </w:r>
      <w:r w:rsidR="00AE50F0">
        <w:rPr>
          <w:rStyle w:val="a5"/>
          <w:b/>
          <w:sz w:val="24"/>
          <w:szCs w:val="24"/>
        </w:rPr>
        <w:t xml:space="preserve">) </w:t>
      </w:r>
      <w:r w:rsidR="002B50D8">
        <w:rPr>
          <w:rStyle w:val="a5"/>
          <w:b/>
          <w:sz w:val="24"/>
          <w:szCs w:val="24"/>
        </w:rPr>
        <w:t xml:space="preserve"> рублей</w:t>
      </w:r>
      <w:r w:rsidR="00A3341D">
        <w:rPr>
          <w:rStyle w:val="a5"/>
          <w:b/>
          <w:sz w:val="24"/>
          <w:szCs w:val="24"/>
        </w:rPr>
        <w:t xml:space="preserve"> </w:t>
      </w:r>
      <w:r w:rsidR="002B50D8">
        <w:rPr>
          <w:rStyle w:val="a5"/>
          <w:b/>
          <w:sz w:val="24"/>
          <w:szCs w:val="24"/>
        </w:rPr>
        <w:t>59 копеек</w:t>
      </w:r>
      <w:r w:rsidR="00A3341D">
        <w:rPr>
          <w:rStyle w:val="a5"/>
          <w:b/>
          <w:sz w:val="24"/>
          <w:szCs w:val="24"/>
        </w:rPr>
        <w:t>.</w:t>
      </w:r>
    </w:p>
    <w:p w:rsidR="00917C83" w:rsidRDefault="00917C83">
      <w:pPr>
        <w:spacing w:after="0" w:line="240" w:lineRule="auto"/>
        <w:jc w:val="right"/>
        <w:rPr>
          <w:rStyle w:val="a5"/>
          <w:sz w:val="24"/>
          <w:szCs w:val="24"/>
          <w:u w:val="single"/>
        </w:rPr>
      </w:pPr>
    </w:p>
    <w:p w:rsidR="00917C83" w:rsidRDefault="004C4F7B">
      <w:pPr>
        <w:spacing w:after="0"/>
        <w:rPr>
          <w:rStyle w:val="a5"/>
        </w:rPr>
      </w:pPr>
      <w:r>
        <w:rPr>
          <w:rStyle w:val="a5"/>
        </w:rPr>
        <w:t>Основания для расчета:</w:t>
      </w:r>
    </w:p>
    <w:p w:rsidR="00917C83" w:rsidRDefault="004C4F7B">
      <w:pPr>
        <w:rPr>
          <w:rStyle w:val="a5"/>
        </w:rPr>
      </w:pPr>
      <w:r>
        <w:rPr>
          <w:rStyle w:val="a5"/>
        </w:rPr>
        <w:t xml:space="preserve">П.35 Положения о закупке товаров, работ и услуг для нужд </w:t>
      </w:r>
      <w:r w:rsidR="00A40318">
        <w:rPr>
          <w:rStyle w:val="a5"/>
        </w:rPr>
        <w:t xml:space="preserve"> ЧУЗ «ЦКБ </w:t>
      </w:r>
      <w:r>
        <w:rPr>
          <w:rStyle w:val="a5"/>
        </w:rPr>
        <w:t xml:space="preserve"> «РЖД</w:t>
      </w:r>
      <w:r w:rsidR="00A40318">
        <w:rPr>
          <w:rStyle w:val="a5"/>
        </w:rPr>
        <w:t>-Медицина</w:t>
      </w:r>
      <w:r>
        <w:rPr>
          <w:rStyle w:val="a5"/>
        </w:rPr>
        <w:t xml:space="preserve">»,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917C83" w:rsidRDefault="004C4F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3B0B97" w:rsidRDefault="003B0B97">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7D5203" w:rsidRDefault="001534B3">
      <w:pPr>
        <w:spacing w:after="0" w:line="240" w:lineRule="auto"/>
        <w:jc w:val="right"/>
        <w:rPr>
          <w:rStyle w:val="a5"/>
          <w:sz w:val="24"/>
          <w:szCs w:val="24"/>
        </w:rPr>
      </w:pPr>
      <w:r>
        <w:rPr>
          <w:rStyle w:val="a5"/>
          <w:sz w:val="24"/>
          <w:szCs w:val="24"/>
        </w:rPr>
        <w:t>,</w:t>
      </w: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4C4F7B">
      <w:pPr>
        <w:spacing w:after="0" w:line="240" w:lineRule="auto"/>
        <w:jc w:val="right"/>
        <w:rPr>
          <w:rStyle w:val="a5"/>
          <w:sz w:val="24"/>
          <w:szCs w:val="24"/>
        </w:rPr>
      </w:pPr>
      <w:r>
        <w:rPr>
          <w:rStyle w:val="a5"/>
          <w:sz w:val="24"/>
          <w:szCs w:val="24"/>
        </w:rPr>
        <w:t>«УТВЕРЖДАЮ»</w:t>
      </w:r>
    </w:p>
    <w:p w:rsidR="00917C83" w:rsidRDefault="00F25D36">
      <w:pPr>
        <w:spacing w:after="0" w:line="240" w:lineRule="auto"/>
        <w:jc w:val="right"/>
        <w:rPr>
          <w:rStyle w:val="a5"/>
          <w:sz w:val="24"/>
          <w:szCs w:val="24"/>
        </w:rPr>
      </w:pPr>
      <w:r>
        <w:rPr>
          <w:rStyle w:val="a5"/>
          <w:sz w:val="24"/>
          <w:szCs w:val="24"/>
        </w:rPr>
        <w:t>Директор 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Калинин М.Р./</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194573" w:rsidRDefault="004C4F7B" w:rsidP="00194573">
      <w:pPr>
        <w:spacing w:after="0" w:line="240" w:lineRule="auto"/>
        <w:jc w:val="center"/>
        <w:rPr>
          <w:rFonts w:eastAsia="Times New Roman" w:cs="Times New Roman"/>
          <w:sz w:val="24"/>
          <w:szCs w:val="24"/>
          <w:bdr w:val="none" w:sz="0" w:space="0" w:color="auto" w:frame="1"/>
        </w:rPr>
      </w:pPr>
      <w:r>
        <w:rPr>
          <w:rStyle w:val="a5"/>
          <w:sz w:val="24"/>
          <w:szCs w:val="24"/>
        </w:rPr>
        <w:t xml:space="preserve">на право заключения договора </w:t>
      </w:r>
      <w:r w:rsidR="00EA159B">
        <w:rPr>
          <w:rStyle w:val="a5"/>
          <w:sz w:val="24"/>
          <w:szCs w:val="24"/>
        </w:rPr>
        <w:t>на поставку канцелярских принадлежностей</w:t>
      </w:r>
    </w:p>
    <w:p w:rsidR="00194573" w:rsidRDefault="00194573" w:rsidP="00194573">
      <w:pPr>
        <w:spacing w:after="0" w:line="240" w:lineRule="auto"/>
        <w:jc w:val="center"/>
        <w:rPr>
          <w:rStyle w:val="a5"/>
          <w:sz w:val="24"/>
          <w:szCs w:val="24"/>
        </w:rPr>
      </w:pPr>
      <w:r>
        <w:rPr>
          <w:rFonts w:eastAsia="Times New Roman" w:cs="Times New Roman"/>
          <w:sz w:val="24"/>
          <w:szCs w:val="24"/>
          <w:bdr w:val="none" w:sz="0" w:space="0" w:color="auto" w:frame="1"/>
        </w:rPr>
        <w:t xml:space="preserve"> </w:t>
      </w:r>
      <w:r>
        <w:rPr>
          <w:rStyle w:val="a5"/>
          <w:sz w:val="24"/>
          <w:szCs w:val="24"/>
        </w:rPr>
        <w:t xml:space="preserve">для нужд ЧУЗ «ЦКБ  «РЖД-Медицина» </w:t>
      </w:r>
    </w:p>
    <w:p w:rsidR="00194573" w:rsidRDefault="00194573" w:rsidP="00194573">
      <w:pPr>
        <w:spacing w:after="0" w:line="240" w:lineRule="auto"/>
        <w:jc w:val="center"/>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Общие положения</w:t>
      </w:r>
    </w:p>
    <w:p w:rsidR="00917C83" w:rsidRDefault="004C4F7B">
      <w:pPr>
        <w:spacing w:after="0" w:line="240" w:lineRule="auto"/>
        <w:ind w:firstLine="426"/>
        <w:jc w:val="both"/>
        <w:rPr>
          <w:rStyle w:val="a5"/>
          <w:sz w:val="24"/>
          <w:szCs w:val="24"/>
        </w:rPr>
      </w:pPr>
      <w:r>
        <w:rPr>
          <w:rStyle w:val="a5"/>
          <w:sz w:val="24"/>
          <w:szCs w:val="24"/>
        </w:rPr>
        <w:t>Настоящая документация о проведении запроса котировок (далее - Документация)</w:t>
      </w:r>
      <w:r>
        <w:rPr>
          <w:rStyle w:val="a5"/>
          <w:b/>
          <w:bCs/>
          <w:sz w:val="24"/>
          <w:szCs w:val="24"/>
          <w:u w:val="single"/>
        </w:rPr>
        <w:t xml:space="preserve"> </w:t>
      </w:r>
      <w:r>
        <w:rPr>
          <w:rStyle w:val="a5"/>
          <w:sz w:val="24"/>
          <w:szCs w:val="24"/>
        </w:rPr>
        <w:t>подготовлена в соответствии с нормативными правовыми актами:</w:t>
      </w:r>
    </w:p>
    <w:p w:rsidR="00917C83" w:rsidRDefault="004C4F7B">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pPr>
        <w:spacing w:after="0" w:line="240" w:lineRule="auto"/>
        <w:ind w:firstLine="426"/>
        <w:jc w:val="both"/>
        <w:rPr>
          <w:rStyle w:val="a5"/>
          <w:sz w:val="24"/>
          <w:szCs w:val="24"/>
        </w:rPr>
      </w:pPr>
      <w:r>
        <w:rPr>
          <w:rStyle w:val="a5"/>
          <w:sz w:val="24"/>
          <w:szCs w:val="24"/>
        </w:rPr>
        <w:t>Федеральный закон от 26.07.2006 № 135-ФЗ «О защите конкуренции»;</w:t>
      </w:r>
    </w:p>
    <w:p w:rsidR="00917C83" w:rsidRDefault="004C4F7B">
      <w:pPr>
        <w:spacing w:after="0" w:line="240" w:lineRule="auto"/>
        <w:ind w:firstLine="426"/>
        <w:jc w:val="both"/>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917C83" w:rsidRDefault="004C4F7B">
      <w:pPr>
        <w:tabs>
          <w:tab w:val="left" w:pos="567"/>
        </w:tabs>
        <w:spacing w:after="0" w:line="240" w:lineRule="auto"/>
        <w:ind w:firstLine="425"/>
        <w:jc w:val="both"/>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 xml:space="preserve"> </w:t>
      </w:r>
      <w:r w:rsidR="004160AF">
        <w:rPr>
          <w:rStyle w:val="a5"/>
          <w:sz w:val="24"/>
          <w:szCs w:val="24"/>
        </w:rPr>
        <w:t xml:space="preserve">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Default="004C4F7B">
      <w:pPr>
        <w:suppressAutoHyphens/>
        <w:spacing w:after="0" w:line="240" w:lineRule="auto"/>
        <w:ind w:firstLine="426"/>
        <w:jc w:val="both"/>
        <w:rPr>
          <w:rStyle w:val="a5"/>
          <w:sz w:val="24"/>
          <w:szCs w:val="24"/>
        </w:rPr>
      </w:pPr>
      <w:r>
        <w:rPr>
          <w:rStyle w:val="a5"/>
          <w:kern w:val="2"/>
          <w:sz w:val="24"/>
          <w:szCs w:val="24"/>
        </w:rPr>
        <w:t xml:space="preserve">Извещение о проведении запроса котировок на право заключения договора на </w:t>
      </w:r>
      <w:r w:rsidR="00EA159B">
        <w:rPr>
          <w:rStyle w:val="a5"/>
          <w:kern w:val="2"/>
          <w:sz w:val="24"/>
          <w:szCs w:val="24"/>
        </w:rPr>
        <w:t>поставку канцелярских принадлежностей</w:t>
      </w:r>
      <w:r w:rsidR="004160AF">
        <w:rPr>
          <w:rStyle w:val="a5"/>
          <w:kern w:val="2"/>
          <w:sz w:val="24"/>
          <w:szCs w:val="24"/>
        </w:rPr>
        <w:t xml:space="preserve"> </w:t>
      </w:r>
      <w:r>
        <w:rPr>
          <w:rStyle w:val="a5"/>
          <w:sz w:val="24"/>
          <w:szCs w:val="24"/>
        </w:rPr>
        <w:t>является неотъемлемой частью Документации.</w:t>
      </w:r>
    </w:p>
    <w:p w:rsidR="00917C83" w:rsidRDefault="004C4F7B">
      <w:pPr>
        <w:tabs>
          <w:tab w:val="left" w:pos="567"/>
        </w:tabs>
        <w:spacing w:after="0" w:line="240" w:lineRule="auto"/>
        <w:ind w:firstLine="425"/>
        <w:jc w:val="both"/>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917C83" w:rsidRDefault="004C4F7B">
      <w:pPr>
        <w:widowControl w:val="0"/>
        <w:numPr>
          <w:ilvl w:val="0"/>
          <w:numId w:val="2"/>
        </w:numPr>
        <w:spacing w:after="0" w:line="240" w:lineRule="auto"/>
        <w:jc w:val="both"/>
        <w:rPr>
          <w:sz w:val="24"/>
          <w:szCs w:val="24"/>
        </w:rPr>
      </w:pPr>
      <w:r>
        <w:rPr>
          <w:rStyle w:val="a5"/>
          <w:sz w:val="24"/>
          <w:szCs w:val="24"/>
        </w:rPr>
        <w:t>Место, условия, объем и сроки оказания услуг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Форма, сроки и порядок оплаты 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0D2B53" w:rsidP="000D2B53">
      <w:pPr>
        <w:widowControl w:val="0"/>
        <w:tabs>
          <w:tab w:val="left" w:pos="633"/>
          <w:tab w:val="left" w:pos="993"/>
        </w:tabs>
        <w:spacing w:after="0" w:line="240" w:lineRule="auto"/>
        <w:ind w:right="20"/>
        <w:jc w:val="both"/>
        <w:rPr>
          <w:sz w:val="24"/>
          <w:szCs w:val="24"/>
        </w:rPr>
      </w:pPr>
      <w:r>
        <w:rPr>
          <w:sz w:val="24"/>
          <w:szCs w:val="24"/>
        </w:rPr>
        <w:t xml:space="preserve">     </w:t>
      </w:r>
      <w:r w:rsidR="004C4F7B">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Услуге.</w:t>
      </w:r>
    </w:p>
    <w:p w:rsidR="00917C83" w:rsidRDefault="004C4F7B">
      <w:pPr>
        <w:tabs>
          <w:tab w:val="left" w:pos="993"/>
        </w:tabs>
        <w:spacing w:after="0" w:line="240" w:lineRule="auto"/>
        <w:ind w:firstLine="709"/>
        <w:jc w:val="both"/>
        <w:rPr>
          <w:rStyle w:val="a5"/>
          <w:sz w:val="24"/>
          <w:szCs w:val="24"/>
        </w:rPr>
      </w:pPr>
      <w:r>
        <w:rPr>
          <w:rStyle w:val="a5"/>
          <w:sz w:val="24"/>
          <w:szCs w:val="24"/>
        </w:rPr>
        <w:t>Требования к услугам 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lastRenderedPageBreak/>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Место, дата и время начала и дата и время окончания срока подачи заявок на </w:t>
      </w:r>
      <w:r>
        <w:rPr>
          <w:sz w:val="24"/>
          <w:szCs w:val="24"/>
        </w:rPr>
        <w:lastRenderedPageBreak/>
        <w:t>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согласие участника закупки на оказание услуг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предлагаемая участником закупки цена услуг;</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Формы, порядок, дата и время начала и дата и время окончания срока </w:t>
      </w:r>
      <w:r>
        <w:rPr>
          <w:sz w:val="24"/>
          <w:szCs w:val="24"/>
        </w:rPr>
        <w:lastRenderedPageBreak/>
        <w:t>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победителем в проведении запроса котировок условий.</w:t>
      </w:r>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1534B3" w:rsidRDefault="001534B3">
      <w:pPr>
        <w:widowControl w:val="0"/>
        <w:spacing w:after="0" w:line="240" w:lineRule="auto"/>
        <w:ind w:firstLine="709"/>
        <w:jc w:val="right"/>
        <w:rPr>
          <w:rStyle w:val="a5"/>
          <w:sz w:val="20"/>
          <w:szCs w:val="20"/>
        </w:rPr>
      </w:pPr>
    </w:p>
    <w:p w:rsidR="00917C83" w:rsidRDefault="004C4F7B">
      <w:pPr>
        <w:widowControl w:val="0"/>
        <w:spacing w:after="0" w:line="240" w:lineRule="auto"/>
        <w:ind w:firstLine="709"/>
        <w:jc w:val="right"/>
        <w:rPr>
          <w:rStyle w:val="a5"/>
          <w:sz w:val="20"/>
          <w:szCs w:val="20"/>
        </w:rPr>
      </w:pPr>
      <w:r>
        <w:rPr>
          <w:rStyle w:val="a5"/>
          <w:sz w:val="20"/>
          <w:szCs w:val="20"/>
        </w:rPr>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917C83">
      <w:pPr>
        <w:spacing w:after="0" w:line="240" w:lineRule="auto"/>
        <w:rPr>
          <w:rStyle w:val="a5"/>
        </w:rPr>
      </w:pPr>
    </w:p>
    <w:p w:rsidR="00917C83" w:rsidRDefault="00917C83">
      <w:pPr>
        <w:spacing w:after="0" w:line="240" w:lineRule="auto"/>
        <w:ind w:firstLine="851"/>
        <w:jc w:val="both"/>
        <w:rPr>
          <w:rStyle w:val="a5"/>
          <w:sz w:val="24"/>
          <w:szCs w:val="24"/>
        </w:rPr>
      </w:pPr>
    </w:p>
    <w:p w:rsidR="00917C83" w:rsidRDefault="004C4F7B">
      <w:pPr>
        <w:spacing w:after="0" w:line="240" w:lineRule="auto"/>
        <w:ind w:firstLine="851"/>
        <w:jc w:val="both"/>
        <w:rPr>
          <w:rStyle w:val="a5"/>
          <w:sz w:val="24"/>
          <w:szCs w:val="24"/>
        </w:rPr>
      </w:pPr>
      <w:r>
        <w:rPr>
          <w:rStyle w:val="a5"/>
          <w:sz w:val="24"/>
          <w:szCs w:val="24"/>
        </w:rPr>
        <w:t>Изучив опубликованный Вами запрос котировок на право заключения договора на поставку Товара</w:t>
      </w:r>
      <w:r w:rsidR="005B54F9">
        <w:rPr>
          <w:rStyle w:val="a5"/>
          <w:sz w:val="24"/>
          <w:szCs w:val="24"/>
        </w:rPr>
        <w:t xml:space="preserve"> / оказание услуг</w:t>
      </w:r>
      <w:r>
        <w:rPr>
          <w:rStyle w:val="a5"/>
          <w:sz w:val="24"/>
          <w:szCs w:val="24"/>
        </w:rPr>
        <w:t xml:space="preserve"> ____________________________ для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 </w:t>
      </w:r>
      <w:proofErr w:type="gramStart"/>
      <w:r>
        <w:rPr>
          <w:rStyle w:val="a5"/>
          <w:sz w:val="24"/>
          <w:szCs w:val="24"/>
        </w:rPr>
        <w:t>Участник</w:t>
      </w:r>
      <w:proofErr w:type="gramEnd"/>
      <w:r>
        <w:rPr>
          <w:rStyle w:val="a5"/>
          <w:sz w:val="24"/>
          <w:szCs w:val="24"/>
        </w:rPr>
        <w:t xml:space="preserve"> закупки:_________________________ подает настоящую заявку на изложенных ниже условиях. </w:t>
      </w:r>
    </w:p>
    <w:p w:rsidR="00917C83" w:rsidRDefault="00917C83">
      <w:pPr>
        <w:spacing w:after="0" w:line="240" w:lineRule="auto"/>
        <w:ind w:firstLine="851"/>
        <w:rPr>
          <w:rStyle w:val="a5"/>
          <w:sz w:val="24"/>
          <w:szCs w:val="24"/>
          <w:shd w:val="clear" w:color="auto" w:fill="FFFFFF"/>
        </w:rPr>
      </w:pP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sz w:val="24"/>
          <w:szCs w:val="24"/>
        </w:rPr>
        <w:t>(Устава, доверенности…)</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
    <w:p w:rsidR="00917C83" w:rsidRDefault="004C4F7B">
      <w:pPr>
        <w:spacing w:after="0" w:line="240" w:lineRule="auto"/>
        <w:rPr>
          <w:rStyle w:val="a5"/>
          <w:sz w:val="24"/>
          <w:szCs w:val="24"/>
        </w:rPr>
      </w:pPr>
      <w:proofErr w:type="gramEnd"/>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rPr>
      </w:pP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917C83" w:rsidRDefault="00917C83">
      <w:pPr>
        <w:spacing w:after="0" w:line="240" w:lineRule="auto"/>
        <w:rPr>
          <w:rStyle w:val="a5"/>
          <w:sz w:val="24"/>
          <w:szCs w:val="24"/>
        </w:rPr>
      </w:pPr>
    </w:p>
    <w:p w:rsidR="00BF303A" w:rsidRDefault="00BF303A">
      <w:pPr>
        <w:spacing w:after="0" w:line="240" w:lineRule="auto"/>
        <w:rPr>
          <w:rStyle w:val="a5"/>
          <w:sz w:val="24"/>
          <w:szCs w:val="24"/>
        </w:rPr>
      </w:pPr>
    </w:p>
    <w:p w:rsidR="002B3D47" w:rsidRDefault="002B3D47">
      <w:pPr>
        <w:spacing w:after="0" w:line="240" w:lineRule="auto"/>
        <w:rPr>
          <w:rStyle w:val="a5"/>
          <w:sz w:val="24"/>
          <w:szCs w:val="24"/>
        </w:rPr>
      </w:pPr>
    </w:p>
    <w:p w:rsidR="004233B8" w:rsidRDefault="004233B8" w:rsidP="004233B8">
      <w:r w:rsidRPr="00614240">
        <w:t xml:space="preserve">предлагаем осуществить </w:t>
      </w:r>
      <w:r>
        <w:t>поставку товаров</w:t>
      </w:r>
      <w:r w:rsidRPr="00F1702B">
        <w:t>____________________________________________ на следующих условиях:</w:t>
      </w:r>
    </w:p>
    <w:p w:rsidR="002B3D47" w:rsidRDefault="002B3D47" w:rsidP="004233B8"/>
    <w:p w:rsidR="002B3D47" w:rsidRDefault="002B3D47" w:rsidP="004233B8"/>
    <w:p w:rsidR="002B3D47" w:rsidRDefault="002B3D47" w:rsidP="004233B8"/>
    <w:p w:rsidR="002B3D47" w:rsidRPr="00F1702B" w:rsidRDefault="002B3D47" w:rsidP="004233B8"/>
    <w:p w:rsidR="004233B8" w:rsidRPr="00F1702B" w:rsidRDefault="004233B8" w:rsidP="004233B8">
      <w:pPr>
        <w:jc w:val="both"/>
        <w:rPr>
          <w:lang w:eastAsia="en-US"/>
        </w:rPr>
      </w:pPr>
      <w:r w:rsidRPr="00F1702B">
        <w:rPr>
          <w:lang w:eastAsia="en-US"/>
        </w:rPr>
        <w:t xml:space="preserve">Общая стоимость  </w:t>
      </w:r>
      <w:r>
        <w:rPr>
          <w:lang w:eastAsia="en-US"/>
        </w:rPr>
        <w:t>товаров</w:t>
      </w:r>
      <w:r w:rsidRPr="00F1702B">
        <w:rPr>
          <w:lang w:eastAsia="en-US"/>
        </w:rPr>
        <w:t xml:space="preserve">  _________________________ руб. в </w:t>
      </w:r>
      <w:proofErr w:type="spellStart"/>
      <w:r w:rsidRPr="00F1702B">
        <w:rPr>
          <w:lang w:eastAsia="en-US"/>
        </w:rPr>
        <w:t>т.ч</w:t>
      </w:r>
      <w:proofErr w:type="spellEnd"/>
      <w:r w:rsidRPr="00F1702B">
        <w:rPr>
          <w:lang w:eastAsia="en-US"/>
        </w:rPr>
        <w:t>.</w:t>
      </w:r>
    </w:p>
    <w:tbl>
      <w:tblPr>
        <w:tblW w:w="965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74"/>
        <w:gridCol w:w="1985"/>
      </w:tblGrid>
      <w:tr w:rsidR="004233B8" w:rsidRPr="00F1702B" w:rsidTr="003354DA">
        <w:tc>
          <w:tcPr>
            <w:tcW w:w="7674" w:type="dxa"/>
            <w:tcMar>
              <w:top w:w="55" w:type="dxa"/>
              <w:left w:w="55" w:type="dxa"/>
              <w:bottom w:w="55" w:type="dxa"/>
              <w:right w:w="55" w:type="dxa"/>
            </w:tcMar>
          </w:tcPr>
          <w:p w:rsidR="004233B8" w:rsidRPr="00F1702B" w:rsidRDefault="004233B8" w:rsidP="003354DA">
            <w:pPr>
              <w:rPr>
                <w:b/>
                <w:bCs/>
                <w:i/>
                <w:iCs/>
              </w:rPr>
            </w:pPr>
            <w:r w:rsidRPr="00F1702B">
              <w:rPr>
                <w:b/>
                <w:bCs/>
                <w:i/>
                <w:iCs/>
              </w:rPr>
              <w:t xml:space="preserve"> в </w:t>
            </w:r>
            <w:proofErr w:type="spellStart"/>
            <w:r w:rsidRPr="00F1702B">
              <w:rPr>
                <w:b/>
                <w:bCs/>
                <w:i/>
                <w:iCs/>
              </w:rPr>
              <w:t>т.ч</w:t>
            </w:r>
            <w:proofErr w:type="spellEnd"/>
            <w:r w:rsidRPr="00F1702B">
              <w:rPr>
                <w:b/>
                <w:bCs/>
                <w:i/>
                <w:iCs/>
              </w:rPr>
              <w:t>. НДС ___ %</w:t>
            </w:r>
            <w:r w:rsidRPr="00F1702B">
              <w:rPr>
                <w:b/>
                <w:bCs/>
                <w:i/>
                <w:iCs/>
                <w:vertAlign w:val="superscript"/>
              </w:rPr>
              <w:footnoteReference w:id="2"/>
            </w:r>
          </w:p>
        </w:tc>
        <w:tc>
          <w:tcPr>
            <w:tcW w:w="1985" w:type="dxa"/>
            <w:tcMar>
              <w:top w:w="55" w:type="dxa"/>
              <w:left w:w="55" w:type="dxa"/>
              <w:bottom w:w="55" w:type="dxa"/>
              <w:right w:w="55" w:type="dxa"/>
            </w:tcMar>
          </w:tcPr>
          <w:p w:rsidR="004233B8" w:rsidRPr="00F1702B" w:rsidRDefault="004233B8" w:rsidP="003354DA"/>
        </w:tc>
      </w:tr>
    </w:tbl>
    <w:p w:rsidR="004233B8" w:rsidRDefault="004233B8" w:rsidP="004233B8"/>
    <w:p w:rsidR="004233B8" w:rsidRDefault="004233B8" w:rsidP="004233B8">
      <w:r w:rsidRPr="00F1702B">
        <w:t xml:space="preserve">Примечание: Таблица (виды, характеристики работ и товара) и ценовое предложение заполняется в соответствии с </w:t>
      </w:r>
      <w:r>
        <w:t xml:space="preserve">перечнем товара, указанного в </w:t>
      </w:r>
      <w:r w:rsidRPr="00F1702B">
        <w:t>техническ</w:t>
      </w:r>
      <w:r>
        <w:t>о</w:t>
      </w:r>
      <w:r w:rsidRPr="00F1702B">
        <w:t>м задани</w:t>
      </w:r>
      <w:r>
        <w:t>и (</w:t>
      </w:r>
      <w:proofErr w:type="spellStart"/>
      <w:r>
        <w:t>Приложеие</w:t>
      </w:r>
      <w:proofErr w:type="spellEnd"/>
      <w:r>
        <w:t xml:space="preserve"> №2 к документации)</w:t>
      </w:r>
    </w:p>
    <w:p w:rsidR="002B3D47" w:rsidRDefault="002B3D47" w:rsidP="004233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951"/>
        <w:gridCol w:w="1416"/>
        <w:gridCol w:w="1417"/>
        <w:gridCol w:w="1523"/>
      </w:tblGrid>
      <w:tr w:rsidR="004233B8" w:rsidRPr="00F1702B" w:rsidTr="004233B8">
        <w:tc>
          <w:tcPr>
            <w:tcW w:w="541" w:type="dxa"/>
            <w:shd w:val="clear" w:color="auto" w:fill="auto"/>
          </w:tcPr>
          <w:p w:rsidR="004233B8" w:rsidRPr="00F1702B" w:rsidRDefault="004233B8" w:rsidP="003354DA">
            <w:pPr>
              <w:rPr>
                <w:rFonts w:cs="Calibri"/>
              </w:rPr>
            </w:pPr>
            <w:r w:rsidRPr="00F1702B">
              <w:rPr>
                <w:rFonts w:cs="Calibri"/>
              </w:rPr>
              <w:t>№</w:t>
            </w:r>
          </w:p>
          <w:p w:rsidR="004233B8" w:rsidRPr="00F1702B" w:rsidRDefault="004233B8" w:rsidP="003354DA">
            <w:pPr>
              <w:rPr>
                <w:rFonts w:cs="Calibri"/>
              </w:rPr>
            </w:pPr>
            <w:proofErr w:type="gramStart"/>
            <w:r w:rsidRPr="00F1702B">
              <w:rPr>
                <w:rFonts w:cs="Calibri"/>
              </w:rPr>
              <w:t>п</w:t>
            </w:r>
            <w:proofErr w:type="gramEnd"/>
            <w:r w:rsidRPr="00F1702B">
              <w:rPr>
                <w:rFonts w:cs="Calibri"/>
              </w:rPr>
              <w:t>/п</w:t>
            </w:r>
          </w:p>
        </w:tc>
        <w:tc>
          <w:tcPr>
            <w:tcW w:w="4951" w:type="dxa"/>
            <w:shd w:val="clear" w:color="auto" w:fill="auto"/>
          </w:tcPr>
          <w:p w:rsidR="004233B8" w:rsidRPr="00F1702B" w:rsidRDefault="004233B8" w:rsidP="003354DA">
            <w:pPr>
              <w:tabs>
                <w:tab w:val="left" w:pos="615"/>
                <w:tab w:val="center" w:pos="2369"/>
              </w:tabs>
              <w:rPr>
                <w:rFonts w:cs="Calibri"/>
              </w:rPr>
            </w:pPr>
            <w:r w:rsidRPr="00F1702B">
              <w:rPr>
                <w:rFonts w:cs="Calibri"/>
              </w:rPr>
              <w:tab/>
            </w:r>
          </w:p>
          <w:p w:rsidR="004233B8" w:rsidRPr="00F1702B" w:rsidRDefault="004233B8" w:rsidP="003354DA">
            <w:pPr>
              <w:tabs>
                <w:tab w:val="left" w:pos="615"/>
                <w:tab w:val="center" w:pos="2369"/>
              </w:tabs>
              <w:rPr>
                <w:rFonts w:cs="Calibri"/>
              </w:rPr>
            </w:pPr>
            <w:r w:rsidRPr="00F1702B">
              <w:rPr>
                <w:rFonts w:cs="Calibri"/>
              </w:rPr>
              <w:tab/>
              <w:t>Наименование товаров (работ)</w:t>
            </w:r>
          </w:p>
        </w:tc>
        <w:tc>
          <w:tcPr>
            <w:tcW w:w="1416" w:type="dxa"/>
            <w:shd w:val="clear" w:color="auto" w:fill="auto"/>
          </w:tcPr>
          <w:p w:rsidR="004233B8" w:rsidRPr="00F1702B" w:rsidRDefault="004233B8" w:rsidP="003354DA">
            <w:pPr>
              <w:jc w:val="center"/>
              <w:rPr>
                <w:rFonts w:cs="Calibri"/>
              </w:rPr>
            </w:pPr>
            <w:proofErr w:type="gramStart"/>
            <w:r w:rsidRPr="00F1702B">
              <w:rPr>
                <w:rFonts w:cs="Calibri"/>
              </w:rPr>
              <w:t>К-во</w:t>
            </w:r>
            <w:proofErr w:type="gramEnd"/>
          </w:p>
          <w:p w:rsidR="004233B8" w:rsidRPr="00F1702B" w:rsidRDefault="004233B8" w:rsidP="003354DA">
            <w:pPr>
              <w:jc w:val="center"/>
              <w:rPr>
                <w:rFonts w:cs="Calibri"/>
              </w:rPr>
            </w:pPr>
            <w:r w:rsidRPr="00F1702B">
              <w:rPr>
                <w:rFonts w:cs="Calibri"/>
              </w:rPr>
              <w:t>(объем)</w:t>
            </w:r>
          </w:p>
        </w:tc>
        <w:tc>
          <w:tcPr>
            <w:tcW w:w="1417" w:type="dxa"/>
            <w:shd w:val="clear" w:color="auto" w:fill="auto"/>
          </w:tcPr>
          <w:p w:rsidR="004233B8" w:rsidRPr="00F1702B" w:rsidRDefault="004233B8" w:rsidP="003354DA">
            <w:pPr>
              <w:jc w:val="center"/>
              <w:rPr>
                <w:rFonts w:cs="Calibri"/>
              </w:rPr>
            </w:pPr>
            <w:r w:rsidRPr="00F1702B">
              <w:rPr>
                <w:rFonts w:cs="Calibri"/>
              </w:rPr>
              <w:t>Цена за единицу</w:t>
            </w:r>
          </w:p>
        </w:tc>
        <w:tc>
          <w:tcPr>
            <w:tcW w:w="1523" w:type="dxa"/>
            <w:shd w:val="clear" w:color="auto" w:fill="auto"/>
          </w:tcPr>
          <w:p w:rsidR="004233B8" w:rsidRPr="00F1702B" w:rsidRDefault="004233B8" w:rsidP="003354DA">
            <w:pPr>
              <w:jc w:val="center"/>
              <w:rPr>
                <w:rFonts w:cs="Calibri"/>
              </w:rPr>
            </w:pPr>
            <w:r w:rsidRPr="00F1702B">
              <w:rPr>
                <w:rFonts w:cs="Calibri"/>
              </w:rPr>
              <w:t>Общая стоимость (руб.)</w:t>
            </w:r>
          </w:p>
        </w:tc>
      </w:tr>
      <w:tr w:rsidR="004233B8" w:rsidRPr="00F1702B" w:rsidTr="004233B8">
        <w:tc>
          <w:tcPr>
            <w:tcW w:w="541" w:type="dxa"/>
            <w:shd w:val="clear" w:color="auto" w:fill="auto"/>
          </w:tcPr>
          <w:p w:rsidR="004233B8" w:rsidRPr="00F1702B" w:rsidRDefault="004233B8" w:rsidP="003354DA">
            <w:pPr>
              <w:rPr>
                <w:rFonts w:cs="Calibri"/>
              </w:rPr>
            </w:pPr>
          </w:p>
        </w:tc>
        <w:tc>
          <w:tcPr>
            <w:tcW w:w="4951" w:type="dxa"/>
            <w:shd w:val="clear" w:color="auto" w:fill="auto"/>
          </w:tcPr>
          <w:p w:rsidR="004233B8" w:rsidRPr="00F1702B" w:rsidRDefault="004233B8" w:rsidP="003354DA">
            <w:pPr>
              <w:rPr>
                <w:rFonts w:cs="Calibri"/>
              </w:rPr>
            </w:pPr>
          </w:p>
        </w:tc>
        <w:tc>
          <w:tcPr>
            <w:tcW w:w="1416" w:type="dxa"/>
            <w:shd w:val="clear" w:color="auto" w:fill="auto"/>
          </w:tcPr>
          <w:p w:rsidR="004233B8" w:rsidRPr="00F1702B" w:rsidRDefault="004233B8" w:rsidP="003354DA">
            <w:pPr>
              <w:jc w:val="center"/>
              <w:rPr>
                <w:rFonts w:cs="Calibri"/>
              </w:rPr>
            </w:pPr>
          </w:p>
        </w:tc>
        <w:tc>
          <w:tcPr>
            <w:tcW w:w="1417" w:type="dxa"/>
            <w:shd w:val="clear" w:color="auto" w:fill="auto"/>
          </w:tcPr>
          <w:p w:rsidR="004233B8" w:rsidRPr="00F1702B" w:rsidRDefault="004233B8" w:rsidP="003354DA">
            <w:pPr>
              <w:jc w:val="center"/>
              <w:rPr>
                <w:rFonts w:cs="Calibri"/>
              </w:rPr>
            </w:pPr>
          </w:p>
        </w:tc>
        <w:tc>
          <w:tcPr>
            <w:tcW w:w="1523" w:type="dxa"/>
            <w:shd w:val="clear" w:color="auto" w:fill="auto"/>
          </w:tcPr>
          <w:p w:rsidR="004233B8" w:rsidRPr="00F1702B" w:rsidRDefault="004233B8" w:rsidP="003354DA">
            <w:pPr>
              <w:jc w:val="center"/>
              <w:rPr>
                <w:rFonts w:cs="Calibri"/>
              </w:rPr>
            </w:pPr>
          </w:p>
        </w:tc>
      </w:tr>
    </w:tbl>
    <w:p w:rsidR="004233B8" w:rsidRPr="00F1702B" w:rsidRDefault="004233B8" w:rsidP="004233B8"/>
    <w:p w:rsidR="004233B8" w:rsidRPr="00F1702B" w:rsidRDefault="004233B8" w:rsidP="004233B8">
      <w:pPr>
        <w:ind w:firstLine="567"/>
        <w:jc w:val="both"/>
      </w:pPr>
      <w:r w:rsidRPr="00F1702B">
        <w:t xml:space="preserve">Стоимость </w:t>
      </w:r>
      <w:r>
        <w:t xml:space="preserve">товара </w:t>
      </w:r>
      <w:r w:rsidRPr="00F1702B">
        <w:t xml:space="preserve"> указана с учетом всех расходов</w:t>
      </w:r>
      <w:r>
        <w:t>,</w:t>
      </w:r>
      <w:r w:rsidRPr="00F1702B">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917C83" w:rsidRDefault="004C4F7B">
      <w:pPr>
        <w:tabs>
          <w:tab w:val="left" w:pos="567"/>
        </w:tabs>
        <w:spacing w:after="0" w:line="240" w:lineRule="auto"/>
        <w:ind w:firstLine="284"/>
        <w:jc w:val="both"/>
        <w:rPr>
          <w:rStyle w:val="a5"/>
        </w:rPr>
      </w:pPr>
      <w:r>
        <w:rPr>
          <w:rStyle w:val="a5"/>
        </w:rPr>
        <w:t>Общая стоимость Договора составляет: ___________ руб. ___копеек (___________ рублей __ коп.).</w:t>
      </w:r>
    </w:p>
    <w:p w:rsidR="00917C83" w:rsidRDefault="004C4F7B">
      <w:pPr>
        <w:rPr>
          <w:rStyle w:val="a5"/>
          <w:sz w:val="23"/>
          <w:szCs w:val="23"/>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Pr>
          <w:rStyle w:val="a5"/>
          <w:rFonts w:eastAsia="Times New Roman" w:cs="Times New Roman"/>
          <w:sz w:val="23"/>
          <w:szCs w:val="23"/>
          <w:vertAlign w:val="superscript"/>
        </w:rPr>
        <w:footnoteReference w:id="3"/>
      </w:r>
    </w:p>
    <w:p w:rsidR="00917C83"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lastRenderedPageBreak/>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CD39CF" w:rsidRDefault="00CD39CF">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1534B3" w:rsidRDefault="001534B3">
      <w:pPr>
        <w:jc w:val="right"/>
        <w:rPr>
          <w:rStyle w:val="a5"/>
          <w:sz w:val="24"/>
          <w:szCs w:val="24"/>
        </w:rPr>
      </w:pPr>
    </w:p>
    <w:p w:rsidR="00917C83" w:rsidRDefault="004C4F7B">
      <w:pPr>
        <w:jc w:val="right"/>
        <w:rPr>
          <w:rStyle w:val="a5"/>
          <w:sz w:val="24"/>
          <w:szCs w:val="24"/>
        </w:rPr>
      </w:pPr>
      <w:r>
        <w:rPr>
          <w:rStyle w:val="a5"/>
          <w:sz w:val="24"/>
          <w:szCs w:val="24"/>
        </w:rPr>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w:t>
      </w:r>
      <w:r>
        <w:rPr>
          <w:rStyle w:val="a5"/>
          <w:sz w:val="24"/>
          <w:szCs w:val="24"/>
        </w:rPr>
        <w:lastRenderedPageBreak/>
        <w:t>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771167" w:rsidRDefault="00771167"/>
    <w:p w:rsidR="00771167" w:rsidRDefault="00771167"/>
    <w:p w:rsidR="00917C83" w:rsidRDefault="00917C83">
      <w:pPr>
        <w:widowControl w:val="0"/>
        <w:spacing w:line="240" w:lineRule="auto"/>
        <w:ind w:left="62" w:hanging="62"/>
        <w:rPr>
          <w:rStyle w:val="a5"/>
        </w:rPr>
      </w:pPr>
    </w:p>
    <w:p w:rsidR="00917C83" w:rsidRDefault="00917C83">
      <w:pPr>
        <w:jc w:val="right"/>
        <w:rPr>
          <w:rStyle w:val="a5"/>
          <w:sz w:val="20"/>
          <w:szCs w:val="20"/>
        </w:rPr>
      </w:pPr>
    </w:p>
    <w:p w:rsidR="00917C83" w:rsidRDefault="00917C83">
      <w:pPr>
        <w:jc w:val="right"/>
        <w:rPr>
          <w:rStyle w:val="a5"/>
          <w:sz w:val="20"/>
          <w:szCs w:val="20"/>
        </w:rPr>
      </w:pPr>
    </w:p>
    <w:p w:rsidR="00917C83" w:rsidRDefault="00917C83">
      <w:pPr>
        <w:jc w:val="right"/>
        <w:rPr>
          <w:rStyle w:val="a5"/>
          <w:sz w:val="20"/>
          <w:szCs w:val="20"/>
        </w:rPr>
      </w:pPr>
    </w:p>
    <w:p w:rsidR="007A7324" w:rsidRDefault="007A7324">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2B3D47" w:rsidRDefault="002B3D47">
      <w:pPr>
        <w:jc w:val="right"/>
        <w:rPr>
          <w:rStyle w:val="a5"/>
          <w:sz w:val="20"/>
          <w:szCs w:val="20"/>
        </w:rPr>
      </w:pPr>
    </w:p>
    <w:p w:rsidR="002B3D47" w:rsidRDefault="002B3D47">
      <w:pPr>
        <w:jc w:val="right"/>
        <w:rPr>
          <w:rStyle w:val="a5"/>
          <w:sz w:val="20"/>
          <w:szCs w:val="20"/>
        </w:rPr>
      </w:pPr>
    </w:p>
    <w:p w:rsidR="002B3D47" w:rsidRDefault="002B3D47">
      <w:pPr>
        <w:jc w:val="right"/>
        <w:rPr>
          <w:rStyle w:val="a5"/>
          <w:sz w:val="20"/>
          <w:szCs w:val="20"/>
        </w:rPr>
      </w:pPr>
    </w:p>
    <w:p w:rsidR="00917C83" w:rsidRDefault="004C4F7B" w:rsidP="00861CEA">
      <w:pPr>
        <w:spacing w:after="0" w:line="240" w:lineRule="auto"/>
        <w:jc w:val="right"/>
        <w:rPr>
          <w:rStyle w:val="a5"/>
          <w:sz w:val="20"/>
          <w:szCs w:val="20"/>
        </w:rPr>
      </w:pPr>
      <w:r>
        <w:rPr>
          <w:rStyle w:val="a5"/>
          <w:sz w:val="20"/>
          <w:szCs w:val="20"/>
        </w:rPr>
        <w:t>Приложение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E4BF2" w:rsidRPr="002B3D47" w:rsidRDefault="002B3D47" w:rsidP="008E4BF2">
      <w:pPr>
        <w:rPr>
          <w:rFonts w:asciiTheme="minorHAnsi" w:hAnsiTheme="minorHAnsi" w:cstheme="minorHAnsi"/>
          <w:sz w:val="24"/>
          <w:szCs w:val="24"/>
        </w:rPr>
      </w:pPr>
      <w:r>
        <w:t xml:space="preserve">                      </w:t>
      </w:r>
      <w:r w:rsidR="008E4BF2" w:rsidRPr="002B3D47">
        <w:rPr>
          <w:rFonts w:asciiTheme="minorHAnsi" w:hAnsiTheme="minorHAnsi" w:cstheme="minorHAnsi"/>
          <w:sz w:val="24"/>
          <w:szCs w:val="24"/>
        </w:rPr>
        <w:t xml:space="preserve">Техническое задание   на поставку канцелярских принадлежностей для нужд </w:t>
      </w:r>
    </w:p>
    <w:p w:rsidR="003E474E" w:rsidRDefault="008E4BF2" w:rsidP="008E4BF2">
      <w:pPr>
        <w:rPr>
          <w:rFonts w:asciiTheme="minorHAnsi" w:hAnsiTheme="minorHAnsi" w:cstheme="minorHAnsi"/>
          <w:sz w:val="24"/>
          <w:szCs w:val="24"/>
        </w:rPr>
      </w:pPr>
      <w:r w:rsidRPr="002B3D47">
        <w:rPr>
          <w:rFonts w:asciiTheme="minorHAnsi" w:hAnsiTheme="minorHAnsi" w:cstheme="minorHAnsi"/>
          <w:sz w:val="24"/>
          <w:szCs w:val="24"/>
        </w:rPr>
        <w:t xml:space="preserve">                                              </w:t>
      </w:r>
    </w:p>
    <w:p w:rsidR="008E4BF2" w:rsidRPr="002B3D47" w:rsidRDefault="008E4BF2" w:rsidP="008E4BF2">
      <w:pPr>
        <w:rPr>
          <w:rFonts w:asciiTheme="minorHAnsi" w:hAnsiTheme="minorHAnsi" w:cstheme="minorHAnsi"/>
          <w:sz w:val="24"/>
          <w:szCs w:val="24"/>
        </w:rPr>
      </w:pPr>
      <w:r w:rsidRPr="002B3D47">
        <w:rPr>
          <w:rFonts w:asciiTheme="minorHAnsi" w:hAnsiTheme="minorHAnsi" w:cstheme="minorHAnsi"/>
          <w:sz w:val="24"/>
          <w:szCs w:val="24"/>
        </w:rPr>
        <w:t xml:space="preserve">     ЧУ</w:t>
      </w:r>
      <w:proofErr w:type="gramStart"/>
      <w:r w:rsidRPr="002B3D47">
        <w:rPr>
          <w:rFonts w:asciiTheme="minorHAnsi" w:hAnsiTheme="minorHAnsi" w:cstheme="minorHAnsi"/>
          <w:sz w:val="24"/>
          <w:szCs w:val="24"/>
        </w:rPr>
        <w:t>З"</w:t>
      </w:r>
      <w:proofErr w:type="gramEnd"/>
      <w:r w:rsidRPr="002B3D47">
        <w:rPr>
          <w:rFonts w:asciiTheme="minorHAnsi" w:hAnsiTheme="minorHAnsi" w:cstheme="minorHAnsi"/>
          <w:sz w:val="24"/>
          <w:szCs w:val="24"/>
        </w:rPr>
        <w:t>ЦКБ"РЖД-МЕДИЦИНА"</w:t>
      </w:r>
    </w:p>
    <w:tbl>
      <w:tblPr>
        <w:tblW w:w="10916" w:type="dxa"/>
        <w:tblInd w:w="-885" w:type="dxa"/>
        <w:tblLayout w:type="fixed"/>
        <w:tblLook w:val="04A0" w:firstRow="1" w:lastRow="0" w:firstColumn="1" w:lastColumn="0" w:noHBand="0" w:noVBand="1"/>
      </w:tblPr>
      <w:tblGrid>
        <w:gridCol w:w="3261"/>
        <w:gridCol w:w="1134"/>
        <w:gridCol w:w="1092"/>
        <w:gridCol w:w="1176"/>
        <w:gridCol w:w="1134"/>
        <w:gridCol w:w="1560"/>
        <w:gridCol w:w="1559"/>
      </w:tblGrid>
      <w:tr w:rsidR="008E4BF2" w:rsidRPr="008E4BF2" w:rsidTr="003354DA">
        <w:trPr>
          <w:trHeight w:val="978"/>
        </w:trPr>
        <w:tc>
          <w:tcPr>
            <w:tcW w:w="10916" w:type="dxa"/>
            <w:gridSpan w:val="7"/>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1. Наименование закупаемых товаров, их количество (объем), цены за единицу товара и начальная (максимальная) цена договора</w:t>
            </w:r>
          </w:p>
        </w:tc>
      </w:tr>
      <w:tr w:rsidR="008E4BF2" w:rsidRPr="008E4BF2" w:rsidTr="003354DA">
        <w:trPr>
          <w:trHeight w:val="1838"/>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Ед. изм.</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Количество (объем)</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Цена  за единицу       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Цена  за единицу           с</w:t>
            </w:r>
            <w:r w:rsidRPr="008E4BF2">
              <w:br/>
              <w:t>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Всего с учетом НДС</w:t>
            </w:r>
          </w:p>
        </w:tc>
      </w:tr>
      <w:tr w:rsidR="008E4BF2" w:rsidRPr="008E4BF2" w:rsidTr="003354DA">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Канцелярские товары</w:t>
            </w:r>
          </w:p>
          <w:p w:rsidR="008E4BF2" w:rsidRPr="008E4BF2" w:rsidRDefault="008E4BF2" w:rsidP="008E4BF2"/>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p w:rsidR="008E4BF2" w:rsidRPr="008E4BF2" w:rsidRDefault="008E4BF2" w:rsidP="008E4BF2">
            <w:pPr>
              <w:rPr>
                <w:highlight w:val="yellow"/>
              </w:rPr>
            </w:pPr>
            <w:proofErr w:type="spellStart"/>
            <w:proofErr w:type="gramStart"/>
            <w:r w:rsidRPr="008E4BF2">
              <w:t>Шт</w:t>
            </w:r>
            <w:proofErr w:type="spellEnd"/>
            <w:proofErr w:type="gramEnd"/>
            <w:r w:rsidRPr="008E4BF2">
              <w:t>/</w:t>
            </w:r>
            <w:proofErr w:type="spellStart"/>
            <w:r w:rsidRPr="008E4BF2">
              <w:t>упак</w:t>
            </w:r>
            <w:proofErr w:type="spellEnd"/>
            <w:r w:rsidRPr="008E4BF2">
              <w:t>.</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p w:rsidR="007E1150" w:rsidRDefault="007E1150" w:rsidP="008E4BF2">
            <w:r>
              <w:t>56822</w:t>
            </w:r>
          </w:p>
          <w:p w:rsidR="008E4BF2" w:rsidRPr="008E4BF2" w:rsidRDefault="00524018" w:rsidP="003E474E">
            <w:pPr>
              <w:rPr>
                <w:highlight w:val="yellow"/>
              </w:rPr>
            </w:pPr>
            <w:r>
              <w:t xml:space="preserve"> по 9</w:t>
            </w:r>
            <w:r w:rsidR="003E474E">
              <w:t>5</w:t>
            </w:r>
            <w:r>
              <w:t xml:space="preserve"> наименованиям товара</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p w:rsidR="008E4BF2" w:rsidRPr="008E4BF2" w:rsidRDefault="008E4BF2" w:rsidP="008E4BF2">
            <w:r w:rsidRPr="008E4BF2">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8E4BF2" w:rsidP="008E4BF2"/>
        </w:tc>
      </w:tr>
      <w:tr w:rsidR="008E4BF2" w:rsidRPr="008E4BF2" w:rsidTr="008E4BF2">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ИТОГО начальная (максимальная) цена</w:t>
            </w:r>
          </w:p>
          <w:p w:rsidR="008E4BF2" w:rsidRPr="008E4BF2" w:rsidRDefault="008E4BF2" w:rsidP="008E4BF2"/>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4BF2" w:rsidRPr="008E4BF2" w:rsidRDefault="00AD1258" w:rsidP="008E4BF2">
            <w:r>
              <w:rPr>
                <w:rStyle w:val="a5"/>
                <w:b/>
                <w:bCs/>
                <w:color w:val="auto"/>
                <w:sz w:val="24"/>
                <w:szCs w:val="24"/>
              </w:rPr>
              <w:t>5 633 975,59</w:t>
            </w:r>
            <w:r w:rsidR="00524018">
              <w:rPr>
                <w:rStyle w:val="a5"/>
                <w:b/>
                <w:bCs/>
                <w:color w:val="auto"/>
                <w:sz w:val="24"/>
                <w:szCs w:val="24"/>
              </w:rPr>
              <w:t xml:space="preserve">  </w:t>
            </w:r>
          </w:p>
        </w:tc>
      </w:tr>
      <w:tr w:rsidR="008E4BF2" w:rsidRPr="008E4BF2" w:rsidTr="003354DA">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 xml:space="preserve">Порядок формирования </w:t>
            </w:r>
            <w:proofErr w:type="gramStart"/>
            <w:r w:rsidRPr="008E4BF2">
              <w:t>начальной</w:t>
            </w:r>
            <w:proofErr w:type="gramEnd"/>
          </w:p>
          <w:p w:rsidR="008E4BF2" w:rsidRPr="008E4BF2" w:rsidRDefault="008E4BF2" w:rsidP="008E4BF2">
            <w:r w:rsidRPr="008E4BF2">
              <w:t>(максимальной) цены договора</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hideMark/>
          </w:tcPr>
          <w:p w:rsidR="008E4BF2" w:rsidRPr="008E4BF2" w:rsidRDefault="008E4BF2" w:rsidP="008E4BF2">
            <w:r w:rsidRPr="008E4BF2">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p w:rsidR="008E4BF2" w:rsidRPr="008E4BF2" w:rsidRDefault="008E4BF2" w:rsidP="008E4BF2"/>
          <w:p w:rsidR="008E4BF2" w:rsidRPr="008E4BF2" w:rsidRDefault="008E4BF2" w:rsidP="008E4BF2"/>
        </w:tc>
      </w:tr>
    </w:tbl>
    <w:p w:rsidR="008E4BF2" w:rsidRPr="008E4BF2" w:rsidRDefault="008E4BF2" w:rsidP="008E4BF2"/>
    <w:p w:rsidR="008E4BF2" w:rsidRPr="008E4BF2" w:rsidRDefault="008E4BF2" w:rsidP="008E4BF2">
      <w:r w:rsidRPr="008E4BF2">
        <w:t>2. Требования к товарам, работам, услугам.</w:t>
      </w:r>
    </w:p>
    <w:tbl>
      <w:tblPr>
        <w:tblW w:w="11572" w:type="dxa"/>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
        <w:gridCol w:w="632"/>
        <w:gridCol w:w="680"/>
        <w:gridCol w:w="29"/>
        <w:gridCol w:w="1214"/>
        <w:gridCol w:w="20"/>
        <w:gridCol w:w="2282"/>
        <w:gridCol w:w="4677"/>
        <w:gridCol w:w="971"/>
        <w:gridCol w:w="343"/>
        <w:gridCol w:w="679"/>
      </w:tblGrid>
      <w:tr w:rsidR="008E4BF2" w:rsidRPr="008E4BF2" w:rsidTr="003E474E">
        <w:trPr>
          <w:gridBefore w:val="2"/>
          <w:wBefore w:w="677" w:type="dxa"/>
          <w:trHeight w:val="315"/>
        </w:trPr>
        <w:tc>
          <w:tcPr>
            <w:tcW w:w="680"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 </w:t>
            </w:r>
            <w:proofErr w:type="gramStart"/>
            <w:r w:rsidRPr="008E4BF2">
              <w:t>п</w:t>
            </w:r>
            <w:proofErr w:type="gramEnd"/>
            <w:r w:rsidRPr="008E4BF2">
              <w:t>/п</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Наименование товара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Технические характеристики товара</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 w:rsidR="008E4BF2" w:rsidRPr="008E4BF2" w:rsidRDefault="008E4BF2" w:rsidP="008E4BF2">
            <w:proofErr w:type="spellStart"/>
            <w:r w:rsidRPr="008E4BF2">
              <w:t>Ед</w:t>
            </w:r>
            <w:proofErr w:type="gramStart"/>
            <w:r w:rsidRPr="008E4BF2">
              <w:t>.и</w:t>
            </w:r>
            <w:proofErr w:type="gramEnd"/>
            <w:r w:rsidRPr="008E4BF2">
              <w:t>зм</w:t>
            </w:r>
            <w:proofErr w:type="spellEnd"/>
            <w:r w:rsidRPr="008E4BF2">
              <w:t>.</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Кол-во</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spellStart"/>
            <w:r w:rsidRPr="008E4BF2">
              <w:t>Антистеплер</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roofErr w:type="spellStart"/>
            <w:r w:rsidRPr="008E4BF2">
              <w:t>Антистеплер</w:t>
            </w:r>
            <w:proofErr w:type="spellEnd"/>
            <w:r w:rsidRPr="008E4BF2">
              <w:t xml:space="preserve"> с магнитом для сбора скоб должен позволять удалять скобы любого размера без опасения порвать бумагу. Дата изготовления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Бумаг</w:t>
            </w:r>
            <w:proofErr w:type="gramStart"/>
            <w:r w:rsidRPr="008E4BF2">
              <w:t>а-</w:t>
            </w:r>
            <w:proofErr w:type="gramEnd"/>
            <w:r w:rsidRPr="008E4BF2">
              <w:t xml:space="preserve"> кубик с липким краем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Бумага для заметок. Бумага для заметок с липким краем размер по ширине от 75 мм до </w:t>
            </w:r>
            <w:r w:rsidRPr="008E4BF2">
              <w:lastRenderedPageBreak/>
              <w:t xml:space="preserve">76 мм, по длине от 75 мм до 76 мм. Цветные клейкие листочки – канареечно желтого цвета. Упакован блок в </w:t>
            </w:r>
            <w:proofErr w:type="spellStart"/>
            <w:r w:rsidRPr="008E4BF2">
              <w:t>термоусадочную</w:t>
            </w:r>
            <w:proofErr w:type="spellEnd"/>
            <w:r w:rsidRPr="008E4BF2">
              <w:t xml:space="preserve"> пленку. В блоке от 480 до 500 листов.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320ABC" w:rsidP="008E4BF2">
            <w:r>
              <w:t>380</w:t>
            </w:r>
          </w:p>
          <w:p w:rsidR="008E4BF2" w:rsidRPr="008E4BF2" w:rsidRDefault="008E4BF2" w:rsidP="008E4BF2"/>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для заметок</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Блок бумажный для заметок с липким краем. Размер по ширине от 37  мм до 38 мм, по длине от 50 мм до 51 м. В блоке от 95 до 100 л. Каждый блок  запаян в </w:t>
            </w:r>
            <w:proofErr w:type="spellStart"/>
            <w:r w:rsidRPr="008E4BF2">
              <w:t>термоусадочную</w:t>
            </w:r>
            <w:proofErr w:type="spellEnd"/>
            <w:r w:rsidRPr="008E4BF2">
              <w:t xml:space="preserve"> </w:t>
            </w:r>
            <w:proofErr w:type="spellStart"/>
            <w:r w:rsidRPr="008E4BF2">
              <w:t>пленку</w:t>
            </w:r>
            <w:proofErr w:type="gramStart"/>
            <w:r w:rsidRPr="008E4BF2">
              <w:t>.Ц</w:t>
            </w:r>
            <w:proofErr w:type="gramEnd"/>
            <w:r w:rsidRPr="008E4BF2">
              <w:t>вет</w:t>
            </w:r>
            <w:proofErr w:type="spellEnd"/>
            <w:r w:rsidRPr="008E4BF2">
              <w:t xml:space="preserve"> желтый.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87</w:t>
            </w:r>
          </w:p>
          <w:p w:rsidR="008E4BF2" w:rsidRPr="008E4BF2" w:rsidRDefault="008E4BF2" w:rsidP="008E4BF2"/>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бумажный в подставке</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Блок бумажный белый, размер по ширине от 90 мм до 94 мм, по длине от 90 мм до 94 мм, от 900 до 1000 листов в пластиковом прозрачном/черном боксе, бумага офсет от 80 </w:t>
            </w:r>
            <w:proofErr w:type="spellStart"/>
            <w:r w:rsidRPr="008E4BF2">
              <w:t>гр</w:t>
            </w:r>
            <w:proofErr w:type="spellEnd"/>
            <w:r w:rsidRPr="008E4BF2">
              <w:t>/м</w:t>
            </w:r>
            <w:proofErr w:type="gramStart"/>
            <w:r w:rsidRPr="008E4BF2">
              <w:t>2</w:t>
            </w:r>
            <w:proofErr w:type="gramEnd"/>
            <w:r w:rsidRPr="008E4BF2">
              <w:t xml:space="preserve"> до 100 </w:t>
            </w:r>
            <w:proofErr w:type="spellStart"/>
            <w:r w:rsidRPr="008E4BF2">
              <w:t>гр</w:t>
            </w:r>
            <w:proofErr w:type="spellEnd"/>
            <w:r w:rsidRPr="008E4BF2">
              <w:t xml:space="preserve">/м2, каждый бокс запаян в </w:t>
            </w:r>
            <w:proofErr w:type="spellStart"/>
            <w:r w:rsidRPr="008E4BF2">
              <w:t>термоусадочную</w:t>
            </w:r>
            <w:proofErr w:type="spellEnd"/>
            <w:r w:rsidRPr="008E4BF2">
              <w:t xml:space="preserve"> пленку.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135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бумажный белый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Блок бумажный белый, размер по ширине от 90 мм до 94 мм, по длине от 90 мм до 94 мм, от 900 до 1000 листов, бумага офсет от 80 </w:t>
            </w:r>
            <w:proofErr w:type="spellStart"/>
            <w:r w:rsidRPr="008E4BF2">
              <w:t>гр</w:t>
            </w:r>
            <w:proofErr w:type="spellEnd"/>
            <w:r w:rsidRPr="008E4BF2">
              <w:t>/м</w:t>
            </w:r>
            <w:proofErr w:type="gramStart"/>
            <w:r w:rsidRPr="008E4BF2">
              <w:t>2</w:t>
            </w:r>
            <w:proofErr w:type="gramEnd"/>
            <w:r w:rsidRPr="008E4BF2">
              <w:t xml:space="preserve"> до 100 </w:t>
            </w:r>
            <w:proofErr w:type="spellStart"/>
            <w:r w:rsidRPr="008E4BF2">
              <w:t>гр</w:t>
            </w:r>
            <w:proofErr w:type="spellEnd"/>
            <w:r w:rsidRPr="008E4BF2">
              <w:t xml:space="preserve">/м2, каждый блок  запаян в </w:t>
            </w:r>
            <w:proofErr w:type="spellStart"/>
            <w:r w:rsidRPr="008E4BF2">
              <w:t>термоусадочную</w:t>
            </w:r>
            <w:proofErr w:type="spellEnd"/>
            <w:r w:rsidRPr="008E4BF2">
              <w:t xml:space="preserve"> пленку.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320ABC" w:rsidP="008E4BF2">
            <w:r>
              <w:t>463</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Блокнот А5</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Бизнес-блокнот. Должен содержать твердую глянцевую пластиковую обложку с прямыми или закругленными углами. Размер блокнота формат А5/А5+. Индивидуальный блок должен быть изготовлен из </w:t>
            </w:r>
            <w:proofErr w:type="spellStart"/>
            <w:r w:rsidRPr="008E4BF2">
              <w:t>чистоцеллюлозной</w:t>
            </w:r>
            <w:proofErr w:type="spellEnd"/>
            <w:r w:rsidRPr="008E4BF2">
              <w:t xml:space="preserve"> каландрированной бумаги. В блоке от 40 до 50листов. Крепление блокнота по короткой стороне имеет металлический гребень и микроперфорацию.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штука </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Бумага А</w:t>
            </w:r>
            <w:proofErr w:type="gramStart"/>
            <w:r w:rsidRPr="008E4BF2">
              <w:t>4</w:t>
            </w:r>
            <w:proofErr w:type="gram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Бумага для офисной техники. Формат листов</w:t>
            </w:r>
            <w:r w:rsidRPr="008E4BF2">
              <w:tab/>
              <w:t>А</w:t>
            </w:r>
            <w:proofErr w:type="gramStart"/>
            <w:r w:rsidRPr="008E4BF2">
              <w:t>4</w:t>
            </w:r>
            <w:proofErr w:type="gramEnd"/>
          </w:p>
          <w:p w:rsidR="008E4BF2" w:rsidRPr="008E4BF2" w:rsidRDefault="008E4BF2" w:rsidP="008E4BF2">
            <w:r w:rsidRPr="008E4BF2">
              <w:t>Класс бумаги: A</w:t>
            </w:r>
          </w:p>
          <w:p w:rsidR="008E4BF2" w:rsidRPr="008E4BF2" w:rsidRDefault="008E4BF2" w:rsidP="008E4BF2">
            <w:r w:rsidRPr="008E4BF2">
              <w:t>Плотность бумаги    80 г/</w:t>
            </w:r>
            <w:proofErr w:type="spellStart"/>
            <w:r w:rsidRPr="008E4BF2">
              <w:t>кв</w:t>
            </w:r>
            <w:proofErr w:type="gramStart"/>
            <w:r w:rsidRPr="008E4BF2">
              <w:t>.м</w:t>
            </w:r>
            <w:proofErr w:type="spellEnd"/>
            <w:proofErr w:type="gramEnd"/>
          </w:p>
          <w:p w:rsidR="008E4BF2" w:rsidRPr="008E4BF2" w:rsidRDefault="008E4BF2" w:rsidP="008E4BF2">
            <w:r w:rsidRPr="008E4BF2">
              <w:t xml:space="preserve">Белизна: </w:t>
            </w:r>
            <w:r w:rsidRPr="008E4BF2">
              <w:tab/>
              <w:t>161 %</w:t>
            </w:r>
          </w:p>
          <w:p w:rsidR="008E4BF2" w:rsidRPr="008E4BF2" w:rsidRDefault="008E4BF2" w:rsidP="008E4BF2">
            <w:r w:rsidRPr="008E4BF2">
              <w:t>Яркость бумаги: 113 %</w:t>
            </w:r>
          </w:p>
          <w:p w:rsidR="008E4BF2" w:rsidRPr="008E4BF2" w:rsidRDefault="008E4BF2" w:rsidP="008E4BF2">
            <w:r w:rsidRPr="008E4BF2">
              <w:t>Непрозрачность бумаги: 98 %</w:t>
            </w:r>
          </w:p>
          <w:p w:rsidR="008E4BF2" w:rsidRPr="008E4BF2" w:rsidRDefault="008E4BF2" w:rsidP="008E4BF2">
            <w:r w:rsidRPr="008E4BF2">
              <w:t>Толщина бумаги: 106 мкм</w:t>
            </w:r>
          </w:p>
          <w:p w:rsidR="008E4BF2" w:rsidRPr="008E4BF2" w:rsidRDefault="008E4BF2" w:rsidP="008E4BF2">
            <w:r w:rsidRPr="008E4BF2">
              <w:t>Штук в коробке: 5 шт.</w:t>
            </w:r>
          </w:p>
          <w:p w:rsidR="008E4BF2" w:rsidRPr="008E4BF2" w:rsidRDefault="008E4BF2" w:rsidP="008E4BF2">
            <w:r w:rsidRPr="008E4BF2">
              <w:t>Количество листов в пачке: 500</w:t>
            </w:r>
          </w:p>
          <w:p w:rsidR="008E4BF2" w:rsidRPr="008E4BF2" w:rsidRDefault="008E4BF2" w:rsidP="008E4BF2"/>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пачка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AD1258" w:rsidP="008E4BF2">
            <w:r>
              <w:t>6050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Бумага копировальная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 Универсальная копировальная бумага для пишущих машинок. Формат </w:t>
            </w:r>
            <w:proofErr w:type="gramStart"/>
            <w:r w:rsidRPr="008E4BF2">
              <w:t>–А</w:t>
            </w:r>
            <w:proofErr w:type="gramEnd"/>
            <w:r w:rsidRPr="008E4BF2">
              <w:t>4. Цвет бумаги черный. Количество листов в упаковке-100 шт.</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F864AD" w:rsidP="008E4BF2">
            <w:r>
              <w:t>900</w:t>
            </w:r>
          </w:p>
          <w:p w:rsidR="008E4BF2" w:rsidRPr="008E4BF2" w:rsidRDefault="008E4BF2" w:rsidP="008E4BF2"/>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Дырокол</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Дырокол толщина прокола 25 листов, металлический корпус, синий, линейка + фиксатор. Дырокол на два отверстия. Металлический корпус. Выдвижная линейка, регулирующая место перфорации для различных форматов бумаги. Фиксатор закрытого состояния.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25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32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41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Зажим для бумаг  52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Металлические зажимы для бумаг. Предназначены для скрепления большого количества листов, не деформируют бумагу, 12 шт. в упаковке. Цветные. Срок эксплуатации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56</w:t>
            </w:r>
          </w:p>
        </w:tc>
      </w:tr>
      <w:tr w:rsidR="008E4BF2" w:rsidRPr="008E4BF2" w:rsidTr="003E474E">
        <w:trPr>
          <w:gridBefore w:val="2"/>
          <w:wBefore w:w="677" w:type="dxa"/>
          <w:trHeight w:val="2010"/>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Блок закладка с липким слоем 12*45 мм,200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Клейкие закладки, пластиковые.</w:t>
            </w:r>
          </w:p>
          <w:p w:rsidR="008E4BF2" w:rsidRPr="008E4BF2" w:rsidRDefault="008E4BF2" w:rsidP="008E4BF2">
            <w:r w:rsidRPr="008E4BF2">
              <w:t>Легко удаляются, не оставляя следа.</w:t>
            </w:r>
          </w:p>
          <w:p w:rsidR="008E4BF2" w:rsidRPr="008E4BF2" w:rsidRDefault="008E4BF2" w:rsidP="008E4BF2">
            <w:r w:rsidRPr="008E4BF2">
              <w:t>В упаковке 8 ярких цветов по 25 листов.</w:t>
            </w:r>
          </w:p>
          <w:p w:rsidR="008E4BF2" w:rsidRPr="008E4BF2" w:rsidRDefault="008E4BF2" w:rsidP="008E4BF2">
            <w:r w:rsidRPr="008E4BF2">
              <w:t>Размер закладки 12 мм х 45 мм.</w:t>
            </w:r>
          </w:p>
          <w:p w:rsidR="008E4BF2" w:rsidRPr="008E4BF2" w:rsidRDefault="008E4BF2" w:rsidP="008E4BF2">
            <w:r w:rsidRPr="008E4BF2">
              <w:t>Размещены на линейке 12 см.</w:t>
            </w:r>
          </w:p>
          <w:p w:rsidR="008E4BF2" w:rsidRPr="008E4BF2" w:rsidRDefault="008E4BF2" w:rsidP="008E4BF2">
            <w:r w:rsidRPr="008E4BF2">
              <w:t>На закладках есть возможность оставлять надписи.</w:t>
            </w:r>
          </w:p>
          <w:p w:rsidR="008E4BF2" w:rsidRPr="008E4BF2" w:rsidRDefault="008E4BF2" w:rsidP="008E4BF2">
            <w:r w:rsidRPr="008E4BF2">
              <w:t>Легко переклеиваются.</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215</w:t>
            </w:r>
          </w:p>
        </w:tc>
      </w:tr>
      <w:tr w:rsidR="008E4BF2" w:rsidRPr="008E4BF2" w:rsidTr="003E474E">
        <w:trPr>
          <w:gridBefore w:val="2"/>
          <w:wBefore w:w="677" w:type="dxa"/>
          <w:trHeight w:val="2010"/>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Блок закладка с липким слоем, бумажная 20*50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Разноцветные бумажные закладки в наборе помогают выделить и отметить нужную информацию. Уникальный клеевой состав  позволяет многократно переклеивать их без повреждения поверхности. Клейкость </w:t>
            </w:r>
            <w:proofErr w:type="gramStart"/>
            <w:r w:rsidRPr="008E4BF2">
              <w:t>–н</w:t>
            </w:r>
            <w:proofErr w:type="gramEnd"/>
            <w:r w:rsidRPr="008E4BF2">
              <w:t xml:space="preserve">е менее 21 н/м. Закладки бумажные с клеевым слоем в картонном держателе.   4 ярких цвета </w:t>
            </w:r>
            <w:r w:rsidRPr="008E4BF2">
              <w:lastRenderedPageBreak/>
              <w:t xml:space="preserve">по 40 листов. Размер 20х50 мм, бумага 75 </w:t>
            </w:r>
            <w:proofErr w:type="spellStart"/>
            <w:r w:rsidRPr="008E4BF2">
              <w:t>гр</w:t>
            </w:r>
            <w:proofErr w:type="spellEnd"/>
            <w:r w:rsidRPr="008E4BF2">
              <w:t>/м</w:t>
            </w:r>
            <w:proofErr w:type="gramStart"/>
            <w:r w:rsidRPr="008E4BF2">
              <w:t>2</w:t>
            </w:r>
            <w:proofErr w:type="gram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16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Блок закладка</w:t>
            </w:r>
            <w:proofErr w:type="gramStart"/>
            <w:r w:rsidRPr="008E4BF2">
              <w:t xml:space="preserve"> ,</w:t>
            </w:r>
            <w:proofErr w:type="gramEnd"/>
            <w:r w:rsidRPr="008E4BF2">
              <w:t>пластик 12*50 мм</w:t>
            </w:r>
          </w:p>
          <w:p w:rsidR="008E4BF2" w:rsidRPr="008E4BF2" w:rsidRDefault="008E4BF2" w:rsidP="008E4BF2">
            <w:r w:rsidRPr="008E4BF2">
              <w:t>Стрелки</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Разноцветные самоклеящиеся пластиковые  закладки в наборе помогают выделить и отметить нужную информацию, организовать цветовое кодирование страниц и разделов. Уникальный клеевой состав позволяет многократно переклеивать их без повреждения поверхности. Прозрачная основа не закрывает текст, на закладках возможно нанесение надписей. Размер закладок 12*50 мм. Тип закладок – стрелки.5 неоновых цвета по 25 штук. Цвета: розовый, голубой, желтый, зеленый</w:t>
            </w:r>
            <w:proofErr w:type="gramStart"/>
            <w:r w:rsidRPr="008E4BF2">
              <w:t xml:space="preserve"> ,</w:t>
            </w:r>
            <w:proofErr w:type="gramEnd"/>
            <w:r w:rsidRPr="008E4BF2">
              <w:t>красный.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штука </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Калькулятор настольный</w:t>
            </w:r>
          </w:p>
          <w:p w:rsidR="008E4BF2" w:rsidRPr="008E4BF2" w:rsidRDefault="008E4BF2" w:rsidP="008E4BF2"/>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Калькулятор в пластиковом корпусе с 12-разрядным ЖК-дисплеем. Имеет оптимальный набор вычислительных функций: основные математические операции, расчет процентов, извлечение квадратного корня, запоминание промежуточных результатов. Удобная клавиатура снабжена кнопкой ввода двойного нуля. Питание калькулятора автоматически отключается после пяти минут бездействия. В калькуляторе имеется два питания: солнечная батарея + батарейка таблетка GP189 (LR54). </w:t>
            </w:r>
          </w:p>
          <w:p w:rsidR="008E4BF2" w:rsidRPr="008E4BF2" w:rsidRDefault="008E4BF2" w:rsidP="008E4BF2">
            <w:r w:rsidRPr="008E4BF2">
              <w:t xml:space="preserve">Модель: </w:t>
            </w:r>
            <w:r w:rsidRPr="008E4BF2">
              <w:tab/>
              <w:t>SDC-888XRD</w:t>
            </w:r>
          </w:p>
          <w:p w:rsidR="008E4BF2" w:rsidRPr="008E4BF2" w:rsidRDefault="008E4BF2" w:rsidP="008E4BF2">
            <w:r w:rsidRPr="008E4BF2">
              <w:t>Разрядность дисплея: 12</w:t>
            </w:r>
          </w:p>
          <w:p w:rsidR="008E4BF2" w:rsidRPr="008E4BF2" w:rsidRDefault="008E4BF2" w:rsidP="008E4BF2">
            <w:r w:rsidRPr="008E4BF2">
              <w:t xml:space="preserve">Тип питания: </w:t>
            </w:r>
            <w:proofErr w:type="gramStart"/>
            <w:r w:rsidRPr="008E4BF2">
              <w:t>двойное</w:t>
            </w:r>
            <w:proofErr w:type="gramEnd"/>
          </w:p>
          <w:p w:rsidR="008E4BF2" w:rsidRPr="008E4BF2" w:rsidRDefault="008E4BF2" w:rsidP="008E4BF2">
            <w:r w:rsidRPr="008E4BF2">
              <w:t>Тип размера: полноразмерный</w:t>
            </w:r>
          </w:p>
          <w:p w:rsidR="008E4BF2" w:rsidRPr="008E4BF2" w:rsidRDefault="008E4BF2" w:rsidP="008E4BF2">
            <w:r w:rsidRPr="008E4BF2">
              <w:t>Размеры (</w:t>
            </w:r>
            <w:proofErr w:type="spellStart"/>
            <w:r w:rsidRPr="008E4BF2">
              <w:t>ДхШхВ</w:t>
            </w:r>
            <w:proofErr w:type="spellEnd"/>
            <w:r w:rsidRPr="008E4BF2">
              <w:t>): 203x158x31 мм</w:t>
            </w:r>
          </w:p>
          <w:p w:rsidR="008E4BF2" w:rsidRPr="008E4BF2" w:rsidRDefault="008E4BF2" w:rsidP="008E4BF2">
            <w:r w:rsidRPr="008E4BF2">
              <w:t>Вес изделия: 0.23 кг</w:t>
            </w:r>
          </w:p>
          <w:p w:rsidR="008E4BF2" w:rsidRPr="008E4BF2" w:rsidRDefault="008E4BF2" w:rsidP="008E4BF2">
            <w:r w:rsidRPr="008E4BF2">
              <w:t>Расчет процентов: Да</w:t>
            </w:r>
          </w:p>
          <w:p w:rsidR="008E4BF2" w:rsidRPr="008E4BF2" w:rsidRDefault="008E4BF2" w:rsidP="008E4BF2">
            <w:r w:rsidRPr="008E4BF2">
              <w:t>Вычисление налога: Нет</w:t>
            </w:r>
          </w:p>
          <w:p w:rsidR="008E4BF2" w:rsidRPr="008E4BF2" w:rsidRDefault="008E4BF2" w:rsidP="008E4BF2">
            <w:r w:rsidRPr="008E4BF2">
              <w:t>Пересчет курсов валют: Нет</w:t>
            </w:r>
          </w:p>
          <w:p w:rsidR="008E4BF2" w:rsidRPr="008E4BF2" w:rsidRDefault="008E4BF2" w:rsidP="008E4BF2">
            <w:r w:rsidRPr="008E4BF2">
              <w:t>Коррекция вычислений: Нет</w:t>
            </w:r>
          </w:p>
          <w:p w:rsidR="008E4BF2" w:rsidRPr="008E4BF2" w:rsidRDefault="008E4BF2" w:rsidP="008E4BF2">
            <w:r w:rsidRPr="008E4BF2">
              <w:t xml:space="preserve">Гарантийный срок: 12 </w:t>
            </w:r>
            <w:proofErr w:type="spellStart"/>
            <w:proofErr w:type="gramStart"/>
            <w:r w:rsidRPr="008E4BF2">
              <w:t>мес</w:t>
            </w:r>
            <w:proofErr w:type="spellEnd"/>
            <w:proofErr w:type="gramEnd"/>
          </w:p>
          <w:p w:rsidR="008E4BF2" w:rsidRPr="008E4BF2" w:rsidRDefault="008E4BF2" w:rsidP="008E4BF2">
            <w:r w:rsidRPr="008E4BF2">
              <w:t>Вычисление квадратного корня: Да</w:t>
            </w:r>
          </w:p>
          <w:p w:rsidR="008E4BF2" w:rsidRPr="008E4BF2" w:rsidRDefault="008E4BF2" w:rsidP="008E4BF2">
            <w:r w:rsidRPr="008E4BF2">
              <w:t xml:space="preserve">Тип применения: </w:t>
            </w:r>
            <w:r w:rsidRPr="008E4BF2">
              <w:tab/>
              <w:t>для бухгалтеров</w:t>
            </w:r>
          </w:p>
          <w:p w:rsidR="008E4BF2" w:rsidRPr="008E4BF2" w:rsidRDefault="008E4BF2" w:rsidP="008E4BF2">
            <w:r w:rsidRPr="008E4BF2">
              <w:lastRenderedPageBreak/>
              <w:t>Цвет: бордовый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18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Карандаш </w:t>
            </w:r>
            <w:proofErr w:type="spellStart"/>
            <w:r w:rsidRPr="008E4BF2">
              <w:t>чернографитный</w:t>
            </w:r>
            <w:proofErr w:type="spellEnd"/>
            <w:r w:rsidRPr="008E4BF2">
              <w:t>, НВ без ластика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Карандаш </w:t>
            </w:r>
            <w:proofErr w:type="spellStart"/>
            <w:r w:rsidRPr="008E4BF2">
              <w:t>чернографитный</w:t>
            </w:r>
            <w:proofErr w:type="spellEnd"/>
            <w:r w:rsidRPr="008E4BF2">
              <w:t xml:space="preserve"> в зеленом пластиковом корпусе. Простые карандаши без ластика поставляются </w:t>
            </w:r>
            <w:proofErr w:type="gramStart"/>
            <w:r w:rsidRPr="008E4BF2">
              <w:t>заточенными</w:t>
            </w:r>
            <w:proofErr w:type="gramEnd"/>
            <w:r w:rsidRPr="008E4BF2">
              <w:t xml:space="preserve">. Твердость грифеля — HB. Высококачественный и прочный, грифель не сломается даже при падении и </w:t>
            </w:r>
            <w:proofErr w:type="spellStart"/>
            <w:r w:rsidRPr="008E4BF2">
              <w:t>ударе</w:t>
            </w:r>
            <w:proofErr w:type="gramStart"/>
            <w:r w:rsidRPr="008E4BF2">
              <w:t>.К</w:t>
            </w:r>
            <w:proofErr w:type="gramEnd"/>
            <w:r w:rsidRPr="008E4BF2">
              <w:t>оличество</w:t>
            </w:r>
            <w:proofErr w:type="spellEnd"/>
            <w:r w:rsidRPr="008E4BF2">
              <w:t xml:space="preserve"> штук в упаковке: 12 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1 370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Клей карандаш</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 изготовлен на основе PVP. Улучшенная формула клея позволяет склеивать любые поверхности быстро и эффективно. </w:t>
            </w:r>
            <w:proofErr w:type="gramStart"/>
            <w:r w:rsidRPr="008E4BF2">
              <w:t>Предназначен</w:t>
            </w:r>
            <w:proofErr w:type="gramEnd"/>
            <w:r w:rsidRPr="008E4BF2">
              <w:t xml:space="preserve"> для склеивания бумаги, картона, фотографий. Масса - 40 г </w:t>
            </w:r>
          </w:p>
          <w:p w:rsidR="008E4BF2" w:rsidRPr="008E4BF2" w:rsidRDefault="008E4BF2" w:rsidP="008E4BF2">
            <w:r w:rsidRPr="008E4BF2">
              <w:t>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914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Клей силикатный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 силикатный, </w:t>
            </w:r>
            <w:proofErr w:type="spellStart"/>
            <w:r w:rsidRPr="008E4BF2">
              <w:t>полипакс</w:t>
            </w:r>
            <w:proofErr w:type="spellEnd"/>
            <w:r w:rsidRPr="008E4BF2">
              <w:t xml:space="preserve">. </w:t>
            </w:r>
            <w:proofErr w:type="gramStart"/>
            <w:r w:rsidRPr="008E4BF2">
              <w:t>Предназначен</w:t>
            </w:r>
            <w:proofErr w:type="gramEnd"/>
            <w:r w:rsidRPr="008E4BF2">
              <w:t xml:space="preserve"> для склеивания изделий из бумаги и картона. Флакон не менее 110 гр. "Классический" с конусообразным колпачком.</w:t>
            </w:r>
          </w:p>
          <w:p w:rsidR="008E4BF2" w:rsidRPr="008E4BF2" w:rsidRDefault="008E4BF2" w:rsidP="008E4BF2">
            <w:r w:rsidRPr="008E4BF2">
              <w:t>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2 000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Книга учета клетка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Твердый переплет. Обложка - </w:t>
            </w:r>
            <w:proofErr w:type="spellStart"/>
            <w:r w:rsidRPr="008E4BF2">
              <w:t>бумвинил</w:t>
            </w:r>
            <w:proofErr w:type="spellEnd"/>
            <w:r w:rsidRPr="008E4BF2">
              <w:t>, внутренний блок - офсет. Формат А</w:t>
            </w:r>
            <w:proofErr w:type="gramStart"/>
            <w:r w:rsidRPr="008E4BF2">
              <w:t>4</w:t>
            </w:r>
            <w:proofErr w:type="gramEnd"/>
            <w:r w:rsidRPr="008E4BF2">
              <w:t>. 192 листа. Клетка</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Книга учета линейка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Твердый переплет. Обложка - </w:t>
            </w:r>
            <w:proofErr w:type="spellStart"/>
            <w:r w:rsidRPr="008E4BF2">
              <w:t>бумвинил</w:t>
            </w:r>
            <w:proofErr w:type="spellEnd"/>
            <w:r w:rsidRPr="008E4BF2">
              <w:t>, внутренний блок - офсет. Формат А</w:t>
            </w:r>
            <w:proofErr w:type="gramStart"/>
            <w:r w:rsidRPr="008E4BF2">
              <w:t>4</w:t>
            </w:r>
            <w:proofErr w:type="gramEnd"/>
            <w:r w:rsidRPr="008E4BF2">
              <w:t>. 192 листа. Линейка</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542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Штемпельная </w:t>
            </w:r>
            <w:proofErr w:type="spellStart"/>
            <w:r w:rsidRPr="008E4BF2">
              <w:t>краска</w:t>
            </w:r>
            <w:proofErr w:type="gramStart"/>
            <w:r w:rsidRPr="008E4BF2">
              <w:t>,с</w:t>
            </w:r>
            <w:proofErr w:type="gramEnd"/>
            <w:r w:rsidRPr="008E4BF2">
              <w:t>иняя</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Штемпельная краска на водной основе с содержанием глицерина. Используется для всех видов бумаги, </w:t>
            </w:r>
            <w:proofErr w:type="gramStart"/>
            <w:r w:rsidRPr="008E4BF2">
              <w:t>кроме</w:t>
            </w:r>
            <w:proofErr w:type="gramEnd"/>
            <w:r w:rsidRPr="008E4BF2">
              <w:t xml:space="preserve"> глянцевой. Флакон снабжен дозатором, обеспечивающим равномерное нанесение краски на подушку. Не содержит спирт, не портит печати из полимера. Объем флакона - 25 мм. Цвет – синий</w:t>
            </w:r>
          </w:p>
          <w:p w:rsidR="008E4BF2" w:rsidRPr="008E4BF2" w:rsidRDefault="008E4BF2" w:rsidP="008E4BF2">
            <w:r w:rsidRPr="008E4BF2">
              <w:t>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Ластик 35*20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Классический мягкий ластик из натурального каучука для стирания грифеля от карандашей с твердостью 8B-10H с любой бумажной поверхности. Ластик  белый с цветной печатью Размер 35х20 мм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346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Линейка 30 см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30-сантиметровая линейка выполнена из стали. Линейка применяется для чертежных и измерительных работ.</w:t>
            </w:r>
          </w:p>
          <w:p w:rsidR="008E4BF2" w:rsidRPr="008E4BF2" w:rsidRDefault="008E4BF2" w:rsidP="008E4BF2">
            <w:r w:rsidRPr="008E4BF2">
              <w:lastRenderedPageBreak/>
              <w:t>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1494"/>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26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Накопитель горизонтальный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Вместительный горизонтальный накопитель. Материал  прочной конструкции - полистирол. Накопитель оснащен соединительными элементами-пазами. Для листов формата А</w:t>
            </w:r>
            <w:proofErr w:type="gramStart"/>
            <w:r w:rsidRPr="008E4BF2">
              <w:t>4</w:t>
            </w:r>
            <w:proofErr w:type="gramEnd"/>
            <w:r w:rsidRPr="008E4BF2">
              <w:t>. Сетчатая поверхность. Цвет - прозрачный. Размер 360х270х75 мм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Маркер перманентный черный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Маркер перманентный имеет водостойкие, не смываемые  чернила. Основа чернил спиртовая. Используется для письма на бумаге, коже, стекле, металле, пластике. Клиновидный   наконечник. Ширина линии – 4-12 мм.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Маркер перманентный черный 1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Маркер перманентный имеет водостойкие, не смываемые чернила. Основа чернил спиртовая. Колпачок с практичным зажимом обеспечивает герметичность и прочную фиксацию. Подходит для письма на различных пластиках, стекле, пленках и других гладких поверхностях. Круглый наконечник. Ширина линии - 1 мм.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1 070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Маркер специальный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Маркер предназначен для стойкой маркировки на любых текстильных  изделиях при стирке и кипячении до 95 ºС. Чернила на водной основе. Наконечник круглый. Ширина линии - 1 мм.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Выделитель текста салатовый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Для выделения слов или текста в книгах, брошюрах. Практически для любой бумаги для копирования и факсов. Высокая светостойкость. Не размазывает текст, напечатанный на струйных принтерах.  Чернила на водной основе. Клиновидный </w:t>
            </w:r>
            <w:proofErr w:type="spellStart"/>
            <w:r w:rsidRPr="008E4BF2">
              <w:t>наконечник</w:t>
            </w:r>
            <w:proofErr w:type="gramStart"/>
            <w:r w:rsidRPr="008E4BF2">
              <w:t>.В</w:t>
            </w:r>
            <w:proofErr w:type="gramEnd"/>
            <w:r w:rsidRPr="008E4BF2">
              <w:t>озможность</w:t>
            </w:r>
            <w:proofErr w:type="spellEnd"/>
            <w:r w:rsidRPr="008E4BF2">
              <w:t xml:space="preserve"> повторного заполнения. Ширина линии 2 – 5 мм. Цвет </w:t>
            </w:r>
            <w:proofErr w:type="gramStart"/>
            <w:r w:rsidRPr="008E4BF2">
              <w:t>-с</w:t>
            </w:r>
            <w:proofErr w:type="gramEnd"/>
            <w:r w:rsidRPr="008E4BF2">
              <w:t>алатовый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Выделитель текста желтый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Для выделения слов или текста в книгах, брошюрах. Практически для любой бумаги для копирования и факсов. Высокая светостойкость. Не размазывает текст, напечатанный на струйных принтерах.  Чернила на водной основе. Клиновидный </w:t>
            </w:r>
            <w:proofErr w:type="spellStart"/>
            <w:r w:rsidRPr="008E4BF2">
              <w:t>наконечник</w:t>
            </w:r>
            <w:proofErr w:type="gramStart"/>
            <w:r w:rsidRPr="008E4BF2">
              <w:t>.В</w:t>
            </w:r>
            <w:proofErr w:type="gramEnd"/>
            <w:r w:rsidRPr="008E4BF2">
              <w:t>озможность</w:t>
            </w:r>
            <w:proofErr w:type="spellEnd"/>
            <w:r w:rsidRPr="008E4BF2">
              <w:t xml:space="preserve"> повторного заполнения. Ширина линии 2 – 5 мм. Цвет </w:t>
            </w:r>
            <w:proofErr w:type="gramStart"/>
            <w:r w:rsidRPr="008E4BF2">
              <w:t>-ж</w:t>
            </w:r>
            <w:proofErr w:type="gramEnd"/>
            <w:r w:rsidRPr="008E4BF2">
              <w:t>елтый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196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Набор выделителей текста</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Набор </w:t>
            </w:r>
            <w:proofErr w:type="spellStart"/>
            <w:r w:rsidRPr="008E4BF2">
              <w:t>флюорисцентных</w:t>
            </w:r>
            <w:proofErr w:type="spellEnd"/>
            <w:r w:rsidRPr="008E4BF2">
              <w:t xml:space="preserve">  </w:t>
            </w:r>
            <w:proofErr w:type="spellStart"/>
            <w:r w:rsidRPr="008E4BF2">
              <w:t>текстовыделителей</w:t>
            </w:r>
            <w:proofErr w:type="spellEnd"/>
            <w:r w:rsidRPr="008E4BF2">
              <w:t xml:space="preserve"> предназначен для выделения текста. Чернила не смываемые на водной основе</w:t>
            </w:r>
            <w:proofErr w:type="gramStart"/>
            <w:r w:rsidRPr="008E4BF2">
              <w:t xml:space="preserve"> ,</w:t>
            </w:r>
            <w:proofErr w:type="gramEnd"/>
            <w:r w:rsidRPr="008E4BF2">
              <w:t xml:space="preserve">устойчивые к солнечному свету. Подходит для любой бумаги для копирования и факсов.  Равномерное поступление чернил. Корпус </w:t>
            </w:r>
            <w:r w:rsidRPr="008E4BF2">
              <w:lastRenderedPageBreak/>
              <w:t xml:space="preserve">прямоугольный, </w:t>
            </w:r>
            <w:proofErr w:type="spellStart"/>
            <w:r w:rsidRPr="008E4BF2">
              <w:t>пластиковый</w:t>
            </w:r>
            <w:proofErr w:type="gramStart"/>
            <w:r w:rsidRPr="008E4BF2">
              <w:t>.К</w:t>
            </w:r>
            <w:proofErr w:type="gramEnd"/>
            <w:r w:rsidRPr="008E4BF2">
              <w:t>линовидный</w:t>
            </w:r>
            <w:proofErr w:type="spellEnd"/>
            <w:r w:rsidRPr="008E4BF2">
              <w:t xml:space="preserve"> наконечник. Ширина линии - 1-5 мм. 6 </w:t>
            </w:r>
            <w:proofErr w:type="spellStart"/>
            <w:r w:rsidRPr="008E4BF2">
              <w:t>цветов</w:t>
            </w:r>
            <w:proofErr w:type="gramStart"/>
            <w:r w:rsidRPr="008E4BF2">
              <w:t>.У</w:t>
            </w:r>
            <w:proofErr w:type="gramEnd"/>
            <w:r w:rsidRPr="008E4BF2">
              <w:t>пакован</w:t>
            </w:r>
            <w:proofErr w:type="spellEnd"/>
            <w:r w:rsidRPr="008E4BF2">
              <w:t xml:space="preserve"> в ПВХ пенал с </w:t>
            </w:r>
            <w:proofErr w:type="spellStart"/>
            <w:r w:rsidRPr="008E4BF2">
              <w:t>европодвесом</w:t>
            </w:r>
            <w:proofErr w:type="spell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набор</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33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Набор канцелярских принадлежностей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Набор канцелярских мелочей. </w:t>
            </w:r>
            <w:proofErr w:type="gramStart"/>
            <w:r w:rsidRPr="008E4BF2">
              <w:t xml:space="preserve">В наборе 13 предметов: 2 карандаша </w:t>
            </w:r>
            <w:proofErr w:type="spellStart"/>
            <w:r w:rsidRPr="008E4BF2">
              <w:t>чернографитных</w:t>
            </w:r>
            <w:proofErr w:type="spellEnd"/>
            <w:r w:rsidRPr="008E4BF2">
              <w:t xml:space="preserve">, ручка, ножницы, линейка, скобы №10, кнопки-гвоздики, </w:t>
            </w:r>
            <w:proofErr w:type="spellStart"/>
            <w:r w:rsidRPr="008E4BF2">
              <w:t>степлер</w:t>
            </w:r>
            <w:proofErr w:type="spellEnd"/>
            <w:r w:rsidRPr="008E4BF2">
              <w:t xml:space="preserve"> №10, скрепки, ластик, точилка, нож, подставка.</w:t>
            </w:r>
            <w:proofErr w:type="gramEnd"/>
            <w:r w:rsidRPr="008E4BF2">
              <w:t xml:space="preserve"> Набор с вращающейся подставкой, d=12 см. В картонной коробке.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Резак канцелярский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Нож канцелярский пластиковый </w:t>
            </w:r>
            <w:proofErr w:type="gramStart"/>
            <w:r w:rsidRPr="008E4BF2">
              <w:t>с</w:t>
            </w:r>
            <w:proofErr w:type="gramEnd"/>
            <w:r w:rsidRPr="008E4BF2">
              <w:t xml:space="preserve"> </w:t>
            </w:r>
            <w:proofErr w:type="gramStart"/>
            <w:r w:rsidRPr="008E4BF2">
              <w:t>металлическим</w:t>
            </w:r>
            <w:proofErr w:type="gramEnd"/>
            <w:r w:rsidRPr="008E4BF2">
              <w:t xml:space="preserve"> направляющим, резиновые накладки. Стальное выдвижное лезвие с механизмом автоматической фиксации. Дополнительный нож на торце для среза веревок. Запасные лезвия в картридже. Ширина лезвия 18 мм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Ножницы 21 см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Ножницы канцелярские  с пластиковыми  ручками эргономичного дизайна. Сатинированные лезвия из нержавеющей стали. Длина - 21 </w:t>
            </w:r>
            <w:proofErr w:type="spellStart"/>
            <w:r w:rsidRPr="008E4BF2">
              <w:t>см</w:t>
            </w:r>
            <w:proofErr w:type="gramStart"/>
            <w:r w:rsidRPr="008E4BF2">
              <w:t>.П</w:t>
            </w:r>
            <w:proofErr w:type="gramEnd"/>
            <w:r w:rsidRPr="008E4BF2">
              <w:t>оставляются</w:t>
            </w:r>
            <w:proofErr w:type="spellEnd"/>
            <w:r w:rsidRPr="008E4BF2">
              <w:t xml:space="preserve"> в картонной упаковке с </w:t>
            </w:r>
            <w:proofErr w:type="spellStart"/>
            <w:r w:rsidRPr="008E4BF2">
              <w:t>европодвесом</w:t>
            </w:r>
            <w:proofErr w:type="spellEnd"/>
            <w:r w:rsidRPr="008E4BF2">
              <w:t xml:space="preserve">.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архивная на завязках</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архивная  вертикальная. </w:t>
            </w:r>
            <w:proofErr w:type="gramStart"/>
            <w:r w:rsidRPr="008E4BF2">
              <w:t>Изготовлена</w:t>
            </w:r>
            <w:proofErr w:type="gramEnd"/>
            <w:r w:rsidRPr="008E4BF2">
              <w:t xml:space="preserve">  из цельного листа переплетного картона серого цвета. Все сгибы проклеены полосами </w:t>
            </w:r>
            <w:proofErr w:type="spellStart"/>
            <w:r w:rsidRPr="008E4BF2">
              <w:t>бум</w:t>
            </w:r>
            <w:proofErr w:type="gramStart"/>
            <w:r w:rsidRPr="008E4BF2">
              <w:t>.в</w:t>
            </w:r>
            <w:proofErr w:type="gramEnd"/>
            <w:r w:rsidRPr="008E4BF2">
              <w:t>инила</w:t>
            </w:r>
            <w:proofErr w:type="spellEnd"/>
            <w:r w:rsidRPr="008E4BF2">
              <w:t xml:space="preserve">. Для долгосрочного хранения переплетенных дел вертикально на архивных полках. Ширина корешка 180 мм. Внешний размер </w:t>
            </w:r>
            <w:proofErr w:type="spellStart"/>
            <w:r w:rsidRPr="008E4BF2">
              <w:t>ДхШхВ</w:t>
            </w:r>
            <w:proofErr w:type="spellEnd"/>
            <w:r w:rsidRPr="008E4BF2">
              <w:t xml:space="preserve"> 240×180×330 мм, внутренний размер </w:t>
            </w:r>
            <w:proofErr w:type="spellStart"/>
            <w:r w:rsidRPr="008E4BF2">
              <w:t>ДхШхВ</w:t>
            </w:r>
            <w:proofErr w:type="spellEnd"/>
            <w:r w:rsidRPr="008E4BF2">
              <w:t xml:space="preserve"> 236×178×328 мм.</w:t>
            </w:r>
          </w:p>
          <w:p w:rsidR="008E4BF2" w:rsidRPr="008E4BF2" w:rsidRDefault="008E4BF2" w:rsidP="008E4BF2"/>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для бумаг</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roofErr w:type="gramStart"/>
            <w:r w:rsidRPr="008E4BF2">
              <w:t>Выполнена</w:t>
            </w:r>
            <w:proofErr w:type="gramEnd"/>
            <w:r w:rsidRPr="008E4BF2">
              <w:t xml:space="preserve"> из прочного картона. 2 скоросшивателя. Удобна для </w:t>
            </w:r>
            <w:proofErr w:type="gramStart"/>
            <w:r w:rsidRPr="008E4BF2">
              <w:t>хранения</w:t>
            </w:r>
            <w:proofErr w:type="gramEnd"/>
            <w:r w:rsidRPr="008E4BF2">
              <w:t xml:space="preserve"> как отдельных листов, так и листов перфорированной бумаги. 2 внутренних кармана. Формат А</w:t>
            </w:r>
            <w:proofErr w:type="gramStart"/>
            <w:r w:rsidRPr="008E4BF2">
              <w:t>4</w:t>
            </w:r>
            <w:proofErr w:type="gramEnd"/>
            <w:r w:rsidRPr="008E4BF2">
              <w:t>.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скоросшиватель</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Папка-скоросшиватель из лакированного </w:t>
            </w:r>
            <w:proofErr w:type="spellStart"/>
            <w:r w:rsidRPr="008E4BF2">
              <w:t>микрогофрокартона</w:t>
            </w:r>
            <w:proofErr w:type="spellEnd"/>
            <w:r w:rsidRPr="008E4BF2">
              <w:t xml:space="preserve"> плотностью 470 г/м</w:t>
            </w:r>
            <w:proofErr w:type="gramStart"/>
            <w:r w:rsidRPr="008E4BF2">
              <w:t>2</w:t>
            </w:r>
            <w:proofErr w:type="gramEnd"/>
            <w:r w:rsidRPr="008E4BF2">
              <w:t xml:space="preserve"> с металлическим механизмом. </w:t>
            </w:r>
            <w:proofErr w:type="gramStart"/>
            <w:r w:rsidRPr="008E4BF2">
              <w:t>Предназначена</w:t>
            </w:r>
            <w:proofErr w:type="gramEnd"/>
            <w:r w:rsidRPr="008E4BF2">
              <w:t xml:space="preserve"> для хранения перфорированных документов или вкладышей с перфорацией. Можно делать надписи маркером для доски и протирать влажной тканью или губкой. Размер 315х233 мм. Ширина корешка - 30 мм. Цвет </w:t>
            </w:r>
            <w:proofErr w:type="gramStart"/>
            <w:r w:rsidRPr="008E4BF2">
              <w:t>–а</w:t>
            </w:r>
            <w:proofErr w:type="gramEnd"/>
            <w:r w:rsidRPr="008E4BF2">
              <w:t>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1 800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скоросшиватель с карманом на лицевой стороне</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–скоросшиватель из мягкого пластика толщиной не менее 0,16 </w:t>
            </w:r>
            <w:proofErr w:type="spellStart"/>
            <w:r w:rsidRPr="008E4BF2">
              <w:t>мм</w:t>
            </w:r>
            <w:proofErr w:type="gramStart"/>
            <w:r w:rsidRPr="008E4BF2">
              <w:t>.П</w:t>
            </w:r>
            <w:proofErr w:type="gramEnd"/>
            <w:r w:rsidRPr="008E4BF2">
              <w:t>розрачный</w:t>
            </w:r>
            <w:proofErr w:type="spellEnd"/>
            <w:r w:rsidRPr="008E4BF2">
              <w:t xml:space="preserve"> верхний лист толщиной не менее 0,12 </w:t>
            </w:r>
            <w:proofErr w:type="spellStart"/>
            <w:r w:rsidRPr="008E4BF2">
              <w:t>мм.Папка</w:t>
            </w:r>
            <w:proofErr w:type="spellEnd"/>
            <w:r w:rsidRPr="008E4BF2">
              <w:t xml:space="preserve"> имеет </w:t>
            </w:r>
            <w:proofErr w:type="spellStart"/>
            <w:r w:rsidRPr="008E4BF2">
              <w:t>корман</w:t>
            </w:r>
            <w:proofErr w:type="spellEnd"/>
            <w:r w:rsidRPr="008E4BF2">
              <w:t xml:space="preserve"> А4 формата на лицевой </w:t>
            </w:r>
            <w:proofErr w:type="spellStart"/>
            <w:r w:rsidRPr="008E4BF2">
              <w:t>стороне.Цвет</w:t>
            </w:r>
            <w:proofErr w:type="spellEnd"/>
            <w:r w:rsidRPr="008E4BF2">
              <w:t xml:space="preserve"> </w:t>
            </w:r>
            <w:proofErr w:type="spellStart"/>
            <w:r w:rsidRPr="008E4BF2">
              <w:t>папки:красный,черный,зеленый,синий,зеленый</w:t>
            </w:r>
            <w:proofErr w:type="spellEnd"/>
            <w:r w:rsidRPr="008E4BF2">
              <w:lastRenderedPageBreak/>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40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уголок</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Папка-уголок для </w:t>
            </w:r>
            <w:proofErr w:type="spellStart"/>
            <w:r w:rsidRPr="008E4BF2">
              <w:t>бумаг</w:t>
            </w:r>
            <w:proofErr w:type="gramStart"/>
            <w:r w:rsidRPr="008E4BF2">
              <w:t>.И</w:t>
            </w:r>
            <w:proofErr w:type="gramEnd"/>
            <w:r w:rsidRPr="008E4BF2">
              <w:t>зготовлен</w:t>
            </w:r>
            <w:proofErr w:type="spellEnd"/>
            <w:r w:rsidRPr="008E4BF2">
              <w:t xml:space="preserve">  из износостойкого полипропилена, плотностью - 200 мкм. Папка имеет боковую перфорацию. Наличие кармана  для этикетки. Вместимость -  200 листов. Формат А</w:t>
            </w:r>
            <w:proofErr w:type="gramStart"/>
            <w:r w:rsidRPr="008E4BF2">
              <w:t>4</w:t>
            </w:r>
            <w:proofErr w:type="gramEnd"/>
            <w:r w:rsidRPr="008E4BF2">
              <w:t>.  Цвет – прозрачный.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928</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Папка адресная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адресная изготовлена из </w:t>
            </w:r>
            <w:proofErr w:type="spellStart"/>
            <w:r w:rsidRPr="008E4BF2">
              <w:t>кожзама</w:t>
            </w:r>
            <w:proofErr w:type="gramStart"/>
            <w:r w:rsidRPr="008E4BF2">
              <w:t>.В</w:t>
            </w:r>
            <w:proofErr w:type="gramEnd"/>
            <w:r w:rsidRPr="008E4BF2">
              <w:t>нутри</w:t>
            </w:r>
            <w:proofErr w:type="spellEnd"/>
            <w:r w:rsidRPr="008E4BF2">
              <w:t xml:space="preserve"> папки два </w:t>
            </w:r>
            <w:proofErr w:type="spellStart"/>
            <w:r w:rsidRPr="008E4BF2">
              <w:t>кармана.Размер</w:t>
            </w:r>
            <w:proofErr w:type="spellEnd"/>
            <w:r w:rsidRPr="008E4BF2">
              <w:t xml:space="preserve"> папки 330*250 </w:t>
            </w:r>
            <w:proofErr w:type="spellStart"/>
            <w:r w:rsidRPr="008E4BF2">
              <w:t>мм.Цвет</w:t>
            </w:r>
            <w:proofErr w:type="spellEnd"/>
            <w:r w:rsidRPr="008E4BF2">
              <w:t xml:space="preserve"> бордо.</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на молнии</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для документов из </w:t>
            </w:r>
            <w:proofErr w:type="spellStart"/>
            <w:r w:rsidRPr="008E4BF2">
              <w:t>жестеого</w:t>
            </w:r>
            <w:proofErr w:type="spellEnd"/>
            <w:r w:rsidRPr="008E4BF2">
              <w:t xml:space="preserve"> пластика толщиной 500 мкм. Вид фиксации папки- молния по одной </w:t>
            </w:r>
            <w:proofErr w:type="spellStart"/>
            <w:r w:rsidRPr="008E4BF2">
              <w:t>стороне</w:t>
            </w:r>
            <w:proofErr w:type="gramStart"/>
            <w:r w:rsidRPr="008E4BF2">
              <w:t>.Ф</w:t>
            </w:r>
            <w:proofErr w:type="gramEnd"/>
            <w:r w:rsidRPr="008E4BF2">
              <w:t>ормат</w:t>
            </w:r>
            <w:proofErr w:type="spellEnd"/>
            <w:r w:rsidRPr="008E4BF2">
              <w:t xml:space="preserve"> А4.</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конверт</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Папка выполнена из высококачественного полупрозрачного пластика толщиной 180 мкм. </w:t>
            </w:r>
            <w:proofErr w:type="gramStart"/>
            <w:r w:rsidRPr="008E4BF2">
              <w:t>Предназначена</w:t>
            </w:r>
            <w:proofErr w:type="gramEnd"/>
            <w:r w:rsidRPr="008E4BF2">
              <w:t xml:space="preserve"> для хранения и транспортировки документов. Вместимость - 160 листов. Формат А</w:t>
            </w:r>
            <w:proofErr w:type="gramStart"/>
            <w:r w:rsidRPr="008E4BF2">
              <w:t>4</w:t>
            </w:r>
            <w:proofErr w:type="gramEnd"/>
            <w:r w:rsidRPr="008E4BF2">
              <w:t>.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на резинках</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Пластиковая папка толщиной 0,45 мм на резинках. Ширина корешка - 20 мм. Вместимость - 150 листов. Формат А</w:t>
            </w:r>
            <w:proofErr w:type="gramStart"/>
            <w:r w:rsidRPr="008E4BF2">
              <w:t>4</w:t>
            </w:r>
            <w:proofErr w:type="gramEnd"/>
            <w:r w:rsidRPr="008E4BF2">
              <w:t>.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gramStart"/>
            <w:r w:rsidRPr="008E4BF2">
              <w:t>Клип-</w:t>
            </w:r>
            <w:proofErr w:type="spellStart"/>
            <w:r w:rsidRPr="008E4BF2">
              <w:t>борд</w:t>
            </w:r>
            <w:proofErr w:type="spellEnd"/>
            <w:proofErr w:type="gram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proofErr w:type="gramStart"/>
            <w:r w:rsidRPr="008E4BF2">
              <w:t>Изготовлен</w:t>
            </w:r>
            <w:proofErr w:type="gramEnd"/>
            <w:r w:rsidRPr="008E4BF2">
              <w:t xml:space="preserve"> из жесткого картона, обтянутого пленкой PVC.  Металлический зажим с петлей для подвешивания. Внутренний карман и клапан для ручки. Формат А</w:t>
            </w:r>
            <w:proofErr w:type="gramStart"/>
            <w:r w:rsidRPr="008E4BF2">
              <w:t>4</w:t>
            </w:r>
            <w:proofErr w:type="gramEnd"/>
            <w:r w:rsidRPr="008E4BF2">
              <w:t>. Цвет - темно-синий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 30 вкладышами</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Функциональная пластиковая папка толщиной 0,7 мм с 30 файлами. Гладкая поверхность. Цвет – металлик. Сменная этикетка для маркировки на корешке. Ширина корешка - 18 мм. Формат А</w:t>
            </w:r>
            <w:proofErr w:type="gramStart"/>
            <w:r w:rsidRPr="008E4BF2">
              <w:t>4</w:t>
            </w:r>
            <w:proofErr w:type="gramEnd"/>
            <w:r w:rsidRPr="008E4BF2">
              <w:t>.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204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Папка с арочным механизмом 80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Папка-регистратор с металлическим арочным механизмом, изготовлена из жесткого картона. Покрытие – пленка PVC с двух сторон.</w:t>
            </w:r>
          </w:p>
          <w:p w:rsidR="008E4BF2" w:rsidRPr="008E4BF2" w:rsidRDefault="008E4BF2" w:rsidP="008E4BF2">
            <w:r w:rsidRPr="008E4BF2">
              <w:t>Металлическая окантовка. Пластиковый карман со сменным картонным вкладышем на корешке. Поставляется в собранном виде. Ширина корешка - 80 мм. Цвет в ассортименте. Срок хранения не менее 12 мес.</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2 076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48</w:t>
            </w:r>
          </w:p>
          <w:p w:rsidR="008E4BF2" w:rsidRPr="008E4BF2" w:rsidRDefault="008E4BF2" w:rsidP="008E4BF2"/>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Резинка 500 </w:t>
            </w:r>
            <w:proofErr w:type="spellStart"/>
            <w:r w:rsidRPr="008E4BF2">
              <w:t>гр</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Резинка банковская каучуковая Х-</w:t>
            </w:r>
            <w:proofErr w:type="spellStart"/>
            <w:r w:rsidRPr="008E4BF2">
              <w:t>образная</w:t>
            </w:r>
            <w:proofErr w:type="gramStart"/>
            <w:r w:rsidRPr="008E4BF2">
              <w:t>.Р</w:t>
            </w:r>
            <w:proofErr w:type="gramEnd"/>
            <w:r w:rsidRPr="008E4BF2">
              <w:t>азмер</w:t>
            </w:r>
            <w:proofErr w:type="spellEnd"/>
            <w:r w:rsidRPr="008E4BF2">
              <w:t xml:space="preserve">  220х25 </w:t>
            </w:r>
            <w:proofErr w:type="spellStart"/>
            <w:r w:rsidRPr="008E4BF2">
              <w:t>мм.Вес</w:t>
            </w:r>
            <w:proofErr w:type="spellEnd"/>
            <w:r w:rsidRPr="008E4BF2">
              <w:t xml:space="preserve"> -500 г </w:t>
            </w:r>
            <w:proofErr w:type="spellStart"/>
            <w:r w:rsidRPr="008E4BF2">
              <w:t>рамм</w:t>
            </w:r>
            <w:proofErr w:type="spellEnd"/>
            <w:r w:rsidRPr="008E4BF2">
              <w:t xml:space="preserve"> в </w:t>
            </w:r>
            <w:proofErr w:type="spellStart"/>
            <w:r w:rsidRPr="008E4BF2">
              <w:t>упаковке.Поставляются</w:t>
            </w:r>
            <w:proofErr w:type="spellEnd"/>
            <w:r w:rsidRPr="008E4BF2">
              <w:t xml:space="preserve"> в  картонной коробке.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Ручка настольная синяя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w:t>
            </w:r>
            <w:proofErr w:type="spellStart"/>
            <w:r w:rsidRPr="008E4BF2">
              <w:t>настольная</w:t>
            </w:r>
            <w:proofErr w:type="gramStart"/>
            <w:r w:rsidRPr="008E4BF2">
              <w:t>.И</w:t>
            </w:r>
            <w:proofErr w:type="gramEnd"/>
            <w:r w:rsidRPr="008E4BF2">
              <w:t>меет</w:t>
            </w:r>
            <w:proofErr w:type="spellEnd"/>
            <w:r w:rsidRPr="008E4BF2">
              <w:t xml:space="preserve"> черный пластиковый корпус. Металлический держатель для ручки.  Металлическая цепочка. Толщина линии - 0,5 мм. Диаметр шарика - 0,7 </w:t>
            </w:r>
            <w:proofErr w:type="spellStart"/>
            <w:r w:rsidRPr="008E4BF2">
              <w:t>мм</w:t>
            </w:r>
            <w:proofErr w:type="gramStart"/>
            <w:r w:rsidRPr="008E4BF2">
              <w:t>.Ц</w:t>
            </w:r>
            <w:proofErr w:type="gramEnd"/>
            <w:r w:rsidRPr="008E4BF2">
              <w:t>вет</w:t>
            </w:r>
            <w:proofErr w:type="spellEnd"/>
            <w:r w:rsidRPr="008E4BF2">
              <w:t xml:space="preserve"> чернил </w:t>
            </w:r>
            <w:r w:rsidRPr="008E4BF2">
              <w:lastRenderedPageBreak/>
              <w:t>синий.</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164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50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Ручка шариковая синяя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шариковая,  неавтоматическая многоразовая. Прозрачный тонированный корпус с рифлением в зоне захвата. Металлический наконечник. Чернила на масляной основе. Цвет корпуса и колпачка соответствует цвету чернил. Толщина линии - 0,32 мм. Диаметр шарика - 0,7 мм. Цвет чернил – синий. В комплект должен входить стержень, полностью заполненный чернилами на масляной основе. Стержень должен обеспечивать мягкое, плавное написание. </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5 960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w:t>
            </w:r>
            <w:proofErr w:type="spellStart"/>
            <w:r w:rsidRPr="008E4BF2">
              <w:t>гелевая</w:t>
            </w:r>
            <w:proofErr w:type="spellEnd"/>
            <w:r w:rsidRPr="008E4BF2">
              <w:t xml:space="preserve"> синяя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Ручка, не автоматическая с жидкими чернилами . Пластиковый прозрачный тонированный </w:t>
            </w:r>
            <w:proofErr w:type="spellStart"/>
            <w:r w:rsidRPr="008E4BF2">
              <w:t>корпус</w:t>
            </w:r>
            <w:proofErr w:type="gramStart"/>
            <w:r w:rsidRPr="008E4BF2">
              <w:t>.Д</w:t>
            </w:r>
            <w:proofErr w:type="gramEnd"/>
            <w:r w:rsidRPr="008E4BF2">
              <w:t>иаметр</w:t>
            </w:r>
            <w:proofErr w:type="spellEnd"/>
            <w:r w:rsidRPr="008E4BF2">
              <w:t xml:space="preserve"> шарика от 0,45 мм до 0,55 мм, толщина письма от 0,30 мм до 0,35 мм. Торцевая часть и клип в цвет чернил. Резиновый упор под пальцы в цвет корпуса. В комплект должен входить стержень, полностью заполненный жидкими чернилами, которые должны при написании мгновенно впитываться и высыхать, не должны размазываться рукой и не пропитывать насквозь даже бумагу низкой плотности. Линия при написании должна быть ровная, насыщенная и контрастная. Цвет чернил синий.</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210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w:t>
            </w:r>
            <w:proofErr w:type="spellStart"/>
            <w:r w:rsidRPr="008E4BF2">
              <w:t>гелевая</w:t>
            </w:r>
            <w:proofErr w:type="spellEnd"/>
            <w:r w:rsidRPr="008E4BF2">
              <w:t xml:space="preserve"> красная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не автоматическая с жидкими  чернилами . Пластиковый корпус в цвет </w:t>
            </w:r>
            <w:proofErr w:type="spellStart"/>
            <w:r w:rsidRPr="008E4BF2">
              <w:t>чернил</w:t>
            </w:r>
            <w:proofErr w:type="gramStart"/>
            <w:r w:rsidRPr="008E4BF2">
              <w:t>.Д</w:t>
            </w:r>
            <w:proofErr w:type="gramEnd"/>
            <w:r w:rsidRPr="008E4BF2">
              <w:t>иаметр</w:t>
            </w:r>
            <w:proofErr w:type="spellEnd"/>
            <w:r w:rsidRPr="008E4BF2">
              <w:t xml:space="preserve"> шарика от 0,7мм до 0,8 мм, толщина письма от 0.55 мм до 0,6 </w:t>
            </w:r>
            <w:proofErr w:type="spellStart"/>
            <w:r w:rsidRPr="008E4BF2">
              <w:t>мм.В</w:t>
            </w:r>
            <w:proofErr w:type="spellEnd"/>
            <w:r w:rsidRPr="008E4BF2">
              <w:t xml:space="preserve"> комплект должен входить стержень, полностью заполненный жидкими чернилами, которые должны при написании мгновенно впитываться и высыхать, не должны размазываться рукой и не пропитывать насквозь даже бумагу низкой плотности. Линия при написании должна быть ровная, насыщенная и контрастная. Цвет чернил красный.</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62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w:t>
            </w:r>
            <w:proofErr w:type="spellStart"/>
            <w:r w:rsidRPr="008E4BF2">
              <w:t>гелевая</w:t>
            </w:r>
            <w:proofErr w:type="spellEnd"/>
            <w:r w:rsidRPr="008E4BF2">
              <w:t xml:space="preserve"> черная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не автоматическая с жидкими чернилами . Пластиковый прозрачный </w:t>
            </w:r>
            <w:r w:rsidRPr="008E4BF2">
              <w:lastRenderedPageBreak/>
              <w:t xml:space="preserve">тонированный </w:t>
            </w:r>
            <w:proofErr w:type="spellStart"/>
            <w:r w:rsidRPr="008E4BF2">
              <w:t>корпус</w:t>
            </w:r>
            <w:proofErr w:type="gramStart"/>
            <w:r w:rsidRPr="008E4BF2">
              <w:t>.Д</w:t>
            </w:r>
            <w:proofErr w:type="gramEnd"/>
            <w:r w:rsidRPr="008E4BF2">
              <w:t>иаметр</w:t>
            </w:r>
            <w:proofErr w:type="spellEnd"/>
            <w:r w:rsidRPr="008E4BF2">
              <w:t xml:space="preserve"> шарика от 0,45 мм до 0,55 мм, толщина письма от 0,22 мм до 0,30 мм. Торцевая часть и клип в цвет чернил</w:t>
            </w:r>
            <w:proofErr w:type="gramStart"/>
            <w:r w:rsidRPr="008E4BF2">
              <w:t xml:space="preserve"> .</w:t>
            </w:r>
            <w:proofErr w:type="gramEnd"/>
            <w:r w:rsidRPr="008E4BF2">
              <w:t xml:space="preserve">В комплект должен входить стержень, полностью заполненный жидкими чернилами, которые должны при написании мгновенно впитываться и высыхать, не должны размазываться рукой и не пропитывать насквозь даже бумагу низкой плотности. Линия при написании должна быть ровная, насыщенная и контрастная. Цвет чернил черный </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1 386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54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Ручка шариковая красная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Ручка шариковая,  неавтоматическая многоразовая. Пластиковый прозрачный корпус с рифлением под пальцы. Торцевая часть и колпачок с клипом соответствуют цвету чернил. Толщина линии </w:t>
            </w:r>
            <w:proofErr w:type="gramStart"/>
            <w:r w:rsidRPr="008E4BF2">
              <w:t>–н</w:t>
            </w:r>
            <w:proofErr w:type="gramEnd"/>
            <w:r w:rsidRPr="008E4BF2">
              <w:t xml:space="preserve">е менее 0.4 мм и не более  0,5 мм. Диаметр шарика </w:t>
            </w:r>
            <w:proofErr w:type="gramStart"/>
            <w:r w:rsidRPr="008E4BF2">
              <w:t>–н</w:t>
            </w:r>
            <w:proofErr w:type="gramEnd"/>
            <w:r w:rsidRPr="008E4BF2">
              <w:t xml:space="preserve">е менее 0,6 мм и не более  0,7 мм. Цвет чернил – красный. В комплект должен входить стержень, полностью заполненный чернилами на масляной основе. Стержень должен обеспечивать мягкое, плавное написание. </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258</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Скобы №10</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Скобы для </w:t>
            </w:r>
            <w:proofErr w:type="spellStart"/>
            <w:r w:rsidRPr="008E4BF2">
              <w:t>степлера</w:t>
            </w:r>
            <w:proofErr w:type="spellEnd"/>
            <w:r w:rsidRPr="008E4BF2">
              <w:t xml:space="preserve"> № 10 предназначены для </w:t>
            </w:r>
            <w:proofErr w:type="spellStart"/>
            <w:r w:rsidRPr="008E4BF2">
              <w:t>степлеров</w:t>
            </w:r>
            <w:proofErr w:type="spellEnd"/>
            <w:r w:rsidRPr="008E4BF2">
              <w:t xml:space="preserve"> со сшивающей способностью до 16 листов. Скобы № 10 выполнены из металла с никелированным покрытием. 1000 скоб в картонной пачке.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338</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Скобы № 23/15</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Скобы для </w:t>
            </w:r>
            <w:proofErr w:type="spellStart"/>
            <w:r w:rsidRPr="008E4BF2">
              <w:t>степлера</w:t>
            </w:r>
            <w:proofErr w:type="spellEnd"/>
            <w:r w:rsidRPr="008E4BF2">
              <w:t xml:space="preserve"> № 23/15 предназначены для </w:t>
            </w:r>
            <w:proofErr w:type="spellStart"/>
            <w:r w:rsidRPr="008E4BF2">
              <w:t>степлеров</w:t>
            </w:r>
            <w:proofErr w:type="spellEnd"/>
            <w:r w:rsidRPr="008E4BF2">
              <w:t xml:space="preserve"> со сшивающей способностью до 110 листов. Скобы № 23/15 выполнены из металла с никелированным покрытием. 1000 скоб в картонной пачке.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80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Скобы №24/6</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Скобы для </w:t>
            </w:r>
            <w:proofErr w:type="spellStart"/>
            <w:r w:rsidRPr="008E4BF2">
              <w:t>степлера</w:t>
            </w:r>
            <w:proofErr w:type="spellEnd"/>
            <w:r w:rsidRPr="008E4BF2">
              <w:t xml:space="preserve"> № 24/6 предназначены для </w:t>
            </w:r>
            <w:proofErr w:type="spellStart"/>
            <w:r w:rsidRPr="008E4BF2">
              <w:t>степлеров</w:t>
            </w:r>
            <w:proofErr w:type="spellEnd"/>
            <w:r w:rsidRPr="008E4BF2">
              <w:t xml:space="preserve"> со сшивающей способностью до 25 листов. Скобы № 24/6 выполнены из металла с никелированным покрытием. 1000 скоб в картонной пачке.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1 958</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Лента клейкая канцелярская</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Клейкая матовая лента канцелярская в </w:t>
            </w:r>
            <w:proofErr w:type="gramStart"/>
            <w:r w:rsidRPr="008E4BF2">
              <w:t>прозрачном</w:t>
            </w:r>
            <w:proofErr w:type="gramEnd"/>
            <w:r w:rsidRPr="008E4BF2">
              <w:t xml:space="preserve"> диспенсере. Размер ленты 19 мм х 33 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334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59</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Клейкая лента упаковочная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Клейкая лента имеет стабильное высокое качество и оптимальные характеристики для использования в производственных и бытовых </w:t>
            </w:r>
            <w:r w:rsidRPr="008E4BF2">
              <w:lastRenderedPageBreak/>
              <w:t xml:space="preserve">условиях. Основа: </w:t>
            </w:r>
            <w:proofErr w:type="spellStart"/>
            <w:r w:rsidRPr="008E4BF2">
              <w:t>двуосноориентированный</w:t>
            </w:r>
            <w:proofErr w:type="spellEnd"/>
            <w:r w:rsidRPr="008E4BF2">
              <w:t xml:space="preserve"> полипропилен. Клеевой слой: акриловая эмульсия на водной основе. Толщина 45 мкм. Размер 48ммх132м, цвет – прозрачный</w:t>
            </w:r>
          </w:p>
          <w:p w:rsidR="008E4BF2" w:rsidRPr="008E4BF2" w:rsidRDefault="008E4BF2" w:rsidP="008E4BF2">
            <w:r w:rsidRPr="008E4BF2">
              <w:t>Срок хранения не менее 12 мес.</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1 262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lastRenderedPageBreak/>
              <w:t>60</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Клейкая лента двухсторонняя 19*10 м</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Клейкая лента представляет собой полипропиленовую (РР) основу, на которую с двух сторон нанесены клеевые </w:t>
            </w:r>
            <w:proofErr w:type="spellStart"/>
            <w:r w:rsidRPr="008E4BF2">
              <w:t>слои</w:t>
            </w:r>
            <w:proofErr w:type="gramStart"/>
            <w:r w:rsidRPr="008E4BF2">
              <w:t>.Р</w:t>
            </w:r>
            <w:proofErr w:type="gramEnd"/>
            <w:r w:rsidRPr="008E4BF2">
              <w:t>азмер</w:t>
            </w:r>
            <w:proofErr w:type="spellEnd"/>
            <w:r w:rsidRPr="008E4BF2">
              <w:t xml:space="preserve"> 19*10 м</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61</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Скрепки 28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Скрепки металлические с  цветным виниловым покрытием. Длина 28 мм. Картонная коробка 100 шт.</w:t>
            </w:r>
          </w:p>
          <w:p w:rsidR="008E4BF2" w:rsidRPr="008E4BF2" w:rsidRDefault="008E4BF2" w:rsidP="008E4BF2">
            <w:r w:rsidRPr="008E4BF2">
              <w:t xml:space="preserve">Срок хранения не менее 12 мес. </w:t>
            </w:r>
          </w:p>
          <w:p w:rsidR="008E4BF2" w:rsidRPr="008E4BF2" w:rsidRDefault="008E4BF2" w:rsidP="008E4BF2">
            <w:r w:rsidRPr="008E4BF2">
              <w:t>Дата должна быть прописана на упаковке.</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1 250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62</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Скрепки 50 мм</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Скрепки изготовлены из металла, оцинкованные. Имеют загнутый внутренний край и закругленную форму, что позволяет надежно скреплять </w:t>
            </w:r>
            <w:proofErr w:type="spellStart"/>
            <w:r w:rsidRPr="008E4BF2">
              <w:t>документы</w:t>
            </w:r>
            <w:proofErr w:type="gramStart"/>
            <w:r w:rsidRPr="008E4BF2">
              <w:t>.С</w:t>
            </w:r>
            <w:proofErr w:type="gramEnd"/>
            <w:r w:rsidRPr="008E4BF2">
              <w:t>крепки</w:t>
            </w:r>
            <w:proofErr w:type="spellEnd"/>
            <w:r w:rsidRPr="008E4BF2">
              <w:t xml:space="preserve"> гофрированные. Размер одной скрепки — 50 мм, 50 штук в картонной упаковке.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470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63</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spellStart"/>
            <w:r w:rsidRPr="008E4BF2">
              <w:t>Степлер</w:t>
            </w:r>
            <w:proofErr w:type="gramStart"/>
            <w:r w:rsidRPr="008E4BF2">
              <w:t>,с</w:t>
            </w:r>
            <w:proofErr w:type="gramEnd"/>
            <w:r w:rsidRPr="008E4BF2">
              <w:t>коба</w:t>
            </w:r>
            <w:proofErr w:type="spellEnd"/>
            <w:r w:rsidRPr="008E4BF2">
              <w:t xml:space="preserve"> №10</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Безопасная вертикальная загрузка скоб. Пластиковый эргономичный </w:t>
            </w:r>
            <w:proofErr w:type="spellStart"/>
            <w:r w:rsidRPr="008E4BF2">
              <w:t>корпус</w:t>
            </w:r>
            <w:proofErr w:type="gramStart"/>
            <w:r w:rsidRPr="008E4BF2">
              <w:t>.З</w:t>
            </w:r>
            <w:proofErr w:type="gramEnd"/>
            <w:r w:rsidRPr="008E4BF2">
              <w:t>акрытое</w:t>
            </w:r>
            <w:proofErr w:type="spellEnd"/>
            <w:r w:rsidRPr="008E4BF2">
              <w:t xml:space="preserve"> скрепление. </w:t>
            </w:r>
            <w:proofErr w:type="spellStart"/>
            <w:r w:rsidRPr="008E4BF2">
              <w:t>Антискользящая</w:t>
            </w:r>
            <w:proofErr w:type="spellEnd"/>
            <w:r w:rsidRPr="008E4BF2">
              <w:t xml:space="preserve"> накладка в основании </w:t>
            </w:r>
            <w:proofErr w:type="spellStart"/>
            <w:r w:rsidRPr="008E4BF2">
              <w:t>степлера</w:t>
            </w:r>
            <w:proofErr w:type="spellEnd"/>
            <w:r w:rsidRPr="008E4BF2">
              <w:t>. Глубина закладки бумаги - 40 мм. Толщина сшивания до 15 листов, скоба №10. Цвет - синий. Вместимость - 50 скоб.</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42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64</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proofErr w:type="spellStart"/>
            <w:r w:rsidRPr="008E4BF2">
              <w:t>Степлер</w:t>
            </w:r>
            <w:proofErr w:type="gramStart"/>
            <w:r w:rsidRPr="008E4BF2">
              <w:t>,с</w:t>
            </w:r>
            <w:proofErr w:type="gramEnd"/>
            <w:r w:rsidRPr="008E4BF2">
              <w:t>коба</w:t>
            </w:r>
            <w:proofErr w:type="spellEnd"/>
            <w:r w:rsidRPr="008E4BF2">
              <w:t xml:space="preserve"> № 24/6</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Пластиковый корпус. Открытое и закрытое скрепление.  Глубина закладки бумаги - 52 мм. Толщина сшивания 20 листов, скоба №24/6.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104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t>6</w:t>
            </w:r>
            <w:r w:rsidR="002377CA">
              <w:t>5</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Точилка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Пластиковая точилка овальной формы с прозрачным большим контейнером для стружки. Цвет – ассорти.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246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t>6</w:t>
            </w:r>
            <w:r w:rsidR="002377CA">
              <w:t>6</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Вкладыш с перфорацией</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Файл-вкладыш формата А</w:t>
            </w:r>
            <w:proofErr w:type="gramStart"/>
            <w:r w:rsidRPr="008E4BF2">
              <w:t>4</w:t>
            </w:r>
            <w:proofErr w:type="gramEnd"/>
            <w:r w:rsidRPr="008E4BF2">
              <w:t xml:space="preserve">+ предназначен для хранения и защиты документов. Изготовлен из полипропиленовой пленки (толщина 60 мкм). Имеет прозрачную рифлёную поверхность. Позволяет копировать документы, не вынимая их из папки. Боковая универсальная перфорация подходит для разных типов скоросшивателей. В упаковке содержится 100 файлов. Каждый файл-вкладыш вмещает до 90 листов стандартной плотности. </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упаковка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700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t>6</w:t>
            </w:r>
            <w:r w:rsidR="002377CA">
              <w:t>7</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 xml:space="preserve">Файл вкладыш 5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Файл-вкладыш предназначен для хранения и защиты документов. Формат А</w:t>
            </w:r>
            <w:proofErr w:type="gramStart"/>
            <w:r w:rsidRPr="008E4BF2">
              <w:t>4</w:t>
            </w:r>
            <w:proofErr w:type="gramEnd"/>
            <w:r w:rsidRPr="008E4BF2">
              <w:t xml:space="preserve">. Изготовлен </w:t>
            </w:r>
            <w:r w:rsidRPr="008E4BF2">
              <w:lastRenderedPageBreak/>
              <w:t>из полипропиленовой пленки (толщина 180 мкм). Поверхность гладкая. Перфорация (4 отверстия) подходит для разных типов папок. В упаковке содержится 5 файлов. Каждый файл-вкладыш вмещает до 200 листов стандартной плотности</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упаковк</w:t>
            </w:r>
            <w:r w:rsidRPr="008E4BF2">
              <w:lastRenderedPageBreak/>
              <w:t>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lastRenderedPageBreak/>
              <w:t>394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lastRenderedPageBreak/>
              <w:t>6</w:t>
            </w:r>
            <w:r w:rsidR="002377CA">
              <w:t>8</w:t>
            </w:r>
          </w:p>
        </w:tc>
        <w:tc>
          <w:tcPr>
            <w:tcW w:w="3516" w:type="dxa"/>
            <w:gridSpan w:val="3"/>
            <w:tcBorders>
              <w:top w:val="single" w:sz="4" w:space="0" w:color="auto"/>
              <w:left w:val="single" w:sz="4" w:space="0" w:color="auto"/>
              <w:bottom w:val="single" w:sz="4" w:space="0" w:color="auto"/>
              <w:right w:val="single" w:sz="4" w:space="0" w:color="auto"/>
            </w:tcBorders>
            <w:vAlign w:val="center"/>
            <w:hideMark/>
          </w:tcPr>
          <w:p w:rsidR="008E4BF2" w:rsidRPr="008E4BF2" w:rsidRDefault="008E4BF2" w:rsidP="008E4BF2">
            <w:r w:rsidRPr="008E4BF2">
              <w:t>Корректирующая жидкость</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 xml:space="preserve">Корректирующая жидкость с кисточкой на водной основе. </w:t>
            </w:r>
            <w:proofErr w:type="gramStart"/>
            <w:r w:rsidRPr="008E4BF2">
              <w:t>Предназначена</w:t>
            </w:r>
            <w:proofErr w:type="gramEnd"/>
            <w:r w:rsidRPr="008E4BF2">
              <w:t xml:space="preserve"> для всех видов документов. Температура при транспортировке: до −40 градусов Цельсия. При засыхании в жидкость достаточно капнуть воды. Вид кисточки — ворс. Объем - 20 мл</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штука</w:t>
            </w:r>
          </w:p>
        </w:tc>
        <w:tc>
          <w:tcPr>
            <w:tcW w:w="1022" w:type="dxa"/>
            <w:gridSpan w:val="2"/>
            <w:tcBorders>
              <w:top w:val="single" w:sz="4" w:space="0" w:color="auto"/>
              <w:left w:val="single" w:sz="4" w:space="0" w:color="auto"/>
              <w:bottom w:val="single" w:sz="4" w:space="0" w:color="auto"/>
              <w:right w:val="single" w:sz="4" w:space="0" w:color="auto"/>
            </w:tcBorders>
            <w:noWrap/>
            <w:vAlign w:val="center"/>
            <w:hideMark/>
          </w:tcPr>
          <w:p w:rsidR="008E4BF2" w:rsidRPr="008E4BF2" w:rsidRDefault="008E4BF2" w:rsidP="008E4BF2">
            <w:r w:rsidRPr="008E4BF2">
              <w:t>1 056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69</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накладной А5</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Формат А5, 100 л. в блоке</w:t>
            </w:r>
            <w:proofErr w:type="gramStart"/>
            <w:r w:rsidRPr="008E4BF2">
              <w:t xml:space="preserve"> ,</w:t>
            </w:r>
            <w:proofErr w:type="gramEnd"/>
            <w:r w:rsidRPr="008E4BF2">
              <w:t xml:space="preserve"> газетная бумага, 17 строк</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6</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t>7</w:t>
            </w:r>
            <w:r w:rsidR="002377CA">
              <w:t>0</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приходный ордер</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Бланк приходный ордер, формат А5, 90 л. в блоке, газетная бумага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блок </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71</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proofErr w:type="spellStart"/>
            <w:r w:rsidRPr="008E4BF2">
              <w:t>Блак</w:t>
            </w:r>
            <w:proofErr w:type="spellEnd"/>
            <w:r w:rsidRPr="008E4BF2">
              <w:t xml:space="preserve"> расходный кассовый ордер</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Бланк расходный кассовый ордер, вертикальный. Формат А5, 90 л. в блоке, газетная бумага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72</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Конверт С5,100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Выполнен из офсета плотностью 80 г/м</w:t>
            </w:r>
            <w:proofErr w:type="gramStart"/>
            <w:r w:rsidRPr="008E4BF2">
              <w:t>2</w:t>
            </w:r>
            <w:proofErr w:type="gramEnd"/>
            <w:r w:rsidRPr="008E4BF2">
              <w:t xml:space="preserve">. Формат С5 (162х229). Цвет - белый. Вид заклеивания - отрывная лента. Внутренняя серая </w:t>
            </w:r>
            <w:proofErr w:type="spellStart"/>
            <w:r w:rsidRPr="008E4BF2">
              <w:t>запечатка</w:t>
            </w:r>
            <w:proofErr w:type="spellEnd"/>
            <w:r w:rsidRPr="008E4BF2">
              <w:t>. В упаковке 100 штук</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17</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73</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путевого листа легкого автомобиля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Бланк путевого листа легкого автомобиля</w:t>
            </w:r>
            <w:proofErr w:type="gramStart"/>
            <w:r w:rsidRPr="008E4BF2">
              <w:t xml:space="preserve"> .</w:t>
            </w:r>
            <w:proofErr w:type="gramEnd"/>
            <w:r w:rsidRPr="008E4BF2">
              <w:t>Формат А5, 80 л. в блоке, газетная бумага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Бланк путевого листа грузового автомобиля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Бланк путевого листа грузового автомобиля. Формат А4, 90 л. в </w:t>
            </w:r>
            <w:proofErr w:type="spellStart"/>
            <w:r w:rsidRPr="008E4BF2">
              <w:t>блоке</w:t>
            </w:r>
            <w:proofErr w:type="gramStart"/>
            <w:r w:rsidRPr="008E4BF2">
              <w:t>,г</w:t>
            </w:r>
            <w:proofErr w:type="gramEnd"/>
            <w:r w:rsidRPr="008E4BF2">
              <w:t>азетная</w:t>
            </w:r>
            <w:proofErr w:type="spellEnd"/>
            <w:r w:rsidRPr="008E4BF2">
              <w:t xml:space="preserve"> бумага, с отрывным листом</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блок</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75</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Механизм для скоросшивателя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Механизм для скоросшивателя </w:t>
            </w:r>
            <w:proofErr w:type="spellStart"/>
            <w:r w:rsidRPr="008E4BF2">
              <w:t>Attache</w:t>
            </w:r>
            <w:proofErr w:type="spellEnd"/>
            <w:r w:rsidRPr="008E4BF2">
              <w:t>, упаковка из 50 штук. Применяется для сшивания перфорированных документов и подшивания их в папку. Размер механизма — 160×35 мм. Материал: ПВХ/металл. Цвет — синий.</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76</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proofErr w:type="spellStart"/>
            <w:r w:rsidRPr="008E4BF2">
              <w:t>Термолента</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"Ширина: 57 мм</w:t>
            </w:r>
          </w:p>
          <w:p w:rsidR="008E4BF2" w:rsidRPr="008E4BF2" w:rsidRDefault="008E4BF2" w:rsidP="008E4BF2">
            <w:r w:rsidRPr="008E4BF2">
              <w:t>Диаметр намотки: +-41мм</w:t>
            </w:r>
          </w:p>
          <w:p w:rsidR="008E4BF2" w:rsidRPr="008E4BF2" w:rsidRDefault="008E4BF2" w:rsidP="008E4BF2">
            <w:r w:rsidRPr="008E4BF2">
              <w:t xml:space="preserve">Реальная намотка, </w:t>
            </w:r>
            <w:proofErr w:type="gramStart"/>
            <w:r w:rsidRPr="008E4BF2">
              <w:t>м</w:t>
            </w:r>
            <w:proofErr w:type="gramEnd"/>
            <w:r w:rsidRPr="008E4BF2">
              <w:t>: 27</w:t>
            </w:r>
          </w:p>
          <w:p w:rsidR="008E4BF2" w:rsidRPr="008E4BF2" w:rsidRDefault="008E4BF2" w:rsidP="008E4BF2">
            <w:r w:rsidRPr="008E4BF2">
              <w:t>Внутренний диаметр втулки: 12 мм</w:t>
            </w:r>
          </w:p>
          <w:p w:rsidR="008E4BF2" w:rsidRPr="008E4BF2" w:rsidRDefault="008E4BF2" w:rsidP="008E4BF2">
            <w:r w:rsidRPr="008E4BF2">
              <w:t>Количество в блоке: 12 шт.</w:t>
            </w:r>
          </w:p>
          <w:p w:rsidR="008E4BF2" w:rsidRPr="008E4BF2" w:rsidRDefault="008E4BF2" w:rsidP="008E4BF2">
            <w:r w:rsidRPr="008E4BF2">
              <w:t>Количество в коробке: 156  шт.</w:t>
            </w:r>
          </w:p>
          <w:p w:rsidR="008E4BF2" w:rsidRPr="008E4BF2" w:rsidRDefault="008E4BF2" w:rsidP="008E4BF2">
            <w:r w:rsidRPr="008E4BF2">
              <w:t xml:space="preserve">Материал: термобумага </w:t>
            </w:r>
          </w:p>
          <w:p w:rsidR="008E4BF2" w:rsidRPr="008E4BF2" w:rsidRDefault="008E4BF2" w:rsidP="008E4BF2">
            <w:r w:rsidRPr="008E4BF2">
              <w:t>Плотность бумаги: 44 г/</w:t>
            </w:r>
            <w:proofErr w:type="spellStart"/>
            <w:r w:rsidRPr="008E4BF2">
              <w:t>кв</w:t>
            </w:r>
            <w:proofErr w:type="gramStart"/>
            <w:r w:rsidRPr="008E4BF2">
              <w:t>.м</w:t>
            </w:r>
            <w:proofErr w:type="spellEnd"/>
            <w:proofErr w:type="gramEnd"/>
          </w:p>
          <w:p w:rsidR="008E4BF2" w:rsidRPr="008E4BF2" w:rsidRDefault="008E4BF2" w:rsidP="008E4BF2">
            <w:r w:rsidRPr="008E4BF2">
              <w:t>Страна происхождения: Россия "</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324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lastRenderedPageBreak/>
              <w:t>7</w:t>
            </w:r>
            <w:r w:rsidR="002377CA">
              <w:t>7</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Бумага писчая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Бумага писчая  - это непрозрачная бумага, которая изготовлена из чистой целлюлозы и имеет специальную пропитку. Плотность бумаги 60-65 г/</w:t>
            </w:r>
            <w:proofErr w:type="spellStart"/>
            <w:r w:rsidRPr="008E4BF2">
              <w:t>кв.м</w:t>
            </w:r>
            <w:proofErr w:type="spellEnd"/>
            <w:r w:rsidRPr="008E4BF2">
              <w:t xml:space="preserve">. Бумага широко используется для письма чернилами, реже для офисных работ. Выпускается </w:t>
            </w:r>
            <w:proofErr w:type="gramStart"/>
            <w:r w:rsidRPr="008E4BF2">
              <w:t>пачках</w:t>
            </w:r>
            <w:proofErr w:type="gramEnd"/>
            <w:r w:rsidRPr="008E4BF2">
              <w:t xml:space="preserve"> по 250 листов.</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пач</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377CA">
            <w:r w:rsidRPr="008E4BF2">
              <w:t>7</w:t>
            </w:r>
            <w:r w:rsidR="002377CA">
              <w:t>8</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Клей ПВА</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Клей </w:t>
            </w:r>
            <w:proofErr w:type="spellStart"/>
            <w:r w:rsidRPr="008E4BF2">
              <w:t>ПВА</w:t>
            </w:r>
            <w:proofErr w:type="gramStart"/>
            <w:r w:rsidRPr="008E4BF2">
              <w:t>.Э</w:t>
            </w:r>
            <w:proofErr w:type="gramEnd"/>
            <w:r w:rsidRPr="008E4BF2">
              <w:t>кономичная</w:t>
            </w:r>
            <w:proofErr w:type="spellEnd"/>
            <w:r w:rsidRPr="008E4BF2">
              <w:t xml:space="preserve"> подача клея с помощью дозатора; завинчивающаяся крышка, предохраняющая клей от протекания и высыхания. Склеивает как бумагу и картон, так и дерево, кожу, ткани, стекло и керамику. Масса - 85 г</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1 500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79</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Ножницы</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Высококачественная сталь. Пластмассовые ручки с резиновыми вставками. Длина - 17,5 см</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80</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Папка адресная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Адресная папка формата А</w:t>
            </w:r>
            <w:proofErr w:type="gramStart"/>
            <w:r w:rsidRPr="008E4BF2">
              <w:t>4</w:t>
            </w:r>
            <w:proofErr w:type="gramEnd"/>
            <w:r w:rsidRPr="008E4BF2">
              <w:t>. Папка изготовлена из искусственной кожи бордового цвета, внутри отделана из бумаги с фоновой печатью герба РФ на </w:t>
            </w:r>
            <w:proofErr w:type="spellStart"/>
            <w:r w:rsidRPr="008E4BF2">
              <w:t>меловке</w:t>
            </w:r>
            <w:proofErr w:type="spellEnd"/>
            <w:r w:rsidRPr="008E4BF2">
              <w:t xml:space="preserve"> плотностью 240 г. Украшена объемным металлизированным </w:t>
            </w:r>
            <w:proofErr w:type="spellStart"/>
            <w:r w:rsidRPr="008E4BF2">
              <w:t>шильдом</w:t>
            </w:r>
            <w:proofErr w:type="spellEnd"/>
            <w:r w:rsidRPr="008E4BF2">
              <w:t xml:space="preserve">-гербом России. На уголках металлические накладки. Внутри расположен фиксирующий ремешок. В комплект входит вкладыш для написания текста поздравления. </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CD42CC" w:rsidP="008E4BF2">
            <w:r>
              <w:t>30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81</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Папка архивная  на завязках </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Папка архивная на завязках выполнена из плотного картона, обтянутого крафт-бумагой, корешок из </w:t>
            </w:r>
            <w:proofErr w:type="spellStart"/>
            <w:r w:rsidRPr="008E4BF2">
              <w:t>бумвинила</w:t>
            </w:r>
            <w:proofErr w:type="spellEnd"/>
            <w:r w:rsidRPr="008E4BF2">
              <w:t>. Формат А</w:t>
            </w:r>
            <w:proofErr w:type="gramStart"/>
            <w:r w:rsidRPr="008E4BF2">
              <w:t>4</w:t>
            </w:r>
            <w:proofErr w:type="gramEnd"/>
            <w:r w:rsidRPr="008E4BF2">
              <w:t>. Ширина корешка - 120 мм</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7664D5" w:rsidP="008E4BF2">
            <w:r>
              <w:t>1700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82</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Папка с пружинным скоросшивателем</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Папка с пружинным скоросшивателем выполнена из плотного пластика со специальным текстурным тиснением толщиной 0,6 мм, внутреннее глянцевое покрытие. Цельнометаллический механизм. Ширина корешка - 20 мм. Вместимость - 180 листов. Сменная этикетка для маркировки на корешке. Внутренний карман. Формат А</w:t>
            </w:r>
            <w:proofErr w:type="gramStart"/>
            <w:r w:rsidRPr="008E4BF2">
              <w:t>4</w:t>
            </w:r>
            <w:proofErr w:type="gramEnd"/>
            <w:r w:rsidRPr="008E4BF2">
              <w:t>.</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83</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Батарейка АА 18 </w:t>
            </w:r>
            <w:proofErr w:type="spellStart"/>
            <w:proofErr w:type="gramStart"/>
            <w:r w:rsidRPr="008E4BF2">
              <w:t>шт</w:t>
            </w:r>
            <w:proofErr w:type="spellEnd"/>
            <w:proofErr w:type="gramEnd"/>
            <w:r w:rsidRPr="008E4BF2">
              <w:t>/</w:t>
            </w:r>
            <w:proofErr w:type="spellStart"/>
            <w:r w:rsidRPr="008E4BF2">
              <w:t>упак</w:t>
            </w:r>
            <w:proofErr w:type="spellEnd"/>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Алкалиное</w:t>
            </w:r>
            <w:proofErr w:type="spellEnd"/>
            <w:r w:rsidRPr="008E4BF2">
              <w:t xml:space="preserve"> батарейки работают намного дольше по сравнению с обычными солевыми батарейками. Обеспечивает качественную и продолжительную работу устройств.  AA/316/LR6, 18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r w:rsidRPr="008E4BF2">
              <w:t xml:space="preserve"> </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B404D" w:rsidP="008E4BF2">
            <w:r>
              <w:t>270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ААА,18шт/</w:t>
            </w:r>
            <w:proofErr w:type="spellStart"/>
            <w:r w:rsidRPr="008E4BF2">
              <w:t>упак</w:t>
            </w:r>
            <w:proofErr w:type="spellEnd"/>
            <w:r w:rsidRPr="008E4BF2">
              <w:t>.</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Алкалиновые батарейки работают намного дольше по сравнению с обычными солевыми батарейками. Обеспечивает качественную и продолжительную работу устройств. Надежный источник энергии на каждый день. AAA/286/LR03, 18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2B404D">
            <w:r w:rsidRPr="008E4BF2">
              <w:t>1</w:t>
            </w:r>
            <w:r w:rsidR="002B404D">
              <w:t>80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lastRenderedPageBreak/>
              <w:t>85</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6LR61</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Алкалиновые батарейки работают намного дольше по сравнению с обычными солевыми батарейками. Обеспечивает качественную и продолжительную работу устройств. Надежный источник энергии на каждый день. 6LR61/Крона 9В/1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72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86</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441005" w:rsidP="008E4BF2">
            <w:r>
              <w:t>Батарейка  АА/LR6 /</w:t>
            </w:r>
            <w:r w:rsidR="008E4BF2" w:rsidRPr="008E4BF2">
              <w:t xml:space="preserve">5 </w:t>
            </w:r>
            <w:proofErr w:type="spellStart"/>
            <w:proofErr w:type="gramStart"/>
            <w:r w:rsidR="008E4BF2" w:rsidRPr="008E4BF2">
              <w:t>шт</w:t>
            </w:r>
            <w:proofErr w:type="spellEnd"/>
            <w:proofErr w:type="gramEnd"/>
            <w:r w:rsidR="008E4BF2" w:rsidRPr="008E4BF2">
              <w:t>/</w:t>
            </w:r>
            <w:proofErr w:type="spellStart"/>
            <w:r w:rsidR="008E4BF2" w:rsidRPr="008E4BF2">
              <w:t>упак</w:t>
            </w:r>
            <w:proofErr w:type="spellEnd"/>
            <w:r w:rsidR="008E4BF2" w:rsidRPr="008E4BF2">
              <w:t>.</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Алкалиновые батарейки  АА/LR6, подходящие для устройств с высоким потреблением энергии. Напряжение — 1,5 В. Изделия обладают повышенной электрической емкостью. Элементы питания изготовлены из экологически чистых материалов без содержания ртути и кадмия. В комплект входят 5 батарейки стандартного типоразмера АА.</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108</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87</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C/343/LR14</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Алкалиновые батарейки работают намного дольше по сравнению с обычными солевыми батарейками. Обеспечивает качественную и продолжительную работу устройств. Надежный источник энергии на каждый день. C/343/LR14, 2 </w:t>
            </w:r>
            <w:proofErr w:type="spellStart"/>
            <w:proofErr w:type="gramStart"/>
            <w:r w:rsidRPr="008E4BF2">
              <w:t>шт</w:t>
            </w:r>
            <w:proofErr w:type="spellEnd"/>
            <w:proofErr w:type="gramEnd"/>
            <w:r w:rsidRPr="008E4BF2">
              <w:t>/</w:t>
            </w:r>
            <w:proofErr w:type="spellStart"/>
            <w:r w:rsidRPr="008E4BF2">
              <w:t>уп</w:t>
            </w:r>
            <w:proofErr w:type="spell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253</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88</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Батарейка CR2032</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Литиевая батарейка «таблетка»  CR2032 подходит для устройств с высоким потреблением энергии. Напряжение — 3 В. Изделия обладают повышенной электрической емкостью. Элементы питания изготовлены из  экологически чистых материалов без содержания ртути и кадмия. Поставляется в блистере, 2  штука типоразмера CR2032. Низкий уровень саморазряда (менее 1% в год), работа в широком диапазоне температур — от −30 до +65С</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89</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Корзина для бумаг</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Корзина для бумаг изготовлена из высококачественного пластика с </w:t>
            </w:r>
            <w:proofErr w:type="gramStart"/>
            <w:r w:rsidRPr="008E4BF2">
              <w:t>сетчатой</w:t>
            </w:r>
            <w:proofErr w:type="gramEnd"/>
            <w:r w:rsidRPr="008E4BF2">
              <w:t xml:space="preserve"> поверхность. Высота - 270 мм. Объем - 12 литров. Цвет - черный</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15</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90</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p w:rsidR="008E4BF2" w:rsidRPr="008E4BF2" w:rsidRDefault="008E4BF2" w:rsidP="008E4BF2">
            <w:r w:rsidRPr="008E4BF2">
              <w:t>Конверт для CD</w:t>
            </w:r>
          </w:p>
          <w:p w:rsidR="008E4BF2" w:rsidRPr="008E4BF2" w:rsidRDefault="008E4BF2" w:rsidP="008E4BF2"/>
          <w:p w:rsidR="008E4BF2" w:rsidRPr="008E4BF2" w:rsidRDefault="008E4BF2" w:rsidP="008E4BF2"/>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Конверт для CD 125х125 мм, белый, без окна, силиконовая лента, плотность 80г/м</w:t>
            </w:r>
            <w:proofErr w:type="gramStart"/>
            <w:r w:rsidRPr="008E4BF2">
              <w:t>2</w:t>
            </w:r>
            <w:proofErr w:type="gramEnd"/>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11 520</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91</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Ежедневник А5</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Ежедневник недатированный. Обложка выполнена из высококачественной искусственной  кожи, прострочка по периметру, поролоновая подкладка на верхней части обложки. Внутренний блок - белый, офсет плотностью 70 г/м</w:t>
            </w:r>
            <w:proofErr w:type="gramStart"/>
            <w:r w:rsidRPr="008E4BF2">
              <w:t>2</w:t>
            </w:r>
            <w:proofErr w:type="gramEnd"/>
            <w:r w:rsidRPr="008E4BF2">
              <w:t xml:space="preserve">, двухцветная печать. Переплет - твердый, каптал, </w:t>
            </w:r>
            <w:proofErr w:type="spellStart"/>
            <w:r w:rsidRPr="008E4BF2">
              <w:t>ляссе</w:t>
            </w:r>
            <w:proofErr w:type="spellEnd"/>
            <w:r w:rsidRPr="008E4BF2">
              <w:t xml:space="preserve">. Справочно-информационный блок. 336 страниц. Формат А5, обложка: 145*210мм, блок: 140*205мм </w:t>
            </w:r>
            <w:r w:rsidRPr="008E4BF2">
              <w:lastRenderedPageBreak/>
              <w:t>Цвет - зеленый</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lastRenderedPageBreak/>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lastRenderedPageBreak/>
              <w:t>92</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Тетрадь А</w:t>
            </w:r>
            <w:proofErr w:type="gramStart"/>
            <w:r w:rsidRPr="008E4BF2">
              <w:t>4</w:t>
            </w:r>
            <w:proofErr w:type="gramEnd"/>
            <w:r w:rsidRPr="008E4BF2">
              <w:t>,96 листов</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 xml:space="preserve">Тетрадь общая, обложка - </w:t>
            </w:r>
            <w:proofErr w:type="spellStart"/>
            <w:r w:rsidRPr="008E4BF2">
              <w:t>бумвинил</w:t>
            </w:r>
            <w:proofErr w:type="spellEnd"/>
            <w:r w:rsidRPr="008E4BF2">
              <w:t>. Крепление - скрепка. Клетка. Формат А</w:t>
            </w:r>
            <w:proofErr w:type="gramStart"/>
            <w:r w:rsidRPr="008E4BF2">
              <w:t>4</w:t>
            </w:r>
            <w:proofErr w:type="gramEnd"/>
            <w:r w:rsidRPr="008E4BF2">
              <w:t>, 96 листов</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proofErr w:type="gramStart"/>
            <w:r w:rsidRPr="008E4BF2">
              <w:t>шт</w:t>
            </w:r>
            <w:proofErr w:type="spellEnd"/>
            <w:proofErr w:type="gram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B404D" w:rsidP="002B404D">
            <w:r>
              <w:t>434</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93</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Бумага офисная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Универсальная офисная бумага  для любого типа принтеров, факсов и копировальных машин. Хорошее качество и доступная цена. Плотность - 80 г/</w:t>
            </w:r>
            <w:proofErr w:type="spellStart"/>
            <w:r w:rsidRPr="008E4BF2">
              <w:t>кв.м</w:t>
            </w:r>
            <w:proofErr w:type="spellEnd"/>
            <w:r w:rsidRPr="008E4BF2">
              <w:t>. 500 листов в пачке. Белизна (CIE) -146%, непрозрачность 91%. Формат А3</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пач</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12</w:t>
            </w:r>
          </w:p>
        </w:tc>
      </w:tr>
      <w:tr w:rsidR="008E4BF2" w:rsidRPr="008E4BF2" w:rsidTr="003E474E">
        <w:trPr>
          <w:gridBefore w:val="2"/>
          <w:wBefore w:w="677" w:type="dxa"/>
          <w:trHeight w:val="315"/>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94</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Обложка универсальная</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Обложка  универсальная, 5 штук в упаковке размером (</w:t>
            </w:r>
            <w:proofErr w:type="spellStart"/>
            <w:r w:rsidRPr="008E4BF2">
              <w:t>В</w:t>
            </w:r>
            <w:proofErr w:type="gramStart"/>
            <w:r w:rsidRPr="008E4BF2">
              <w:t>x</w:t>
            </w:r>
            <w:proofErr w:type="gramEnd"/>
            <w:r w:rsidRPr="008E4BF2">
              <w:t>Ш</w:t>
            </w:r>
            <w:proofErr w:type="spellEnd"/>
            <w:r w:rsidRPr="008E4BF2">
              <w:t>) — 302×580 мм. Изготовлены из ПВХ плотностью 110 мкм. Второй клапан не фиксирован, благодаря чему обложку можно использовать для учебников разной ширины. Слегка зауженный край легко входит в клапан, регулируя по ширине учебника, плотно его облегает. Набор обложек предохраняет учебники и тетради от внешнего воздействия (механических повреждений, пыли и грязи).</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r w:rsidRPr="008E4BF2">
              <w:t>.</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40</w:t>
            </w:r>
          </w:p>
        </w:tc>
      </w:tr>
      <w:tr w:rsidR="008E4BF2" w:rsidRPr="008E4BF2" w:rsidTr="003E474E">
        <w:trPr>
          <w:gridBefore w:val="2"/>
          <w:wBefore w:w="677" w:type="dxa"/>
          <w:trHeight w:val="3246"/>
        </w:trPr>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2377CA" w:rsidP="008E4BF2">
            <w:r>
              <w:t>95</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8E4BF2" w:rsidRPr="008E4BF2" w:rsidRDefault="008E4BF2" w:rsidP="008E4BF2">
            <w:r w:rsidRPr="008E4BF2">
              <w:t xml:space="preserve">Разделитель картонный </w:t>
            </w:r>
          </w:p>
        </w:tc>
        <w:tc>
          <w:tcPr>
            <w:tcW w:w="4677"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Разделители листов (полоски)  размером 23×12 см выполнены из картона пастельно-зеленого цвета, имеют форму трапеции. Плотность материала составляет 160 г/</w:t>
            </w:r>
            <w:proofErr w:type="spellStart"/>
            <w:r w:rsidRPr="008E4BF2">
              <w:t>кв.м</w:t>
            </w:r>
            <w:proofErr w:type="spellEnd"/>
            <w:r w:rsidRPr="008E4BF2">
              <w:t>. Позволяют делать пометки, систематизировать документы для быстрого поиска. Благодаря двум перфорациям разделители могут подшиваться в папки с кольцевыми и арочными механизмами. В упаковке 100 разделительных полосок.</w:t>
            </w:r>
          </w:p>
        </w:tc>
        <w:tc>
          <w:tcPr>
            <w:tcW w:w="971" w:type="dxa"/>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proofErr w:type="spellStart"/>
            <w:r w:rsidRPr="008E4BF2">
              <w:t>упак</w:t>
            </w:r>
            <w:proofErr w:type="spellEnd"/>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rsidR="008E4BF2" w:rsidRPr="008E4BF2" w:rsidRDefault="008E4BF2" w:rsidP="008E4BF2">
            <w:r w:rsidRPr="008E4BF2">
              <w:t>804</w:t>
            </w:r>
          </w:p>
        </w:tc>
      </w:tr>
      <w:tr w:rsidR="008E4BF2" w:rsidRPr="008E4BF2" w:rsidTr="003E474E">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Before w:val="1"/>
          <w:gridAfter w:val="1"/>
          <w:wBefore w:w="45" w:type="dxa"/>
          <w:wAfter w:w="679" w:type="dxa"/>
          <w:trHeight w:val="241"/>
          <w:jc w:val="center"/>
        </w:trPr>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3. Требования к результатам</w:t>
            </w:r>
          </w:p>
          <w:p w:rsidR="008E4BF2" w:rsidRPr="008E4BF2" w:rsidRDefault="008E4BF2" w:rsidP="008E4BF2"/>
        </w:tc>
      </w:tr>
      <w:tr w:rsidR="008E4BF2" w:rsidRPr="008E4BF2" w:rsidTr="003E474E">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1"/>
          <w:wAfter w:w="679" w:type="dxa"/>
          <w:trHeight w:val="721"/>
          <w:jc w:val="center"/>
        </w:trPr>
        <w:tc>
          <w:tcPr>
            <w:tcW w:w="1089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Default="008E4BF2" w:rsidP="008E4BF2">
            <w:r w:rsidRPr="008E4BF2">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p w:rsidR="008E4BF2" w:rsidRPr="008E4BF2" w:rsidRDefault="008E4BF2" w:rsidP="008E4BF2"/>
        </w:tc>
      </w:tr>
      <w:tr w:rsidR="008E4BF2" w:rsidRPr="008E4BF2" w:rsidTr="003E474E">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1"/>
          <w:wAfter w:w="679" w:type="dxa"/>
          <w:trHeight w:val="428"/>
          <w:jc w:val="center"/>
        </w:trPr>
        <w:tc>
          <w:tcPr>
            <w:tcW w:w="1089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4. Место, условия и порядок поставки товаров, выполнения работ, оказания услуг</w:t>
            </w:r>
          </w:p>
        </w:tc>
      </w:tr>
      <w:tr w:rsidR="008E4BF2" w:rsidRPr="008E4BF2" w:rsidTr="0015376F">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1"/>
          <w:wAfter w:w="679" w:type="dxa"/>
          <w:trHeight w:val="1182"/>
          <w:jc w:val="center"/>
        </w:trPr>
        <w:tc>
          <w:tcPr>
            <w:tcW w:w="26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Место  поставки товаров, выполнения</w:t>
            </w:r>
            <w:r w:rsidRPr="008E4BF2">
              <w:br/>
              <w:t>работ,  оказания услуг</w:t>
            </w:r>
          </w:p>
        </w:tc>
        <w:tc>
          <w:tcPr>
            <w:tcW w:w="82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 xml:space="preserve">г. Москва, ул. </w:t>
            </w:r>
            <w:proofErr w:type="spellStart"/>
            <w:r w:rsidRPr="008E4BF2">
              <w:t>Будайская</w:t>
            </w:r>
            <w:proofErr w:type="spellEnd"/>
            <w:r w:rsidRPr="008E4BF2">
              <w:t xml:space="preserve">, д.2, </w:t>
            </w:r>
          </w:p>
          <w:p w:rsidR="008E4BF2" w:rsidRPr="008E4BF2" w:rsidRDefault="008E4BF2" w:rsidP="008E4BF2">
            <w:r w:rsidRPr="008E4BF2">
              <w:t>г. Москва Волоколамское шоссе д.84,</w:t>
            </w:r>
          </w:p>
          <w:p w:rsidR="008E4BF2" w:rsidRPr="008E4BF2" w:rsidRDefault="008E4BF2" w:rsidP="008E4BF2">
            <w:r w:rsidRPr="008E4BF2">
              <w:t xml:space="preserve">г. Москва </w:t>
            </w:r>
            <w:proofErr w:type="spellStart"/>
            <w:r w:rsidRPr="008E4BF2">
              <w:t>ул</w:t>
            </w:r>
            <w:proofErr w:type="gramStart"/>
            <w:r w:rsidRPr="008E4BF2">
              <w:t>.Ч</w:t>
            </w:r>
            <w:proofErr w:type="gramEnd"/>
            <w:r w:rsidRPr="008E4BF2">
              <w:t>асовая</w:t>
            </w:r>
            <w:proofErr w:type="spellEnd"/>
            <w:r w:rsidRPr="008E4BF2">
              <w:t xml:space="preserve"> д.20, </w:t>
            </w:r>
          </w:p>
          <w:p w:rsidR="008E4BF2" w:rsidRPr="008E4BF2" w:rsidRDefault="008E4BF2" w:rsidP="008E4BF2">
            <w:r w:rsidRPr="008E4BF2">
              <w:t xml:space="preserve">г. Москва ул. Бутырская д.6, </w:t>
            </w:r>
          </w:p>
          <w:p w:rsidR="008E4BF2" w:rsidRDefault="008E4BF2" w:rsidP="008E4BF2">
            <w:r w:rsidRPr="008E4BF2">
              <w:t>Московская область, Рузский район, село Покровское ул. 1-я Парковая, д.494</w:t>
            </w:r>
          </w:p>
          <w:p w:rsidR="0015376F" w:rsidRPr="008E4BF2" w:rsidRDefault="0015376F" w:rsidP="0015376F">
            <w:r>
              <w:lastRenderedPageBreak/>
              <w:t xml:space="preserve">г. Москва, </w:t>
            </w:r>
            <w:proofErr w:type="spellStart"/>
            <w:r>
              <w:t>ул</w:t>
            </w:r>
            <w:proofErr w:type="gramStart"/>
            <w:r>
              <w:t>.Н</w:t>
            </w:r>
            <w:proofErr w:type="gramEnd"/>
            <w:r>
              <w:t>овая</w:t>
            </w:r>
            <w:proofErr w:type="spellEnd"/>
            <w:r>
              <w:t xml:space="preserve"> </w:t>
            </w:r>
            <w:proofErr w:type="spellStart"/>
            <w:r>
              <w:t>Басманная</w:t>
            </w:r>
            <w:proofErr w:type="spellEnd"/>
            <w:r>
              <w:t>, д.5</w:t>
            </w:r>
          </w:p>
        </w:tc>
      </w:tr>
      <w:tr w:rsidR="008E4BF2" w:rsidRPr="008E4BF2" w:rsidTr="0015376F">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PrEx>
        <w:trPr>
          <w:gridAfter w:val="1"/>
          <w:wAfter w:w="679" w:type="dxa"/>
          <w:trHeight w:val="1044"/>
          <w:jc w:val="center"/>
        </w:trPr>
        <w:tc>
          <w:tcPr>
            <w:tcW w:w="26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lastRenderedPageBreak/>
              <w:t>Условия поставки товаров, выполнения работ,  оказания услуг</w:t>
            </w:r>
          </w:p>
        </w:tc>
        <w:tc>
          <w:tcPr>
            <w:tcW w:w="82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BF2" w:rsidRPr="008E4BF2" w:rsidRDefault="008E4BF2" w:rsidP="008E4BF2">
            <w:r w:rsidRPr="008E4BF2">
              <w:t xml:space="preserve">Поставка товара производится по адресу Заказчика силами Исполнителя. </w:t>
            </w:r>
          </w:p>
        </w:tc>
      </w:tr>
    </w:tbl>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8E4BF2" w:rsidRDefault="008E4BF2" w:rsidP="0015376F">
      <w:pPr>
        <w:autoSpaceDE w:val="0"/>
        <w:autoSpaceDN w:val="0"/>
        <w:spacing w:after="0" w:line="240" w:lineRule="auto"/>
        <w:jc w:val="center"/>
        <w:rPr>
          <w:rFonts w:eastAsia="Times New Roman" w:cs="Times New Roman"/>
          <w:b/>
          <w:bCs/>
          <w:sz w:val="24"/>
          <w:szCs w:val="24"/>
          <w:u w:val="single"/>
        </w:rPr>
      </w:pPr>
    </w:p>
    <w:p w:rsidR="0015376F" w:rsidRDefault="0015376F" w:rsidP="0015376F">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15376F" w:rsidRDefault="0015376F" w:rsidP="00211F66">
      <w:pPr>
        <w:autoSpaceDE w:val="0"/>
        <w:autoSpaceDN w:val="0"/>
        <w:spacing w:after="0" w:line="240" w:lineRule="auto"/>
        <w:jc w:val="center"/>
        <w:rPr>
          <w:rFonts w:eastAsia="Times New Roman" w:cs="Times New Roman"/>
          <w:b/>
          <w:bCs/>
          <w:sz w:val="24"/>
          <w:szCs w:val="24"/>
          <w:u w:val="single"/>
        </w:rPr>
      </w:pPr>
    </w:p>
    <w:p w:rsidR="008E4BF2" w:rsidRDefault="008E4BF2" w:rsidP="00211F66">
      <w:pPr>
        <w:autoSpaceDE w:val="0"/>
        <w:autoSpaceDN w:val="0"/>
        <w:spacing w:after="0" w:line="240" w:lineRule="auto"/>
        <w:jc w:val="center"/>
        <w:rPr>
          <w:rFonts w:eastAsia="Times New Roman" w:cs="Times New Roman"/>
          <w:b/>
          <w:bCs/>
          <w:sz w:val="24"/>
          <w:szCs w:val="24"/>
          <w:u w:val="single"/>
        </w:rPr>
      </w:pPr>
    </w:p>
    <w:p w:rsidR="00917C83" w:rsidRDefault="004C4F7B">
      <w:pPr>
        <w:spacing w:after="0" w:line="240" w:lineRule="auto"/>
        <w:ind w:left="425"/>
        <w:jc w:val="right"/>
        <w:rPr>
          <w:rStyle w:val="a5"/>
          <w:sz w:val="20"/>
          <w:szCs w:val="20"/>
        </w:rPr>
      </w:pPr>
      <w:r>
        <w:rPr>
          <w:rStyle w:val="a5"/>
          <w:sz w:val="20"/>
          <w:szCs w:val="20"/>
        </w:rPr>
        <w:t>Приложение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1F66D0" w:rsidRDefault="001F66D0">
      <w:pPr>
        <w:widowControl w:val="0"/>
        <w:spacing w:after="0" w:line="240" w:lineRule="auto"/>
        <w:ind w:firstLine="567"/>
        <w:jc w:val="right"/>
        <w:rPr>
          <w:rStyle w:val="a5"/>
          <w:sz w:val="20"/>
          <w:szCs w:val="20"/>
        </w:rPr>
      </w:pPr>
    </w:p>
    <w:p w:rsidR="001F66D0" w:rsidRPr="00CE2B01" w:rsidRDefault="001F66D0" w:rsidP="001F66D0">
      <w:pPr>
        <w:pStyle w:val="ConsTitle"/>
        <w:widowControl/>
        <w:tabs>
          <w:tab w:val="left" w:pos="1620"/>
        </w:tabs>
        <w:spacing w:line="240" w:lineRule="atLeast"/>
        <w:jc w:val="center"/>
        <w:rPr>
          <w:rFonts w:ascii="Times New Roman" w:hAnsi="Times New Roman"/>
          <w:sz w:val="24"/>
          <w:szCs w:val="24"/>
        </w:rPr>
      </w:pPr>
      <w:r>
        <w:rPr>
          <w:rFonts w:ascii="Times New Roman" w:hAnsi="Times New Roman"/>
          <w:sz w:val="24"/>
          <w:szCs w:val="24"/>
        </w:rPr>
        <w:t>Договор на поставку товара</w:t>
      </w:r>
    </w:p>
    <w:p w:rsidR="001F66D0" w:rsidRPr="007A3EAE" w:rsidRDefault="001F66D0" w:rsidP="001F66D0">
      <w:pPr>
        <w:pStyle w:val="ConsTitle"/>
        <w:widowControl/>
        <w:tabs>
          <w:tab w:val="left" w:pos="1620"/>
        </w:tabs>
        <w:spacing w:line="240" w:lineRule="atLeast"/>
        <w:jc w:val="both"/>
        <w:rPr>
          <w:rFonts w:ascii="Times New Roman" w:hAnsi="Times New Roman"/>
          <w:sz w:val="24"/>
          <w:szCs w:val="24"/>
        </w:rPr>
      </w:pPr>
    </w:p>
    <w:p w:rsidR="001F66D0" w:rsidRPr="007A3EAE" w:rsidRDefault="001F66D0" w:rsidP="001F66D0">
      <w:pPr>
        <w:pStyle w:val="ConsNonformat"/>
        <w:widowControl/>
        <w:spacing w:line="240" w:lineRule="atLeast"/>
        <w:jc w:val="both"/>
        <w:rPr>
          <w:rFonts w:ascii="Times New Roman" w:hAnsi="Times New Roman" w:cs="Times New Roman"/>
        </w:rPr>
      </w:pPr>
      <w:r>
        <w:rPr>
          <w:rFonts w:ascii="Times New Roman" w:hAnsi="Times New Roman" w:cs="Times New Roman"/>
        </w:rPr>
        <w:t xml:space="preserve">         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A3EAE">
        <w:rPr>
          <w:rFonts w:ascii="Times New Roman" w:hAnsi="Times New Roman" w:cs="Times New Roman"/>
        </w:rPr>
        <w:tab/>
      </w:r>
      <w:r>
        <w:rPr>
          <w:rFonts w:ascii="Times New Roman" w:hAnsi="Times New Roman" w:cs="Times New Roman"/>
        </w:rPr>
        <w:t>«___</w:t>
      </w:r>
      <w:r w:rsidRPr="007A3EAE">
        <w:rPr>
          <w:rFonts w:ascii="Times New Roman" w:hAnsi="Times New Roman" w:cs="Times New Roman"/>
        </w:rPr>
        <w:t>»</w:t>
      </w:r>
      <w:r>
        <w:rPr>
          <w:rFonts w:ascii="Times New Roman" w:hAnsi="Times New Roman" w:cs="Times New Roman"/>
        </w:rPr>
        <w:t xml:space="preserve">__________ </w:t>
      </w:r>
      <w:r w:rsidRPr="007A3EAE">
        <w:rPr>
          <w:rFonts w:ascii="Times New Roman" w:hAnsi="Times New Roman" w:cs="Times New Roman"/>
        </w:rPr>
        <w:t xml:space="preserve"> 20</w:t>
      </w:r>
      <w:r>
        <w:rPr>
          <w:rFonts w:ascii="Times New Roman" w:hAnsi="Times New Roman" w:cs="Times New Roman"/>
        </w:rPr>
        <w:t>20</w:t>
      </w:r>
      <w:r w:rsidRPr="007A3EAE">
        <w:rPr>
          <w:rFonts w:ascii="Times New Roman" w:hAnsi="Times New Roman" w:cs="Times New Roman"/>
        </w:rPr>
        <w:t xml:space="preserve"> г.</w:t>
      </w:r>
    </w:p>
    <w:p w:rsidR="001F66D0" w:rsidRPr="007A3EAE" w:rsidRDefault="001F66D0" w:rsidP="001F66D0">
      <w:pPr>
        <w:pStyle w:val="ConsNonformat"/>
        <w:widowControl/>
        <w:spacing w:line="240" w:lineRule="atLeast"/>
        <w:jc w:val="both"/>
        <w:rPr>
          <w:rFonts w:ascii="Times New Roman" w:hAnsi="Times New Roman" w:cs="Times New Roman"/>
        </w:rPr>
      </w:pPr>
    </w:p>
    <w:p w:rsidR="001F66D0" w:rsidRPr="00745F58" w:rsidRDefault="001F66D0" w:rsidP="001F66D0">
      <w:pPr>
        <w:jc w:val="both"/>
        <w:rPr>
          <w:b/>
          <w:bCs/>
        </w:rPr>
      </w:pPr>
      <w:r>
        <w:rPr>
          <w:b/>
        </w:rPr>
        <w:t>Ч</w:t>
      </w:r>
      <w:r w:rsidRPr="003914C4">
        <w:rPr>
          <w:b/>
        </w:rPr>
        <w:t>астное учреждение здравоохранения «</w:t>
      </w:r>
      <w:r>
        <w:rPr>
          <w:b/>
        </w:rPr>
        <w:t>Центральная клиническая больница</w:t>
      </w:r>
      <w:r w:rsidRPr="003914C4">
        <w:rPr>
          <w:b/>
        </w:rPr>
        <w:t xml:space="preserve"> «</w:t>
      </w:r>
      <w:r>
        <w:rPr>
          <w:b/>
        </w:rPr>
        <w:t>РЖД-Медицина</w:t>
      </w:r>
      <w:r w:rsidRPr="003914C4">
        <w:rPr>
          <w:b/>
        </w:rPr>
        <w:t>»</w:t>
      </w:r>
      <w:r>
        <w:rPr>
          <w:b/>
        </w:rPr>
        <w:t xml:space="preserve">, </w:t>
      </w:r>
      <w:r w:rsidRPr="00275807">
        <w:t xml:space="preserve">именуемое далее </w:t>
      </w:r>
      <w:r w:rsidRPr="00973D0F">
        <w:rPr>
          <w:b/>
        </w:rPr>
        <w:t>«Покупатель»</w:t>
      </w:r>
      <w:r w:rsidRPr="00275807">
        <w:t xml:space="preserve">, в лице директора Калинина Михаила Рудольфовича, действующего на основании устава, с одной стороны, </w:t>
      </w:r>
      <w:r w:rsidRPr="00BD4F3B">
        <w:rPr>
          <w:bCs/>
          <w:spacing w:val="-2"/>
          <w:lang w:eastAsia="ar-SA"/>
        </w:rPr>
        <w:t xml:space="preserve">и </w:t>
      </w:r>
      <w:r>
        <w:rPr>
          <w:b/>
          <w:bCs/>
          <w:spacing w:val="-2"/>
          <w:lang w:eastAsia="ar-SA"/>
        </w:rPr>
        <w:t xml:space="preserve">                    </w:t>
      </w:r>
      <w:r w:rsidRPr="00BD4F3B">
        <w:rPr>
          <w:bCs/>
          <w:spacing w:val="-2"/>
          <w:lang w:eastAsia="ar-SA"/>
        </w:rPr>
        <w:t>именуем</w:t>
      </w:r>
      <w:r>
        <w:rPr>
          <w:bCs/>
          <w:spacing w:val="-2"/>
          <w:lang w:eastAsia="ar-SA"/>
        </w:rPr>
        <w:t xml:space="preserve">___ </w:t>
      </w:r>
      <w:r w:rsidRPr="00BD4F3B">
        <w:rPr>
          <w:bCs/>
          <w:spacing w:val="-2"/>
          <w:lang w:eastAsia="ar-SA"/>
        </w:rPr>
        <w:t xml:space="preserve">в дальнейшем </w:t>
      </w:r>
      <w:r w:rsidRPr="00475277">
        <w:rPr>
          <w:b/>
          <w:bCs/>
          <w:spacing w:val="-2"/>
          <w:lang w:eastAsia="ar-SA"/>
        </w:rPr>
        <w:t>«Поставщик»</w:t>
      </w:r>
      <w:r w:rsidRPr="00475277">
        <w:rPr>
          <w:bCs/>
          <w:spacing w:val="-2"/>
          <w:lang w:eastAsia="ar-SA"/>
        </w:rPr>
        <w:t>,</w:t>
      </w:r>
      <w:r w:rsidRPr="00BD4F3B">
        <w:rPr>
          <w:bCs/>
          <w:spacing w:val="-2"/>
          <w:lang w:eastAsia="ar-SA"/>
        </w:rPr>
        <w:t xml:space="preserve"> в лице</w:t>
      </w:r>
      <w:r>
        <w:rPr>
          <w:bCs/>
          <w:spacing w:val="-2"/>
          <w:lang w:eastAsia="ar-SA"/>
        </w:rPr>
        <w:t xml:space="preserve">                          ____________________</w:t>
      </w:r>
      <w:proofErr w:type="gramStart"/>
      <w:r>
        <w:rPr>
          <w:bCs/>
          <w:spacing w:val="-2"/>
          <w:lang w:eastAsia="ar-SA"/>
        </w:rPr>
        <w:t xml:space="preserve"> </w:t>
      </w:r>
      <w:r w:rsidRPr="00BD4F3B">
        <w:rPr>
          <w:bCs/>
          <w:spacing w:val="-2"/>
          <w:lang w:eastAsia="ar-SA"/>
        </w:rPr>
        <w:t>,</w:t>
      </w:r>
      <w:proofErr w:type="gramEnd"/>
      <w:r w:rsidRPr="00BD4F3B">
        <w:rPr>
          <w:bCs/>
          <w:spacing w:val="-2"/>
          <w:lang w:eastAsia="ar-SA"/>
        </w:rPr>
        <w:t xml:space="preserve"> действующего на основании </w:t>
      </w:r>
      <w:r>
        <w:rPr>
          <w:bCs/>
          <w:spacing w:val="-2"/>
          <w:lang w:eastAsia="ar-SA"/>
        </w:rPr>
        <w:t>_______________________</w:t>
      </w:r>
      <w:r w:rsidRPr="00275807">
        <w:t xml:space="preserve">, с другой стороны, именуемые далее «Стороны», заключили настоящий </w:t>
      </w:r>
      <w:r>
        <w:t>договор (далее – Договор)</w:t>
      </w:r>
      <w:r w:rsidRPr="00275807">
        <w:t xml:space="preserve"> о нижеследующем:</w:t>
      </w:r>
    </w:p>
    <w:p w:rsidR="001F66D0" w:rsidRPr="00275807" w:rsidRDefault="001F66D0" w:rsidP="001F66D0">
      <w:pPr>
        <w:pStyle w:val="Standard"/>
        <w:spacing w:line="240" w:lineRule="atLeast"/>
        <w:ind w:firstLine="708"/>
        <w:jc w:val="both"/>
      </w:pPr>
    </w:p>
    <w:p w:rsidR="001F66D0" w:rsidRDefault="001F66D0" w:rsidP="001F66D0">
      <w:pPr>
        <w:pStyle w:val="ConsNonformat"/>
        <w:widowControl/>
        <w:spacing w:line="240" w:lineRule="atLeast"/>
        <w:jc w:val="center"/>
        <w:rPr>
          <w:rFonts w:ascii="Times New Roman" w:hAnsi="Times New Roman" w:cs="Times New Roman"/>
          <w:b/>
        </w:rPr>
      </w:pPr>
      <w:r w:rsidRPr="00275807">
        <w:rPr>
          <w:rFonts w:ascii="Times New Roman" w:hAnsi="Times New Roman" w:cs="Times New Roman"/>
          <w:b/>
        </w:rPr>
        <w:t>1. Предмет Договора</w:t>
      </w:r>
    </w:p>
    <w:p w:rsidR="001F66D0" w:rsidRPr="00275807" w:rsidRDefault="001F66D0" w:rsidP="001F66D0">
      <w:pPr>
        <w:pStyle w:val="ConsNonformat"/>
        <w:widowControl/>
        <w:spacing w:line="240" w:lineRule="atLeast"/>
        <w:jc w:val="both"/>
        <w:rPr>
          <w:rFonts w:ascii="Times New Roman" w:hAnsi="Times New Roman" w:cs="Times New Roman"/>
          <w:b/>
        </w:rPr>
      </w:pPr>
    </w:p>
    <w:p w:rsidR="001F66D0" w:rsidRPr="00B64005" w:rsidRDefault="001F66D0" w:rsidP="001F66D0">
      <w:pPr>
        <w:pStyle w:val="22"/>
        <w:spacing w:after="0" w:line="240" w:lineRule="atLeast"/>
        <w:ind w:left="0" w:firstLine="720"/>
      </w:pPr>
      <w:r w:rsidRPr="00B64005">
        <w:t xml:space="preserve">1.1. Поставщик обязуется </w:t>
      </w:r>
      <w:r w:rsidRPr="00B64005">
        <w:rPr>
          <w:iCs/>
        </w:rPr>
        <w:t xml:space="preserve">поставить </w:t>
      </w:r>
      <w:r w:rsidR="007B71B5">
        <w:t>канцелярские принадлежности</w:t>
      </w:r>
      <w:r w:rsidRPr="00B64005">
        <w:rPr>
          <w:iCs/>
        </w:rPr>
        <w:t xml:space="preserve">, (далее – Товар), </w:t>
      </w:r>
      <w:r w:rsidRPr="00B64005">
        <w:t>в соответствии со Спецификацией (Приложение №1), а Покупатель принять и оплатить Товар.</w:t>
      </w:r>
      <w:r>
        <w:t xml:space="preserve"> Товар поставляется партиями. Количество товара в партии определяется в соответствии с заявкой Покупателя</w:t>
      </w:r>
    </w:p>
    <w:p w:rsidR="001F66D0" w:rsidRPr="00B64005" w:rsidRDefault="001F66D0" w:rsidP="001F66D0">
      <w:pPr>
        <w:pStyle w:val="Standard"/>
        <w:spacing w:line="240" w:lineRule="atLeast"/>
        <w:ind w:firstLine="720"/>
        <w:jc w:val="both"/>
      </w:pPr>
      <w:r w:rsidRPr="00B64005">
        <w:t xml:space="preserve">1.2. Срок поставки </w:t>
      </w:r>
      <w:r w:rsidR="00524018">
        <w:t xml:space="preserve">партии </w:t>
      </w:r>
      <w:r w:rsidRPr="00B64005">
        <w:t xml:space="preserve">Товара: </w:t>
      </w:r>
      <w:r w:rsidRPr="006D53AB">
        <w:t>5 (пять) рабочих дней с момента получения заявки</w:t>
      </w:r>
      <w:r>
        <w:t xml:space="preserve"> </w:t>
      </w:r>
      <w:proofErr w:type="spellStart"/>
      <w:r w:rsidR="00524018">
        <w:t>посреджством</w:t>
      </w:r>
      <w:proofErr w:type="spellEnd"/>
      <w:r w:rsidR="00524018">
        <w:t xml:space="preserve"> АСЗ «Электронный ордер» либо </w:t>
      </w:r>
      <w:r w:rsidRPr="00B64005">
        <w:t>на электронную почту Поставщика.</w:t>
      </w:r>
    </w:p>
    <w:p w:rsidR="007B71B5" w:rsidRDefault="001F66D0" w:rsidP="00F30AB5">
      <w:pPr>
        <w:spacing w:after="160" w:line="259" w:lineRule="auto"/>
      </w:pPr>
      <w:r w:rsidRPr="00B64005">
        <w:t xml:space="preserve">1.3.Поставка </w:t>
      </w:r>
      <w:r w:rsidR="00524018">
        <w:t xml:space="preserve">партий </w:t>
      </w:r>
      <w:r w:rsidRPr="00B64005">
        <w:t>Товара осуществляется на склад</w:t>
      </w:r>
      <w:r w:rsidR="007B71B5">
        <w:t xml:space="preserve">ы </w:t>
      </w:r>
      <w:r w:rsidRPr="00B64005">
        <w:t xml:space="preserve"> Пок</w:t>
      </w:r>
      <w:r>
        <w:t>упателя, расположенны</w:t>
      </w:r>
      <w:r w:rsidR="007B71B5">
        <w:t xml:space="preserve">е </w:t>
      </w:r>
      <w:r>
        <w:t xml:space="preserve">по адресам: </w:t>
      </w:r>
    </w:p>
    <w:p w:rsidR="001F66D0" w:rsidRDefault="001F66D0" w:rsidP="00F30AB5">
      <w:pPr>
        <w:spacing w:after="160" w:line="259" w:lineRule="auto"/>
        <w:rPr>
          <w:sz w:val="24"/>
          <w:szCs w:val="24"/>
        </w:rPr>
      </w:pPr>
      <w:r w:rsidRPr="00B64005">
        <w:t xml:space="preserve">:г. Москва, ул. </w:t>
      </w:r>
      <w:r>
        <w:t xml:space="preserve">Волоколамское ш.84, </w:t>
      </w:r>
      <w:r w:rsidR="00F30AB5" w:rsidRPr="005F3E0D">
        <w:rPr>
          <w:sz w:val="24"/>
          <w:szCs w:val="24"/>
        </w:rPr>
        <w:t>. Москва, ул</w:t>
      </w:r>
      <w:r w:rsidR="00F30AB5">
        <w:rPr>
          <w:sz w:val="24"/>
          <w:szCs w:val="24"/>
        </w:rPr>
        <w:t xml:space="preserve">. </w:t>
      </w:r>
      <w:proofErr w:type="spellStart"/>
      <w:r w:rsidR="00F30AB5">
        <w:rPr>
          <w:sz w:val="24"/>
          <w:szCs w:val="24"/>
        </w:rPr>
        <w:t>Будайская</w:t>
      </w:r>
      <w:proofErr w:type="spellEnd"/>
      <w:r w:rsidR="00F30AB5">
        <w:rPr>
          <w:sz w:val="24"/>
          <w:szCs w:val="24"/>
        </w:rPr>
        <w:t xml:space="preserve">, д 2,  г. Москва </w:t>
      </w:r>
      <w:proofErr w:type="spellStart"/>
      <w:r w:rsidR="00F30AB5">
        <w:rPr>
          <w:sz w:val="24"/>
          <w:szCs w:val="24"/>
        </w:rPr>
        <w:t>ул</w:t>
      </w:r>
      <w:proofErr w:type="gramStart"/>
      <w:r w:rsidR="00F30AB5">
        <w:rPr>
          <w:sz w:val="24"/>
          <w:szCs w:val="24"/>
        </w:rPr>
        <w:t>.Ч</w:t>
      </w:r>
      <w:proofErr w:type="gramEnd"/>
      <w:r w:rsidR="00F30AB5">
        <w:rPr>
          <w:sz w:val="24"/>
          <w:szCs w:val="24"/>
        </w:rPr>
        <w:t>асовая</w:t>
      </w:r>
      <w:proofErr w:type="spellEnd"/>
      <w:r w:rsidR="00F30AB5">
        <w:rPr>
          <w:sz w:val="24"/>
          <w:szCs w:val="24"/>
        </w:rPr>
        <w:t xml:space="preserve"> д.20, г. Москва ул. Бутырская д.6, </w:t>
      </w:r>
      <w:r w:rsidR="0015376F">
        <w:rPr>
          <w:sz w:val="24"/>
          <w:szCs w:val="24"/>
        </w:rPr>
        <w:t xml:space="preserve">г. Москва, ул. Новая </w:t>
      </w:r>
      <w:proofErr w:type="spellStart"/>
      <w:r w:rsidR="0015376F">
        <w:rPr>
          <w:sz w:val="24"/>
          <w:szCs w:val="24"/>
        </w:rPr>
        <w:t>Басманная</w:t>
      </w:r>
      <w:proofErr w:type="spellEnd"/>
      <w:r w:rsidR="0015376F">
        <w:rPr>
          <w:sz w:val="24"/>
          <w:szCs w:val="24"/>
        </w:rPr>
        <w:t xml:space="preserve">, д.5, </w:t>
      </w:r>
      <w:r w:rsidR="00F30AB5">
        <w:rPr>
          <w:sz w:val="24"/>
          <w:szCs w:val="24"/>
        </w:rPr>
        <w:t>Московская область, Рузский район, село Покровское ул. 1-я Парковая, д.494.</w:t>
      </w:r>
    </w:p>
    <w:p w:rsidR="00524018" w:rsidRPr="00F30AB5" w:rsidRDefault="00524018" w:rsidP="00F30AB5">
      <w:pPr>
        <w:spacing w:after="160" w:line="259" w:lineRule="auto"/>
        <w:rPr>
          <w:sz w:val="24"/>
          <w:szCs w:val="24"/>
        </w:rPr>
      </w:pPr>
      <w:r>
        <w:rPr>
          <w:sz w:val="24"/>
          <w:szCs w:val="24"/>
        </w:rPr>
        <w:t>Место поставки указывается в заявке Покупателя.</w:t>
      </w:r>
    </w:p>
    <w:p w:rsidR="001F66D0" w:rsidRDefault="001F66D0" w:rsidP="001F66D0">
      <w:pPr>
        <w:pStyle w:val="Standard"/>
        <w:spacing w:line="240" w:lineRule="atLeast"/>
        <w:ind w:firstLine="709"/>
        <w:jc w:val="both"/>
      </w:pPr>
      <w:r w:rsidRPr="00B64005">
        <w:t>1.4. Время поставки: с 09.00 ч. по17.00 ч. в рабочие дни недели.</w:t>
      </w:r>
    </w:p>
    <w:p w:rsidR="001F66D0" w:rsidRDefault="001F66D0" w:rsidP="001F66D0">
      <w:pPr>
        <w:pStyle w:val="Standard"/>
        <w:spacing w:line="240" w:lineRule="atLeast"/>
        <w:ind w:firstLine="709"/>
        <w:jc w:val="both"/>
      </w:pPr>
      <w:r>
        <w:t xml:space="preserve">1.5.  Покупатель вправе изменить количество и ассортимент поставляемого по договору товара: увеличить – не более чем на </w:t>
      </w:r>
      <w:r w:rsidR="007B71B5">
        <w:t>тридцать</w:t>
      </w:r>
      <w:r>
        <w:t xml:space="preserve"> процентов от общего количества товара, либо уменьшить количество поставляемого товара. Об изменении количества и ассортимента поставляемого товара Покупатель уведомляет Поставщика письменно.</w:t>
      </w:r>
    </w:p>
    <w:p w:rsidR="001F66D0" w:rsidRPr="00B64005" w:rsidRDefault="001F66D0" w:rsidP="001F66D0">
      <w:pPr>
        <w:pStyle w:val="Standard"/>
        <w:spacing w:line="240" w:lineRule="atLeast"/>
        <w:jc w:val="both"/>
        <w:rPr>
          <w:b/>
        </w:rPr>
      </w:pPr>
    </w:p>
    <w:p w:rsidR="001F66D0" w:rsidRPr="00B64005" w:rsidRDefault="001F66D0" w:rsidP="001F66D0">
      <w:pPr>
        <w:pStyle w:val="Standard"/>
        <w:spacing w:line="240" w:lineRule="atLeast"/>
        <w:jc w:val="center"/>
        <w:rPr>
          <w:b/>
        </w:rPr>
      </w:pPr>
      <w:r w:rsidRPr="00B64005">
        <w:rPr>
          <w:b/>
        </w:rPr>
        <w:t>2. Стоимость и порядок оплаты</w:t>
      </w:r>
    </w:p>
    <w:p w:rsidR="001F66D0" w:rsidRPr="00B64005" w:rsidRDefault="001F66D0" w:rsidP="001F66D0">
      <w:pPr>
        <w:pStyle w:val="Standard"/>
        <w:spacing w:line="240" w:lineRule="atLeast"/>
        <w:jc w:val="both"/>
        <w:rPr>
          <w:b/>
        </w:rPr>
      </w:pPr>
    </w:p>
    <w:p w:rsidR="001F66D0" w:rsidRPr="00745F58" w:rsidRDefault="001F66D0" w:rsidP="001F66D0">
      <w:pPr>
        <w:pStyle w:val="ab"/>
        <w:ind w:firstLine="426"/>
        <w:jc w:val="both"/>
        <w:rPr>
          <w:rStyle w:val="4"/>
          <w:i w:val="0"/>
          <w:iCs/>
          <w:sz w:val="24"/>
        </w:rPr>
      </w:pPr>
      <w:r w:rsidRPr="00B64005">
        <w:tab/>
        <w:t xml:space="preserve">      2.1 </w:t>
      </w:r>
      <w:r w:rsidRPr="00745F58">
        <w:t xml:space="preserve">Общая стоимость Товара, включая транспортные расходы Поставщика, а также любые другие расходы, которые возникнут или могут возникнуть у Поставщика в ходе исполнения Договора, составляет – </w:t>
      </w:r>
      <w:r w:rsidR="007B71B5">
        <w:rPr>
          <w:b/>
          <w:i/>
        </w:rPr>
        <w:t xml:space="preserve">_______ </w:t>
      </w:r>
      <w:r w:rsidRPr="00745F58">
        <w:rPr>
          <w:i/>
        </w:rPr>
        <w:t xml:space="preserve"> (</w:t>
      </w:r>
      <w:r w:rsidR="007B71B5">
        <w:rPr>
          <w:i/>
        </w:rPr>
        <w:t>_______________________</w:t>
      </w:r>
      <w:r w:rsidRPr="00745F58">
        <w:rPr>
          <w:i/>
        </w:rPr>
        <w:t>)</w:t>
      </w:r>
      <w:r w:rsidR="007B71B5">
        <w:rPr>
          <w:rStyle w:val="4"/>
          <w:iCs/>
          <w:sz w:val="24"/>
        </w:rPr>
        <w:t xml:space="preserve">в том числе НДС___ (20%),  </w:t>
      </w:r>
      <w:r w:rsidRPr="00745F58">
        <w:rPr>
          <w:rStyle w:val="4"/>
          <w:iCs/>
          <w:sz w:val="24"/>
        </w:rPr>
        <w:t>(</w:t>
      </w:r>
      <w:r w:rsidR="00524018">
        <w:rPr>
          <w:rStyle w:val="4"/>
          <w:iCs/>
          <w:sz w:val="24"/>
        </w:rPr>
        <w:t xml:space="preserve">Вариант </w:t>
      </w:r>
      <w:r w:rsidRPr="00745F58">
        <w:rPr>
          <w:rStyle w:val="4"/>
          <w:iCs/>
          <w:sz w:val="24"/>
        </w:rPr>
        <w:t>НДС не облагается</w:t>
      </w:r>
      <w:r w:rsidR="00524018">
        <w:rPr>
          <w:rStyle w:val="4"/>
          <w:iCs/>
          <w:sz w:val="24"/>
        </w:rPr>
        <w:t xml:space="preserve"> в соответствии </w:t>
      </w:r>
      <w:proofErr w:type="gramStart"/>
      <w:r w:rsidR="00524018">
        <w:rPr>
          <w:rStyle w:val="4"/>
          <w:iCs/>
          <w:sz w:val="24"/>
        </w:rPr>
        <w:t>с</w:t>
      </w:r>
      <w:proofErr w:type="gramEnd"/>
      <w:r w:rsidR="00524018">
        <w:rPr>
          <w:rStyle w:val="4"/>
          <w:iCs/>
          <w:sz w:val="24"/>
        </w:rPr>
        <w:t xml:space="preserve"> __________________</w:t>
      </w:r>
      <w:r w:rsidRPr="00745F58">
        <w:rPr>
          <w:rStyle w:val="4"/>
          <w:iCs/>
          <w:sz w:val="24"/>
        </w:rPr>
        <w:t>).</w:t>
      </w:r>
    </w:p>
    <w:p w:rsidR="001F66D0" w:rsidRDefault="001F66D0" w:rsidP="001F66D0">
      <w:pPr>
        <w:spacing w:line="240" w:lineRule="atLeast"/>
        <w:ind w:firstLine="720"/>
        <w:jc w:val="both"/>
      </w:pPr>
      <w:r w:rsidRPr="00B64005">
        <w:t xml:space="preserve">2.2. Оплата </w:t>
      </w:r>
      <w:r>
        <w:t xml:space="preserve">партии </w:t>
      </w:r>
      <w:r w:rsidRPr="00B64005">
        <w:t xml:space="preserve">Товара производится путем перечисления денежных средств на расчетный счет Поставщика, в течение </w:t>
      </w:r>
      <w:r>
        <w:t>60 (шестидесяти) календарных</w:t>
      </w:r>
      <w:r w:rsidRPr="00B64005">
        <w:t xml:space="preserve"> дней с момента подписания Сторонами товарной накладной ТОРГ-12</w:t>
      </w:r>
      <w:r>
        <w:t xml:space="preserve"> на партию товара</w:t>
      </w:r>
      <w:r w:rsidRPr="00B64005">
        <w:t>, на основании счета (с указанием номера и предме</w:t>
      </w:r>
      <w:r w:rsidRPr="00ED74C4">
        <w:t xml:space="preserve">та Договора) </w:t>
      </w:r>
      <w:r>
        <w:t xml:space="preserve">на оплату партии товара, полученного Покупателем от </w:t>
      </w:r>
      <w:r w:rsidRPr="00ED74C4">
        <w:t>Поставщик</w:t>
      </w:r>
      <w:r>
        <w:t xml:space="preserve">а. </w:t>
      </w:r>
    </w:p>
    <w:p w:rsidR="001F66D0" w:rsidRPr="00725CC6" w:rsidRDefault="001F66D0" w:rsidP="001F66D0">
      <w:pPr>
        <w:spacing w:line="280" w:lineRule="exact"/>
        <w:ind w:firstLine="720"/>
        <w:jc w:val="both"/>
      </w:pPr>
      <w:r w:rsidRPr="00725CC6">
        <w:t xml:space="preserve">Покупатель вправе задержать оплату в случае не предоставления Поставщиком оригиналов товарной накладной (ТОРГ-12) на поставленный </w:t>
      </w:r>
      <w:r>
        <w:t>Т</w:t>
      </w:r>
      <w:r w:rsidRPr="00725CC6">
        <w:t>овар, с предоставлением 1-го экземпляра счета-фактуры</w:t>
      </w:r>
      <w:r>
        <w:t xml:space="preserve"> и счета на оплату</w:t>
      </w:r>
      <w:r w:rsidRPr="00725CC6">
        <w:t xml:space="preserve">. В указанных случаях сроки </w:t>
      </w:r>
      <w:r>
        <w:t>совершения</w:t>
      </w:r>
      <w:r w:rsidRPr="00725CC6">
        <w:t xml:space="preserve"> платежей переносятся соразмерно сроку  неисполнения Поставщиком обязательств по предоставлению документов. </w:t>
      </w:r>
    </w:p>
    <w:p w:rsidR="001F66D0" w:rsidRDefault="001F66D0" w:rsidP="001F66D0">
      <w:pPr>
        <w:spacing w:line="240" w:lineRule="atLeast"/>
        <w:ind w:firstLine="720"/>
        <w:jc w:val="both"/>
      </w:pPr>
      <w:r>
        <w:t>2</w:t>
      </w:r>
      <w:r w:rsidRPr="00275807">
        <w:t>.3.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75807">
        <w:t>дств с б</w:t>
      </w:r>
      <w:proofErr w:type="gramEnd"/>
      <w:r w:rsidRPr="00275807">
        <w:t>анковского счета Покупателя.</w:t>
      </w:r>
    </w:p>
    <w:p w:rsidR="001F66D0" w:rsidRDefault="001F66D0" w:rsidP="001F66D0">
      <w:pPr>
        <w:spacing w:line="240" w:lineRule="atLeast"/>
        <w:ind w:firstLine="720"/>
        <w:jc w:val="both"/>
      </w:pPr>
    </w:p>
    <w:p w:rsidR="001F66D0" w:rsidRDefault="001F66D0" w:rsidP="001F66D0">
      <w:pPr>
        <w:spacing w:line="240" w:lineRule="atLeast"/>
        <w:ind w:firstLine="720"/>
        <w:jc w:val="both"/>
      </w:pPr>
    </w:p>
    <w:p w:rsidR="001F66D0" w:rsidRPr="00275807" w:rsidRDefault="001F66D0" w:rsidP="001F66D0">
      <w:pPr>
        <w:spacing w:line="240" w:lineRule="atLeast"/>
        <w:ind w:firstLine="720"/>
        <w:jc w:val="both"/>
      </w:pPr>
    </w:p>
    <w:p w:rsidR="001E286B" w:rsidRDefault="001E286B" w:rsidP="001F66D0">
      <w:pPr>
        <w:pStyle w:val="ConsNormal"/>
        <w:spacing w:line="240" w:lineRule="atLeast"/>
        <w:ind w:firstLine="0"/>
        <w:jc w:val="both"/>
        <w:rPr>
          <w:rFonts w:ascii="Times New Roman" w:hAnsi="Times New Roman" w:cs="Times New Roman"/>
          <w:b/>
          <w:sz w:val="24"/>
          <w:szCs w:val="24"/>
        </w:rPr>
      </w:pPr>
    </w:p>
    <w:p w:rsidR="001F66D0" w:rsidRDefault="001F66D0" w:rsidP="001F66D0">
      <w:pPr>
        <w:pStyle w:val="ConsNormal"/>
        <w:spacing w:line="240" w:lineRule="atLeast"/>
        <w:ind w:firstLine="0"/>
        <w:jc w:val="both"/>
        <w:rPr>
          <w:rFonts w:ascii="Times New Roman" w:hAnsi="Times New Roman" w:cs="Times New Roman"/>
          <w:b/>
          <w:sz w:val="24"/>
          <w:szCs w:val="24"/>
        </w:rPr>
      </w:pPr>
      <w:r w:rsidRPr="00275807">
        <w:rPr>
          <w:rFonts w:ascii="Times New Roman" w:hAnsi="Times New Roman" w:cs="Times New Roman"/>
          <w:b/>
          <w:sz w:val="24"/>
          <w:szCs w:val="24"/>
        </w:rPr>
        <w:t>3. Права и обязанности Сторон</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3.1. Поставщик обязан:</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275807">
        <w:rPr>
          <w:rFonts w:ascii="Times New Roman" w:hAnsi="Times New Roman" w:cs="Times New Roman"/>
          <w:bCs/>
          <w:sz w:val="24"/>
          <w:szCs w:val="24"/>
        </w:rPr>
        <w:t xml:space="preserve">3.1.1.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1F66D0" w:rsidRPr="00275807" w:rsidRDefault="001F66D0" w:rsidP="001F66D0">
      <w:pPr>
        <w:pStyle w:val="ConsNormal"/>
        <w:spacing w:line="240" w:lineRule="atLeast"/>
        <w:ind w:firstLine="709"/>
        <w:jc w:val="both"/>
        <w:rPr>
          <w:rFonts w:ascii="Times New Roman" w:hAnsi="Times New Roman" w:cs="Times New Roman"/>
          <w:bCs/>
          <w:sz w:val="24"/>
          <w:szCs w:val="24"/>
        </w:rPr>
      </w:pPr>
      <w:proofErr w:type="gramStart"/>
      <w:r w:rsidRPr="00275807">
        <w:rPr>
          <w:rFonts w:ascii="Times New Roman" w:hAnsi="Times New Roman" w:cs="Times New Roman"/>
          <w:bCs/>
          <w:sz w:val="24"/>
          <w:szCs w:val="24"/>
        </w:rPr>
        <w:t xml:space="preserve">Осуществлять поставку Товара </w:t>
      </w:r>
      <w:r>
        <w:rPr>
          <w:rFonts w:ascii="Times New Roman" w:hAnsi="Times New Roman" w:cs="Times New Roman"/>
          <w:bCs/>
          <w:sz w:val="24"/>
          <w:szCs w:val="24"/>
        </w:rPr>
        <w:t xml:space="preserve">партиями по заявкам Покупателя, направляемым в электронном виде посредством </w:t>
      </w:r>
      <w:r w:rsidRPr="00FA4E6B">
        <w:rPr>
          <w:rFonts w:ascii="Times New Roman" w:hAnsi="Times New Roman" w:cs="Times New Roman"/>
          <w:color w:val="000000"/>
          <w:sz w:val="24"/>
          <w:szCs w:val="24"/>
        </w:rPr>
        <w:t>Автоматизированной системы заказов «Электронный ордер»</w:t>
      </w:r>
      <w:r>
        <w:rPr>
          <w:rFonts w:ascii="Times New Roman" w:hAnsi="Times New Roman" w:cs="Times New Roman"/>
          <w:color w:val="000000"/>
          <w:sz w:val="24"/>
          <w:szCs w:val="24"/>
        </w:rPr>
        <w:t xml:space="preserve">, а при невозможности ее использования  </w:t>
      </w:r>
      <w:r>
        <w:rPr>
          <w:rFonts w:ascii="Times New Roman" w:hAnsi="Times New Roman" w:cs="Times New Roman"/>
          <w:bCs/>
          <w:sz w:val="24"/>
          <w:szCs w:val="24"/>
        </w:rPr>
        <w:t xml:space="preserve"> по электронной почте Поставщика, </w:t>
      </w:r>
      <w:r w:rsidRPr="00275807">
        <w:rPr>
          <w:rFonts w:ascii="Times New Roman" w:hAnsi="Times New Roman" w:cs="Times New Roman"/>
          <w:bCs/>
          <w:sz w:val="24"/>
          <w:szCs w:val="24"/>
        </w:rPr>
        <w:t xml:space="preserve">в количестве, предусмотренном </w:t>
      </w:r>
      <w:r>
        <w:rPr>
          <w:rFonts w:ascii="Times New Roman" w:hAnsi="Times New Roman" w:cs="Times New Roman"/>
          <w:bCs/>
          <w:sz w:val="24"/>
          <w:szCs w:val="24"/>
        </w:rPr>
        <w:t xml:space="preserve">в заявке и в установленные в Договоре </w:t>
      </w:r>
      <w:r w:rsidRPr="00275807">
        <w:rPr>
          <w:rFonts w:ascii="Times New Roman" w:hAnsi="Times New Roman" w:cs="Times New Roman"/>
          <w:bCs/>
          <w:sz w:val="24"/>
          <w:szCs w:val="24"/>
        </w:rPr>
        <w:t>сроки, передать Товар Покупателю на условиях Договора.</w:t>
      </w:r>
      <w:proofErr w:type="gramEnd"/>
    </w:p>
    <w:p w:rsidR="001F66D0" w:rsidRDefault="001F66D0" w:rsidP="001F66D0">
      <w:pPr>
        <w:pStyle w:val="Standard"/>
        <w:shd w:val="clear" w:color="auto" w:fill="FFFFFF"/>
        <w:spacing w:line="240" w:lineRule="atLeast"/>
        <w:ind w:firstLine="709"/>
        <w:jc w:val="both"/>
      </w:pPr>
      <w:r w:rsidRPr="00FC0C7B">
        <w:rPr>
          <w:bCs/>
        </w:rPr>
        <w:t xml:space="preserve">3.1.2. </w:t>
      </w:r>
      <w:r w:rsidRPr="00FC0C7B">
        <w:t xml:space="preserve">Предоставить на Товар </w:t>
      </w:r>
      <w:r w:rsidRPr="00F84F5C">
        <w:t>относящиеся к не</w:t>
      </w:r>
      <w:r>
        <w:t>му</w:t>
      </w:r>
      <w:r w:rsidRPr="00F84F5C">
        <w:t xml:space="preserve"> документы</w:t>
      </w:r>
      <w:r>
        <w:t>: сертификат,</w:t>
      </w:r>
      <w:r w:rsidRPr="00F84F5C">
        <w:t xml:space="preserve"> инструкцию</w:t>
      </w:r>
      <w:r>
        <w:t xml:space="preserve"> на русском языке (при наличии) и/или другие документы, </w:t>
      </w:r>
      <w:r w:rsidRPr="00F84F5C">
        <w:t xml:space="preserve">предусмотренные </w:t>
      </w:r>
      <w:r>
        <w:t xml:space="preserve">условиями договора, </w:t>
      </w:r>
      <w:r w:rsidRPr="00F84F5C">
        <w:t>законом</w:t>
      </w:r>
      <w:r>
        <w:t xml:space="preserve"> или</w:t>
      </w:r>
      <w:r w:rsidRPr="00F84F5C">
        <w:t xml:space="preserve"> иными правовыми актами</w:t>
      </w:r>
      <w:r>
        <w:t>, подтверждающие соответствие товара требованиям, установленным Договором.</w:t>
      </w:r>
      <w:r w:rsidRPr="00F84F5C">
        <w:t>.</w:t>
      </w:r>
    </w:p>
    <w:p w:rsidR="001F66D0" w:rsidRPr="00FC0C7B" w:rsidRDefault="001F66D0" w:rsidP="001F66D0">
      <w:pPr>
        <w:pStyle w:val="Standard"/>
        <w:shd w:val="clear" w:color="auto" w:fill="FFFFFF"/>
        <w:spacing w:line="240" w:lineRule="atLeast"/>
        <w:ind w:firstLine="709"/>
        <w:jc w:val="both"/>
      </w:pPr>
      <w:r w:rsidRPr="00FC0C7B">
        <w:rPr>
          <w:spacing w:val="-4"/>
        </w:rPr>
        <w:t xml:space="preserve">3.1.3. </w:t>
      </w:r>
      <w:r w:rsidRPr="00FC0C7B">
        <w:rPr>
          <w:spacing w:val="-3"/>
        </w:rPr>
        <w:t xml:space="preserve">При отгрузке </w:t>
      </w:r>
      <w:r w:rsidRPr="00FC0C7B">
        <w:t>Товара передать Покупателю подлинники следующих документов:</w:t>
      </w:r>
    </w:p>
    <w:p w:rsidR="001F66D0" w:rsidRPr="00FC0C7B" w:rsidRDefault="001F66D0" w:rsidP="001F66D0">
      <w:pPr>
        <w:pStyle w:val="Standard"/>
        <w:shd w:val="clear" w:color="auto" w:fill="FFFFFF"/>
        <w:spacing w:line="240" w:lineRule="atLeast"/>
        <w:ind w:firstLine="709"/>
        <w:jc w:val="both"/>
      </w:pPr>
      <w:r w:rsidRPr="00FC0C7B">
        <w:t>товарную наклад</w:t>
      </w:r>
      <w:r>
        <w:t xml:space="preserve">ную формы </w:t>
      </w:r>
      <w:r w:rsidRPr="00FC0C7B">
        <w:t>ТОРГ-12</w:t>
      </w:r>
    </w:p>
    <w:p w:rsidR="001F66D0" w:rsidRPr="00FC0C7B" w:rsidRDefault="001F66D0" w:rsidP="001F66D0">
      <w:pPr>
        <w:pStyle w:val="Standard"/>
        <w:shd w:val="clear" w:color="auto" w:fill="FFFFFF"/>
        <w:spacing w:line="240" w:lineRule="atLeast"/>
        <w:ind w:firstLine="709"/>
        <w:jc w:val="both"/>
      </w:pPr>
      <w:r w:rsidRPr="00FA4E6B">
        <w:t xml:space="preserve">счет </w:t>
      </w:r>
      <w:r>
        <w:t>–</w:t>
      </w:r>
      <w:r w:rsidRPr="00FA4E6B">
        <w:t xml:space="preserve"> фактуру</w:t>
      </w:r>
      <w:r>
        <w:t xml:space="preserve"> (если товар облагается  НДС).</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bCs/>
          <w:sz w:val="24"/>
          <w:szCs w:val="24"/>
        </w:rPr>
        <w:t xml:space="preserve">3.1.4. </w:t>
      </w:r>
      <w:r w:rsidRPr="00FC0C7B">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1F66D0" w:rsidRPr="00FA4E6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 xml:space="preserve">3.1.6. Поставку Товара осуществлять по предварительному согласованию с Покупателем </w:t>
      </w:r>
      <w:r w:rsidRPr="00FA4E6B">
        <w:rPr>
          <w:rFonts w:ascii="Times New Roman" w:hAnsi="Times New Roman"/>
          <w:sz w:val="24"/>
          <w:szCs w:val="24"/>
        </w:rPr>
        <w:t>даты и времени в рабочие часы Покупателя, если иное не согласовано Сторонами.</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sidRPr="00FA4E6B">
        <w:rPr>
          <w:rFonts w:ascii="Times New Roman" w:hAnsi="Times New Roman"/>
          <w:sz w:val="24"/>
          <w:szCs w:val="24"/>
        </w:rPr>
        <w:t>3.1.7. О</w:t>
      </w:r>
      <w:r w:rsidRPr="00FA4E6B">
        <w:rPr>
          <w:rFonts w:ascii="Times New Roman" w:hAnsi="Times New Roman"/>
          <w:color w:val="000000"/>
          <w:sz w:val="24"/>
          <w:szCs w:val="24"/>
        </w:rPr>
        <w:t>существлять поставку товаров согласно За</w:t>
      </w:r>
      <w:r>
        <w:rPr>
          <w:rFonts w:ascii="Times New Roman" w:hAnsi="Times New Roman"/>
          <w:color w:val="000000"/>
          <w:sz w:val="24"/>
          <w:szCs w:val="24"/>
        </w:rPr>
        <w:t>явкам</w:t>
      </w:r>
      <w:r w:rsidRPr="00FA4E6B">
        <w:rPr>
          <w:rFonts w:ascii="Times New Roman" w:hAnsi="Times New Roman"/>
          <w:color w:val="000000"/>
          <w:sz w:val="24"/>
          <w:szCs w:val="24"/>
        </w:rPr>
        <w:t xml:space="preserve"> Покупателя, направленн</w:t>
      </w:r>
      <w:r>
        <w:rPr>
          <w:rFonts w:ascii="Times New Roman" w:hAnsi="Times New Roman"/>
          <w:color w:val="000000"/>
          <w:sz w:val="24"/>
          <w:szCs w:val="24"/>
        </w:rPr>
        <w:t>ы</w:t>
      </w:r>
      <w:r w:rsidRPr="00FA4E6B">
        <w:rPr>
          <w:rFonts w:ascii="Times New Roman" w:hAnsi="Times New Roman"/>
          <w:color w:val="000000"/>
          <w:sz w:val="24"/>
          <w:szCs w:val="24"/>
        </w:rPr>
        <w:t>м посредством Автоматизированной системы заказов «Электронный ордер».</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Pr>
          <w:rFonts w:ascii="Times New Roman" w:hAnsi="Times New Roman"/>
          <w:sz w:val="24"/>
          <w:szCs w:val="24"/>
        </w:rPr>
        <w:t xml:space="preserve">3.1.8. </w:t>
      </w:r>
      <w:r w:rsidRPr="00967D97">
        <w:rPr>
          <w:rFonts w:ascii="Times New Roman" w:hAnsi="Times New Roman"/>
          <w:sz w:val="24"/>
          <w:szCs w:val="24"/>
        </w:rPr>
        <w:t xml:space="preserve">За свой счет произвести замену и/или доставку Товара в порядке и сроки, указанные в пункте </w:t>
      </w:r>
      <w:r>
        <w:rPr>
          <w:rFonts w:ascii="Times New Roman" w:hAnsi="Times New Roman"/>
          <w:sz w:val="24"/>
          <w:szCs w:val="24"/>
        </w:rPr>
        <w:t>4</w:t>
      </w:r>
      <w:r w:rsidRPr="00967D97">
        <w:rPr>
          <w:rFonts w:ascii="Times New Roman" w:hAnsi="Times New Roman"/>
          <w:sz w:val="24"/>
          <w:szCs w:val="24"/>
        </w:rPr>
        <w:t>.4. Договора, в случае, если недопоставка и/или поставка Товара ненадлежащего качества и/или бракованного Товара произошла по вине Поставщика.</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3.2. Покупатель обязан:</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3.2.1. Произвести необходимые подготовительные работы по приемке Товара.</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w:t>
      </w:r>
      <w:r w:rsidRPr="00FA4E6B">
        <w:rPr>
          <w:rFonts w:ascii="Times New Roman" w:hAnsi="Times New Roman" w:cs="Times New Roman"/>
          <w:bCs/>
          <w:sz w:val="24"/>
          <w:szCs w:val="24"/>
        </w:rPr>
        <w:t>.2.3. Принять и оплатить Товар в размерах и в сроки, установленные Договором.</w:t>
      </w:r>
    </w:p>
    <w:p w:rsidR="001F66D0" w:rsidRPr="00FA4E6B" w:rsidRDefault="001F66D0" w:rsidP="001F66D0">
      <w:pPr>
        <w:pStyle w:val="ConsNormal"/>
        <w:spacing w:line="240" w:lineRule="atLeast"/>
        <w:ind w:firstLine="709"/>
        <w:jc w:val="both"/>
        <w:rPr>
          <w:rFonts w:ascii="Times New Roman" w:hAnsi="Times New Roman" w:cs="Times New Roman"/>
          <w:bCs/>
          <w:sz w:val="24"/>
          <w:szCs w:val="24"/>
        </w:rPr>
      </w:pPr>
      <w:r w:rsidRPr="00FA4E6B">
        <w:rPr>
          <w:rFonts w:ascii="Times New Roman" w:hAnsi="Times New Roman" w:cs="Times New Roman"/>
          <w:bCs/>
          <w:sz w:val="24"/>
          <w:szCs w:val="24"/>
        </w:rPr>
        <w:t>3.2.</w:t>
      </w:r>
      <w:r>
        <w:rPr>
          <w:rFonts w:ascii="Times New Roman" w:hAnsi="Times New Roman" w:cs="Times New Roman"/>
          <w:bCs/>
          <w:sz w:val="24"/>
          <w:szCs w:val="24"/>
        </w:rPr>
        <w:t>4</w:t>
      </w:r>
      <w:r w:rsidRPr="00FA4E6B">
        <w:rPr>
          <w:rFonts w:ascii="Times New Roman" w:hAnsi="Times New Roman" w:cs="Times New Roman"/>
          <w:bCs/>
          <w:sz w:val="24"/>
          <w:szCs w:val="24"/>
        </w:rPr>
        <w:t>. П</w:t>
      </w:r>
      <w:r w:rsidRPr="00FA4E6B">
        <w:rPr>
          <w:rFonts w:ascii="Times New Roman" w:hAnsi="Times New Roman" w:cs="Times New Roman"/>
          <w:color w:val="000000"/>
          <w:sz w:val="24"/>
          <w:szCs w:val="24"/>
        </w:rPr>
        <w:t>редоставлять Поставщику Заказ в электронном виде посредством Автоматизированной системы заказов «Электронный ордер».</w:t>
      </w:r>
    </w:p>
    <w:p w:rsidR="001F66D0" w:rsidRPr="00705883" w:rsidRDefault="001F66D0" w:rsidP="001F66D0">
      <w:pPr>
        <w:pStyle w:val="Standard"/>
        <w:spacing w:line="240" w:lineRule="atLeast"/>
        <w:ind w:firstLine="720"/>
        <w:jc w:val="both"/>
        <w:rPr>
          <w:u w:val="single"/>
        </w:rPr>
      </w:pPr>
      <w:r w:rsidRPr="00FA4E6B">
        <w:rPr>
          <w:u w:val="single"/>
        </w:rPr>
        <w:t>3.3. Покупатель вправе:</w:t>
      </w:r>
    </w:p>
    <w:p w:rsidR="001F66D0" w:rsidRPr="00FC0C7B" w:rsidRDefault="001F66D0" w:rsidP="001F66D0">
      <w:pPr>
        <w:pStyle w:val="Standard"/>
        <w:spacing w:line="240" w:lineRule="atLeast"/>
        <w:ind w:firstLine="720"/>
        <w:jc w:val="both"/>
      </w:pPr>
      <w:r>
        <w:t>3.3.1</w:t>
      </w:r>
      <w:r w:rsidRPr="00FC0C7B">
        <w:t xml:space="preserve"> досрочно принять и оплатить поставленный Поставщиком Товар.</w:t>
      </w:r>
    </w:p>
    <w:p w:rsidR="001F66D0" w:rsidRDefault="001F66D0" w:rsidP="001F66D0">
      <w:pPr>
        <w:pStyle w:val="Standard"/>
        <w:spacing w:line="240" w:lineRule="atLeast"/>
        <w:ind w:firstLine="708"/>
        <w:jc w:val="both"/>
        <w:rPr>
          <w:color w:val="000000"/>
        </w:rPr>
      </w:pPr>
      <w:r w:rsidRPr="00FC0C7B">
        <w:rPr>
          <w:shd w:val="clear" w:color="auto" w:fill="FFFFFF"/>
        </w:rPr>
        <w:t>3.</w:t>
      </w:r>
      <w:r>
        <w:rPr>
          <w:shd w:val="clear" w:color="auto" w:fill="FFFFFF"/>
        </w:rPr>
        <w:t>3.2</w:t>
      </w:r>
      <w:r w:rsidRPr="00FC0C7B">
        <w:rPr>
          <w:shd w:val="clear" w:color="auto" w:fill="FFFFFF"/>
        </w:rPr>
        <w:t xml:space="preserve">.Покупатель вправе расторгнуть </w:t>
      </w:r>
      <w:r>
        <w:rPr>
          <w:shd w:val="clear" w:color="auto" w:fill="FFFFFF"/>
        </w:rPr>
        <w:t>Д</w:t>
      </w:r>
      <w:r w:rsidRPr="00FC0C7B">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FC0C7B">
        <w:rPr>
          <w:shd w:val="clear" w:color="auto" w:fill="FFFFFF"/>
        </w:rPr>
        <w:t xml:space="preserve">некачественного Товара, который нельзя использовать по </w:t>
      </w:r>
      <w:r w:rsidRPr="006A72A4">
        <w:rPr>
          <w:shd w:val="clear" w:color="auto" w:fill="FFFFFF"/>
        </w:rPr>
        <w:t>назначению.</w:t>
      </w:r>
      <w:r>
        <w:rPr>
          <w:shd w:val="clear" w:color="auto" w:fill="FFFFFF"/>
        </w:rPr>
        <w:t xml:space="preserve"> </w:t>
      </w:r>
      <w:r w:rsidRPr="00BF31CC">
        <w:rPr>
          <w:shd w:val="clear" w:color="auto" w:fill="FFFFFF"/>
        </w:rPr>
        <w:t>Об</w:t>
      </w:r>
      <w:r>
        <w:rPr>
          <w:shd w:val="clear" w:color="auto" w:fill="FFFFFF"/>
        </w:rPr>
        <w:t xml:space="preserve"> отказе (частичном отказе) от поставки Товара </w:t>
      </w:r>
      <w:r w:rsidRPr="00DC4135">
        <w:rPr>
          <w:color w:val="000000"/>
        </w:rPr>
        <w:t>по Договору Покупатель направляет письменное уведомление</w:t>
      </w:r>
      <w:r>
        <w:rPr>
          <w:color w:val="000000"/>
        </w:rPr>
        <w:t xml:space="preserve"> в порядке, установленном Договором.</w:t>
      </w:r>
    </w:p>
    <w:p w:rsidR="001F66D0" w:rsidRPr="00675270" w:rsidRDefault="001F66D0" w:rsidP="001F66D0">
      <w:pPr>
        <w:shd w:val="clear" w:color="auto" w:fill="FFFFFF"/>
        <w:suppressAutoHyphens/>
        <w:ind w:right="-83" w:firstLine="709"/>
        <w:jc w:val="both"/>
        <w:rPr>
          <w:spacing w:val="-3"/>
        </w:rPr>
      </w:pPr>
      <w:r>
        <w:rPr>
          <w:spacing w:val="-3"/>
        </w:rPr>
        <w:t xml:space="preserve">3.3.3. Уменьшить </w:t>
      </w:r>
      <w:r w:rsidRPr="00675270">
        <w:rPr>
          <w:spacing w:val="-3"/>
        </w:rPr>
        <w:t xml:space="preserve"> количество поставляемого по договору товара (без изменения цены единицы товара)</w:t>
      </w:r>
      <w:r>
        <w:rPr>
          <w:spacing w:val="-3"/>
        </w:rPr>
        <w:t>.</w:t>
      </w:r>
      <w:r w:rsidRPr="00675270">
        <w:rPr>
          <w:spacing w:val="-3"/>
        </w:rPr>
        <w:t xml:space="preserve"> Об изменении количества поставляемого товара Покупатель уведомляет Поставщика письменно.</w:t>
      </w: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6A72A4">
        <w:rPr>
          <w:rFonts w:ascii="Times New Roman" w:hAnsi="Times New Roman" w:cs="Times New Roman"/>
          <w:b/>
          <w:sz w:val="24"/>
          <w:szCs w:val="24"/>
        </w:rPr>
        <w:t>4. Условия поставки</w:t>
      </w:r>
    </w:p>
    <w:p w:rsidR="001F66D0" w:rsidRPr="006A72A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suppressAutoHyphens/>
        <w:ind w:right="-83"/>
        <w:jc w:val="both"/>
        <w:rPr>
          <w:bCs/>
          <w:spacing w:val="1"/>
        </w:rPr>
      </w:pPr>
      <w:r>
        <w:t>4.1</w:t>
      </w:r>
      <w:r w:rsidRPr="006A72A4">
        <w:t xml:space="preserve">. </w:t>
      </w:r>
      <w:r w:rsidRPr="00967D97">
        <w:rPr>
          <w:bCs/>
          <w:spacing w:val="1"/>
        </w:rPr>
        <w:t>Поставка партии Товара осуществляется Поставщиком по заявке Покупателя направляемой Поставщику следующим образом:</w:t>
      </w:r>
    </w:p>
    <w:p w:rsidR="001F66D0" w:rsidRPr="00BF31CC" w:rsidRDefault="001F66D0" w:rsidP="001F66D0">
      <w:pPr>
        <w:suppressAutoHyphens/>
        <w:ind w:right="-83" w:firstLine="709"/>
        <w:jc w:val="both"/>
      </w:pPr>
      <w:r w:rsidRPr="00BF31CC">
        <w:t xml:space="preserve">Наименование, ассортимент, количество, </w:t>
      </w:r>
      <w:r w:rsidR="00524018">
        <w:t xml:space="preserve">место доставки </w:t>
      </w:r>
      <w:r w:rsidRPr="00BF31CC">
        <w:t>поставляемого Товара согласовываются Сторонами, отдельно для каждой партии.</w:t>
      </w:r>
    </w:p>
    <w:p w:rsidR="001F66D0" w:rsidRPr="00BF31CC" w:rsidRDefault="001F66D0" w:rsidP="001F66D0">
      <w:pPr>
        <w:suppressAutoHyphens/>
        <w:ind w:right="-83" w:firstLine="709"/>
        <w:jc w:val="both"/>
      </w:pPr>
      <w:r w:rsidRPr="00BF31CC">
        <w:lastRenderedPageBreak/>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1F66D0" w:rsidRPr="00967D97" w:rsidRDefault="001F66D0" w:rsidP="001F66D0">
      <w:pPr>
        <w:suppressAutoHyphens/>
        <w:ind w:right="-83"/>
        <w:jc w:val="both"/>
        <w:rPr>
          <w:bCs/>
          <w:spacing w:val="1"/>
        </w:rPr>
      </w:pPr>
      <w:r w:rsidRPr="00BF31CC">
        <w:t>В случае невозможности использования  АСЗ «Электронный ордер»</w:t>
      </w:r>
      <w:r>
        <w:t xml:space="preserve"> </w:t>
      </w:r>
      <w:r w:rsidRPr="00967D97">
        <w:rPr>
          <w:bCs/>
          <w:spacing w:val="1"/>
        </w:rPr>
        <w:t>Покупатель направляет Поставщику заявку на поставку партии товара по электронной почте</w:t>
      </w:r>
      <w:r>
        <w:rPr>
          <w:bCs/>
          <w:spacing w:val="1"/>
        </w:rPr>
        <w:t>, указанной в реквизитах Поставщика (Раздел 15)</w:t>
      </w:r>
      <w:r w:rsidRPr="00967D97">
        <w:rPr>
          <w:bCs/>
          <w:spacing w:val="1"/>
        </w:rPr>
        <w:t>.</w:t>
      </w:r>
    </w:p>
    <w:p w:rsidR="001F66D0" w:rsidRPr="00725CC6" w:rsidRDefault="001F66D0" w:rsidP="001F66D0">
      <w:pPr>
        <w:pStyle w:val="Standard"/>
        <w:spacing w:line="280" w:lineRule="exact"/>
        <w:ind w:firstLine="720"/>
        <w:jc w:val="both"/>
      </w:pP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Договора;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наименование Товара;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упаковочный лист</w:t>
      </w:r>
      <w:r>
        <w:rPr>
          <w:spacing w:val="5"/>
        </w:rPr>
        <w:t xml:space="preserve"> (при наличии)</w:t>
      </w:r>
      <w:r w:rsidRPr="00725CC6">
        <w:rPr>
          <w:spacing w:val="5"/>
        </w:rPr>
        <w:t>;</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дату отгрузки;</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количество мест;</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вес нетто и вес брутто.</w:t>
      </w:r>
    </w:p>
    <w:p w:rsidR="001F66D0" w:rsidRDefault="001F66D0" w:rsidP="001F66D0">
      <w:pPr>
        <w:pStyle w:val="ConsNormal"/>
        <w:spacing w:line="240" w:lineRule="atLeast"/>
        <w:ind w:firstLine="709"/>
        <w:jc w:val="both"/>
        <w:rPr>
          <w:rFonts w:ascii="Times New Roman" w:hAnsi="Times New Roman" w:cs="Times New Roman"/>
        </w:rPr>
      </w:pPr>
      <w:r w:rsidRPr="00752BA3">
        <w:rPr>
          <w:rFonts w:ascii="Times New Roman"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w:t>
      </w:r>
      <w:r w:rsidRPr="00752BA3">
        <w:rPr>
          <w:rFonts w:ascii="Times New Roman" w:hAnsi="Times New Roman" w:cs="Times New Roman"/>
        </w:rPr>
        <w:t xml:space="preserve"> Покупателя.</w:t>
      </w:r>
    </w:p>
    <w:p w:rsidR="001F66D0" w:rsidRDefault="001F66D0" w:rsidP="001F66D0">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6A72A4">
        <w:rPr>
          <w:rFonts w:ascii="Times New Roman" w:hAnsi="Times New Roman" w:cs="Times New Roman"/>
          <w:sz w:val="24"/>
          <w:szCs w:val="24"/>
        </w:rPr>
        <w:t>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w:t>
      </w:r>
      <w:r w:rsidRPr="00A76496">
        <w:rPr>
          <w:rFonts w:ascii="Times New Roman" w:hAnsi="Times New Roman" w:cs="Times New Roman"/>
          <w:sz w:val="24"/>
          <w:szCs w:val="24"/>
        </w:rPr>
        <w:t>.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F66D0" w:rsidRDefault="001F66D0" w:rsidP="001F66D0">
      <w:pPr>
        <w:pStyle w:val="ConsNormal"/>
        <w:spacing w:line="240" w:lineRule="atLeast"/>
        <w:ind w:firstLine="709"/>
        <w:jc w:val="both"/>
        <w:rPr>
          <w:rFonts w:ascii="Times New Roman" w:hAnsi="Times New Roman" w:cs="Times New Roman"/>
          <w:sz w:val="24"/>
          <w:szCs w:val="24"/>
        </w:rPr>
      </w:pPr>
      <w:r w:rsidRPr="00752BA3">
        <w:rPr>
          <w:rFonts w:ascii="Times New Roman" w:hAnsi="Times New Roman" w:cs="Times New Roman"/>
          <w:sz w:val="24"/>
          <w:szCs w:val="24"/>
        </w:rPr>
        <w:t>Датой поставки Товара считается дата подписания Покупателем товарной накладной формы (ТОРГ-12).</w:t>
      </w:r>
    </w:p>
    <w:p w:rsidR="001F66D0" w:rsidRDefault="001F66D0" w:rsidP="001F66D0">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sidRPr="00725CC6">
        <w:rPr>
          <w:rFonts w:ascii="Times New Roman" w:hAnsi="Times New Roman" w:cs="Times New Roman"/>
          <w:sz w:val="24"/>
          <w:szCs w:val="24"/>
        </w:rPr>
        <w:t xml:space="preserve">В случае выявления в ходе приемки Товара </w:t>
      </w:r>
      <w:r w:rsidRPr="008A78AB">
        <w:rPr>
          <w:rFonts w:ascii="Times New Roman" w:hAnsi="Times New Roman" w:cs="Times New Roman"/>
          <w:sz w:val="24"/>
          <w:szCs w:val="24"/>
        </w:rPr>
        <w:t>несоответствия Товар</w:t>
      </w:r>
      <w:r w:rsidRPr="005D6706">
        <w:rPr>
          <w:rFonts w:ascii="Times New Roman" w:hAnsi="Times New Roman" w:cs="Times New Roman"/>
          <w:sz w:val="24"/>
          <w:szCs w:val="24"/>
        </w:rPr>
        <w:t>а условиям насто</w:t>
      </w:r>
      <w:r w:rsidRPr="00E400D8">
        <w:rPr>
          <w:rFonts w:ascii="Times New Roman" w:hAnsi="Times New Roman" w:cs="Times New Roman"/>
          <w:sz w:val="24"/>
          <w:szCs w:val="24"/>
        </w:rPr>
        <w:t xml:space="preserve">ящего Договора Покупатель </w:t>
      </w:r>
      <w:r w:rsidRPr="00752BA3">
        <w:rPr>
          <w:rFonts w:ascii="Times New Roman" w:hAnsi="Times New Roman" w:cs="Times New Roman"/>
          <w:sz w:val="24"/>
          <w:szCs w:val="24"/>
        </w:rPr>
        <w:t>вправе отказаться от Товара (части Товара) несоответствующего условиям Договора и потребовать замены Товара на соответствующий условиям Договора.</w:t>
      </w:r>
      <w:proofErr w:type="gramEnd"/>
      <w:r w:rsidRPr="00752BA3">
        <w:rPr>
          <w:rFonts w:ascii="Times New Roman" w:hAnsi="Times New Roman" w:cs="Times New Roman"/>
          <w:sz w:val="24"/>
          <w:szCs w:val="24"/>
        </w:rPr>
        <w:t xml:space="preserve"> При возникновении указанных в настоящем пункте обстоятельств Покупатель вправе подписать товарную накладную формы ТОРГ-12 с соответствующими оговорками.</w:t>
      </w:r>
    </w:p>
    <w:p w:rsidR="001F66D0" w:rsidRPr="00967D97" w:rsidRDefault="001F66D0" w:rsidP="001F66D0">
      <w:pPr>
        <w:shd w:val="clear" w:color="auto" w:fill="FFFFFF"/>
        <w:tabs>
          <w:tab w:val="left" w:pos="0"/>
        </w:tabs>
        <w:suppressAutoHyphens/>
        <w:ind w:right="-83" w:firstLine="567"/>
        <w:jc w:val="both"/>
        <w:rPr>
          <w:spacing w:val="2"/>
        </w:rPr>
      </w:pPr>
      <w:r>
        <w:rPr>
          <w:spacing w:val="2"/>
        </w:rPr>
        <w:t xml:space="preserve">4.4. </w:t>
      </w:r>
      <w:r w:rsidRPr="00967D97">
        <w:rPr>
          <w:spacing w:val="2"/>
        </w:rPr>
        <w:t xml:space="preserve">Поставщик обязуется </w:t>
      </w:r>
      <w:proofErr w:type="spellStart"/>
      <w:r w:rsidRPr="00967D97">
        <w:rPr>
          <w:spacing w:val="2"/>
        </w:rPr>
        <w:t>допоставить</w:t>
      </w:r>
      <w:proofErr w:type="spellEnd"/>
      <w:r w:rsidRPr="00967D97">
        <w:rPr>
          <w:spacing w:val="2"/>
        </w:rPr>
        <w:t xml:space="preserve"> недостающий Товар и/или произвести замену Товара ненадлежащего качества и/или бракованного Товара в течение </w:t>
      </w:r>
      <w:r>
        <w:rPr>
          <w:spacing w:val="2"/>
        </w:rPr>
        <w:t>1</w:t>
      </w:r>
      <w:r w:rsidRPr="00967D97">
        <w:rPr>
          <w:spacing w:val="2"/>
        </w:rPr>
        <w:t xml:space="preserve"> (</w:t>
      </w:r>
      <w:r>
        <w:rPr>
          <w:spacing w:val="2"/>
        </w:rPr>
        <w:t>одного</w:t>
      </w:r>
      <w:r w:rsidRPr="00967D97">
        <w:rPr>
          <w:spacing w:val="2"/>
        </w:rPr>
        <w:t>) рабоч</w:t>
      </w:r>
      <w:r>
        <w:rPr>
          <w:spacing w:val="2"/>
        </w:rPr>
        <w:t>его</w:t>
      </w:r>
      <w:r w:rsidRPr="00967D97">
        <w:rPr>
          <w:spacing w:val="2"/>
        </w:rPr>
        <w:t xml:space="preserve"> дн</w:t>
      </w:r>
      <w:r>
        <w:rPr>
          <w:spacing w:val="2"/>
        </w:rPr>
        <w:t>я</w:t>
      </w:r>
      <w:r w:rsidRPr="00967D97">
        <w:rPr>
          <w:spacing w:val="2"/>
        </w:rPr>
        <w:t xml:space="preserve"> со дня </w:t>
      </w:r>
      <w:r>
        <w:rPr>
          <w:spacing w:val="2"/>
        </w:rPr>
        <w:t>по</w:t>
      </w:r>
      <w:r w:rsidRPr="00967D97">
        <w:rPr>
          <w:spacing w:val="2"/>
        </w:rPr>
        <w:t xml:space="preserve">дписания </w:t>
      </w:r>
      <w:r>
        <w:rPr>
          <w:spacing w:val="2"/>
        </w:rPr>
        <w:t>товарной накладной формы ТОРГ-12</w:t>
      </w:r>
      <w:r w:rsidRPr="00967D97">
        <w:rPr>
          <w:spacing w:val="2"/>
        </w:rPr>
        <w:t>.</w:t>
      </w:r>
    </w:p>
    <w:p w:rsidR="001F66D0" w:rsidRPr="00A76496" w:rsidRDefault="001F66D0" w:rsidP="001F66D0">
      <w:pPr>
        <w:pStyle w:val="ConsNormal"/>
        <w:spacing w:line="240" w:lineRule="atLeast"/>
        <w:ind w:firstLine="360"/>
        <w:jc w:val="center"/>
        <w:rPr>
          <w:rFonts w:ascii="Times New Roman" w:hAnsi="Times New Roman" w:cs="Times New Roman"/>
          <w:sz w:val="24"/>
          <w:szCs w:val="24"/>
        </w:rPr>
      </w:pPr>
    </w:p>
    <w:p w:rsidR="001F66D0" w:rsidRDefault="001F66D0" w:rsidP="001F66D0">
      <w:pPr>
        <w:pStyle w:val="ConsNormal"/>
        <w:spacing w:line="240" w:lineRule="atLeast"/>
        <w:ind w:firstLine="360"/>
        <w:jc w:val="center"/>
        <w:rPr>
          <w:rFonts w:ascii="Times New Roman" w:hAnsi="Times New Roman" w:cs="Times New Roman"/>
          <w:b/>
          <w:sz w:val="24"/>
          <w:szCs w:val="24"/>
        </w:rPr>
      </w:pPr>
      <w:r w:rsidRPr="00A76496">
        <w:rPr>
          <w:rFonts w:ascii="Times New Roman" w:hAnsi="Times New Roman" w:cs="Times New Roman"/>
          <w:b/>
          <w:sz w:val="24"/>
          <w:szCs w:val="24"/>
        </w:rPr>
        <w:t>5. Комплектность, качество и гарантии</w:t>
      </w:r>
    </w:p>
    <w:p w:rsidR="001F66D0" w:rsidRPr="006F7D0A" w:rsidRDefault="001F66D0" w:rsidP="001F66D0">
      <w:pPr>
        <w:pStyle w:val="af4"/>
        <w:spacing w:line="240" w:lineRule="atLeast"/>
        <w:jc w:val="both"/>
        <w:rPr>
          <w:sz w:val="24"/>
          <w:szCs w:val="24"/>
        </w:rPr>
      </w:pPr>
      <w:r w:rsidRPr="006F7D0A">
        <w:rPr>
          <w:sz w:val="24"/>
          <w:szCs w:val="24"/>
        </w:rPr>
        <w:tab/>
        <w:t>5.1. Поставщик гарантирует, что:</w:t>
      </w:r>
    </w:p>
    <w:p w:rsidR="001F66D0" w:rsidRPr="006F7D0A" w:rsidRDefault="001F66D0" w:rsidP="001F66D0">
      <w:pPr>
        <w:pStyle w:val="Textbodyindent"/>
        <w:spacing w:after="0" w:line="240" w:lineRule="atLeast"/>
        <w:ind w:left="0" w:firstLine="709"/>
        <w:jc w:val="both"/>
        <w:rPr>
          <w:rFonts w:ascii="Times New Roman" w:hAnsi="Times New Roman"/>
          <w:sz w:val="24"/>
          <w:szCs w:val="24"/>
        </w:rPr>
      </w:pPr>
      <w:r w:rsidRPr="006F7D0A">
        <w:rPr>
          <w:rFonts w:ascii="Times New Roman" w:hAnsi="Times New Roman"/>
          <w:sz w:val="24"/>
          <w:szCs w:val="24"/>
        </w:rPr>
        <w:t>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1F66D0" w:rsidRPr="008D13E4" w:rsidRDefault="001F66D0" w:rsidP="001F66D0">
      <w:pPr>
        <w:pStyle w:val="af4"/>
        <w:spacing w:line="240" w:lineRule="atLeast"/>
        <w:ind w:firstLine="708"/>
        <w:jc w:val="both"/>
        <w:rPr>
          <w:sz w:val="24"/>
          <w:szCs w:val="24"/>
        </w:rPr>
      </w:pPr>
      <w:r w:rsidRPr="006F7D0A">
        <w:rPr>
          <w:sz w:val="24"/>
          <w:szCs w:val="24"/>
        </w:rPr>
        <w:t xml:space="preserve">соответствует </w:t>
      </w:r>
      <w:r w:rsidRPr="008D13E4">
        <w:rPr>
          <w:sz w:val="24"/>
          <w:szCs w:val="24"/>
        </w:rPr>
        <w:t>российским и международным стандартам, существующим для данного рода Товара на момент исполнения Договора;</w:t>
      </w:r>
    </w:p>
    <w:p w:rsidR="001F66D0" w:rsidRPr="008D13E4" w:rsidRDefault="001F66D0" w:rsidP="001F66D0">
      <w:pPr>
        <w:pStyle w:val="af4"/>
        <w:ind w:firstLine="708"/>
        <w:jc w:val="both"/>
        <w:rPr>
          <w:sz w:val="24"/>
          <w:szCs w:val="24"/>
        </w:rPr>
      </w:pPr>
      <w:r w:rsidRPr="008D13E4">
        <w:rPr>
          <w:sz w:val="24"/>
          <w:szCs w:val="24"/>
        </w:rPr>
        <w:t>при производстве Товара были применены качественные материалы, и было обеспечено надлежащее техническое исполнение;</w:t>
      </w:r>
    </w:p>
    <w:p w:rsidR="001F66D0" w:rsidRPr="008D13E4" w:rsidRDefault="001F66D0" w:rsidP="001F66D0">
      <w:pPr>
        <w:pStyle w:val="af4"/>
        <w:ind w:firstLine="708"/>
        <w:jc w:val="both"/>
        <w:rPr>
          <w:spacing w:val="1"/>
          <w:sz w:val="24"/>
          <w:szCs w:val="24"/>
        </w:rPr>
      </w:pPr>
      <w:r w:rsidRPr="008D13E4">
        <w:rPr>
          <w:spacing w:val="1"/>
          <w:sz w:val="24"/>
          <w:szCs w:val="24"/>
        </w:rPr>
        <w:t>качество и безопасность Товара соответствует обязательным требованиям предусмотренными законами или иными правовыми актами и подтверждается всеми необходимыми документами (сертификатами, удостоверениями, свидетельствами и т.п.)</w:t>
      </w:r>
    </w:p>
    <w:p w:rsidR="001F66D0" w:rsidRPr="008D13E4" w:rsidRDefault="001F66D0" w:rsidP="001F66D0">
      <w:pPr>
        <w:pStyle w:val="af4"/>
        <w:ind w:firstLine="708"/>
        <w:jc w:val="both"/>
        <w:rPr>
          <w:sz w:val="24"/>
          <w:szCs w:val="24"/>
        </w:rPr>
      </w:pPr>
      <w:r w:rsidRPr="008D13E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F66D0" w:rsidRDefault="001F66D0" w:rsidP="001F66D0">
      <w:pPr>
        <w:pStyle w:val="af4"/>
        <w:ind w:firstLine="709"/>
        <w:jc w:val="both"/>
        <w:rPr>
          <w:sz w:val="24"/>
          <w:szCs w:val="24"/>
        </w:rPr>
      </w:pPr>
      <w:r w:rsidRPr="008D13E4">
        <w:rPr>
          <w:sz w:val="24"/>
          <w:szCs w:val="24"/>
        </w:rPr>
        <w:t>5.2. Остаточный срок годности Товара на дату поставки должен составлять не менее 50 (пятидесяти) % от срока годности установленного производителем Товара, если иное не оговорено сторонами при Заказе</w:t>
      </w:r>
      <w:r>
        <w:rPr>
          <w:sz w:val="24"/>
          <w:szCs w:val="24"/>
        </w:rPr>
        <w:t xml:space="preserve"> (заявке) Покупателя</w:t>
      </w:r>
      <w:r w:rsidRPr="008D13E4">
        <w:rPr>
          <w:sz w:val="24"/>
          <w:szCs w:val="24"/>
        </w:rPr>
        <w:t>.</w:t>
      </w:r>
    </w:p>
    <w:p w:rsidR="001F66D0" w:rsidRDefault="001F66D0" w:rsidP="001F66D0">
      <w:pPr>
        <w:pStyle w:val="af4"/>
        <w:ind w:firstLine="709"/>
        <w:jc w:val="both"/>
        <w:rPr>
          <w:sz w:val="24"/>
          <w:szCs w:val="24"/>
        </w:rPr>
      </w:pPr>
      <w:r>
        <w:rPr>
          <w:sz w:val="24"/>
          <w:szCs w:val="24"/>
        </w:rPr>
        <w:t>Гарантийный срок устанавливается сторонами:</w:t>
      </w:r>
    </w:p>
    <w:p w:rsidR="001F66D0" w:rsidRDefault="001F66D0" w:rsidP="001F66D0">
      <w:pPr>
        <w:pStyle w:val="af4"/>
        <w:ind w:firstLine="709"/>
        <w:jc w:val="both"/>
        <w:rPr>
          <w:sz w:val="24"/>
          <w:szCs w:val="24"/>
        </w:rPr>
      </w:pPr>
      <w:r>
        <w:rPr>
          <w:sz w:val="24"/>
          <w:szCs w:val="24"/>
        </w:rPr>
        <w:lastRenderedPageBreak/>
        <w:t xml:space="preserve"> для </w:t>
      </w:r>
      <w:proofErr w:type="gramStart"/>
      <w:r>
        <w:rPr>
          <w:sz w:val="24"/>
          <w:szCs w:val="24"/>
        </w:rPr>
        <w:t>товара</w:t>
      </w:r>
      <w:proofErr w:type="gramEnd"/>
      <w:r>
        <w:rPr>
          <w:sz w:val="24"/>
          <w:szCs w:val="24"/>
        </w:rPr>
        <w:t xml:space="preserve"> на который не установлен срок годности – 12 месяцев с даты поставки, </w:t>
      </w:r>
    </w:p>
    <w:p w:rsidR="001F66D0" w:rsidRPr="008D13E4" w:rsidRDefault="001F66D0" w:rsidP="001F66D0">
      <w:pPr>
        <w:pStyle w:val="af4"/>
        <w:ind w:firstLine="709"/>
        <w:jc w:val="both"/>
        <w:rPr>
          <w:sz w:val="24"/>
          <w:szCs w:val="24"/>
        </w:rPr>
      </w:pPr>
      <w:r>
        <w:rPr>
          <w:sz w:val="24"/>
          <w:szCs w:val="24"/>
        </w:rPr>
        <w:t xml:space="preserve">для </w:t>
      </w:r>
      <w:proofErr w:type="gramStart"/>
      <w:r>
        <w:rPr>
          <w:sz w:val="24"/>
          <w:szCs w:val="24"/>
        </w:rPr>
        <w:t>товара</w:t>
      </w:r>
      <w:proofErr w:type="gramEnd"/>
      <w:r>
        <w:rPr>
          <w:sz w:val="24"/>
          <w:szCs w:val="24"/>
        </w:rPr>
        <w:t xml:space="preserve"> на который договором (техническим заданием) установлен остаточный срок годности – до окончания срока годности.</w:t>
      </w:r>
    </w:p>
    <w:p w:rsidR="001F66D0" w:rsidRPr="008D13E4" w:rsidRDefault="001F66D0" w:rsidP="001F66D0">
      <w:pPr>
        <w:ind w:firstLine="709"/>
        <w:jc w:val="both"/>
      </w:pPr>
      <w:r w:rsidRPr="008D13E4">
        <w:t>5.3. Если Товар окажется ненадлежащего качества или не будет соответствовать условиям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F66D0" w:rsidRPr="008D13E4" w:rsidRDefault="001F66D0" w:rsidP="00524018">
      <w:pPr>
        <w:spacing w:after="0" w:line="240" w:lineRule="auto"/>
        <w:ind w:firstLine="709"/>
        <w:jc w:val="both"/>
      </w:pPr>
      <w:r w:rsidRPr="008D13E4">
        <w:t>5.4.Стороны договорились, что Покупатель имеет право на возврат Товара Поставщику или обмен Товара у Поставщика в срок не более 5 (пяти) рабочих дней со дня приёмки соответствующей партии Товара только в случае, если Покупателем соблюдены следующие условия:</w:t>
      </w:r>
    </w:p>
    <w:p w:rsidR="001F66D0" w:rsidRPr="008D13E4" w:rsidRDefault="001F66D0" w:rsidP="00524018">
      <w:pPr>
        <w:spacing w:after="0" w:line="240" w:lineRule="auto"/>
        <w:ind w:firstLine="709"/>
        <w:jc w:val="both"/>
      </w:pPr>
      <w:r w:rsidRPr="008D13E4">
        <w:t>▫</w:t>
      </w:r>
      <w:r w:rsidRPr="008D13E4">
        <w:tab/>
        <w:t>обеспечено правильное хранение Товара и температурный режим при хранении;</w:t>
      </w:r>
    </w:p>
    <w:p w:rsidR="001F66D0" w:rsidRPr="008D13E4" w:rsidRDefault="001F66D0" w:rsidP="00524018">
      <w:pPr>
        <w:spacing w:after="0" w:line="240" w:lineRule="auto"/>
        <w:ind w:firstLine="709"/>
        <w:jc w:val="both"/>
      </w:pPr>
      <w:r w:rsidRPr="008D13E4">
        <w:t>▫</w:t>
      </w:r>
      <w:r w:rsidRPr="008D13E4">
        <w:tab/>
      </w:r>
      <w:proofErr w:type="gramStart"/>
      <w:r w:rsidRPr="008D13E4">
        <w:t>сохранены</w:t>
      </w:r>
      <w:proofErr w:type="gramEnd"/>
      <w:r w:rsidRPr="008D13E4">
        <w:t xml:space="preserve"> фирменная тара, упаковка и маркировка Товара;</w:t>
      </w:r>
    </w:p>
    <w:p w:rsidR="001F66D0" w:rsidRPr="008D13E4" w:rsidRDefault="001F66D0" w:rsidP="00524018">
      <w:pPr>
        <w:spacing w:after="0" w:line="240" w:lineRule="auto"/>
        <w:ind w:firstLine="709"/>
        <w:jc w:val="both"/>
      </w:pPr>
      <w:r w:rsidRPr="008D13E4">
        <w:t>▫</w:t>
      </w:r>
      <w:r w:rsidRPr="008D13E4">
        <w:tab/>
        <w:t>сохранён внешний вид и комплектность Товара.</w:t>
      </w:r>
    </w:p>
    <w:p w:rsidR="001F66D0" w:rsidRPr="008D13E4" w:rsidRDefault="001F66D0" w:rsidP="00524018">
      <w:pPr>
        <w:spacing w:after="0" w:line="240" w:lineRule="auto"/>
        <w:ind w:firstLine="709"/>
        <w:jc w:val="both"/>
      </w:pPr>
      <w:r w:rsidRPr="008D13E4">
        <w:t>5.5.</w:t>
      </w:r>
      <w:r w:rsidRPr="008D13E4">
        <w:tab/>
        <w:t>Возврат и/или обмен Товара осуществляется на следующих условиях:</w:t>
      </w:r>
    </w:p>
    <w:p w:rsidR="001F66D0" w:rsidRPr="008D13E4" w:rsidRDefault="001F66D0" w:rsidP="00524018">
      <w:pPr>
        <w:spacing w:after="0" w:line="240" w:lineRule="auto"/>
        <w:ind w:firstLine="709"/>
        <w:jc w:val="both"/>
      </w:pPr>
      <w:r w:rsidRPr="008D13E4">
        <w:t>▫</w:t>
      </w:r>
      <w:r w:rsidRPr="008D13E4">
        <w:tab/>
        <w:t>по количеству, указанному Покупателем, в соответствии с пунктом 4.1. Договора;</w:t>
      </w:r>
    </w:p>
    <w:p w:rsidR="001F66D0" w:rsidRPr="008D13E4" w:rsidRDefault="001F66D0" w:rsidP="00524018">
      <w:pPr>
        <w:spacing w:after="0" w:line="240" w:lineRule="auto"/>
        <w:ind w:firstLine="709"/>
        <w:jc w:val="both"/>
      </w:pPr>
      <w:r w:rsidRPr="008D13E4">
        <w:t>▫</w:t>
      </w:r>
      <w:r w:rsidRPr="008D13E4">
        <w:tab/>
        <w:t>по цене поставки Товара Покупателю;</w:t>
      </w:r>
    </w:p>
    <w:p w:rsidR="001F66D0" w:rsidRPr="008D13E4" w:rsidRDefault="001F66D0" w:rsidP="00524018">
      <w:pPr>
        <w:spacing w:after="0" w:line="240" w:lineRule="auto"/>
        <w:ind w:firstLine="709"/>
        <w:jc w:val="both"/>
      </w:pPr>
      <w:r w:rsidRPr="008D13E4">
        <w:t>▫</w:t>
      </w:r>
      <w:r w:rsidRPr="008D13E4">
        <w:tab/>
        <w:t>на условиях самовывоза в пределах Москвы и Московской области.</w:t>
      </w:r>
    </w:p>
    <w:p w:rsidR="001F66D0" w:rsidRPr="008D13E4" w:rsidRDefault="001F66D0" w:rsidP="001F66D0">
      <w:pPr>
        <w:ind w:firstLine="709"/>
        <w:jc w:val="both"/>
      </w:pPr>
      <w:r w:rsidRPr="008D13E4">
        <w:t>5.6.</w:t>
      </w:r>
      <w:r w:rsidRPr="008D13E4">
        <w:tab/>
        <w:t xml:space="preserve">Поставщик обязуется осуществить приёмку </w:t>
      </w:r>
      <w:r>
        <w:t xml:space="preserve">возвращаемого </w:t>
      </w:r>
      <w:r w:rsidRPr="008D13E4">
        <w:t>Товара уполномоченным представителем Поставщика и вывезти подлежащий возврату и/или обмену Товар своими силами и за свой счёт не позднее 10 (десяти) рабочих дней с момента получения требования Покупателя, в случае, если Покупатель выполнил условия пункта 5.4. Договора.</w:t>
      </w:r>
    </w:p>
    <w:p w:rsidR="001F66D0" w:rsidRPr="008D13E4" w:rsidRDefault="001F66D0" w:rsidP="001F66D0">
      <w:pPr>
        <w:pStyle w:val="Standard"/>
        <w:jc w:val="both"/>
      </w:pPr>
      <w:r w:rsidRPr="008D13E4">
        <w:tab/>
        <w:t>5.7.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6. Упаковка и маркировка</w:t>
      </w:r>
    </w:p>
    <w:p w:rsidR="001F66D0" w:rsidRPr="00BF31CC" w:rsidRDefault="001F66D0" w:rsidP="001F66D0">
      <w:pPr>
        <w:suppressAutoHyphens/>
        <w:ind w:right="-83" w:firstLine="709"/>
        <w:jc w:val="both"/>
      </w:pPr>
      <w:r>
        <w:t xml:space="preserve">6.1. </w:t>
      </w:r>
      <w:r w:rsidRPr="00BF31CC">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1F66D0" w:rsidRPr="00BF31CC" w:rsidRDefault="001F66D0" w:rsidP="001F66D0">
      <w:pPr>
        <w:suppressAutoHyphens/>
        <w:ind w:right="-83" w:firstLine="709"/>
        <w:jc w:val="both"/>
      </w:pPr>
      <w:r w:rsidRPr="00BF31CC">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1F66D0" w:rsidRPr="00967D97" w:rsidRDefault="001F66D0" w:rsidP="001F66D0">
      <w:pPr>
        <w:suppressAutoHyphens/>
        <w:ind w:right="-83" w:firstLine="709"/>
        <w:jc w:val="both"/>
      </w:pPr>
      <w:r w:rsidRPr="00967D97">
        <w:rPr>
          <w:spacing w:val="3"/>
        </w:rPr>
        <w:t xml:space="preserve">6.3. Поставщик несет ответственность перед Покупателем за повреждение </w:t>
      </w:r>
      <w:r w:rsidRPr="00967D97">
        <w:t>груза вследствие ненадлежащей упаковки или транспортировки.</w:t>
      </w:r>
    </w:p>
    <w:p w:rsidR="001F66D0" w:rsidRPr="00967D97" w:rsidRDefault="001F66D0" w:rsidP="001F66D0">
      <w:pPr>
        <w:shd w:val="clear" w:color="auto" w:fill="FFFFFF"/>
        <w:tabs>
          <w:tab w:val="num" w:pos="-1620"/>
        </w:tabs>
        <w:suppressAutoHyphens/>
        <w:ind w:right="-83"/>
        <w:jc w:val="both"/>
      </w:pPr>
      <w:r w:rsidRPr="00967D97">
        <w:rPr>
          <w:spacing w:val="3"/>
        </w:rPr>
        <w:tab/>
      </w:r>
      <w:r w:rsidRPr="00967D97">
        <w:rPr>
          <w:spacing w:val="2"/>
        </w:rPr>
        <w:t>6.4. Места, требующие специального обращения, имеют следующую маркировку:</w:t>
      </w:r>
    </w:p>
    <w:p w:rsidR="001F66D0" w:rsidRPr="00967D97" w:rsidRDefault="001F66D0" w:rsidP="001F66D0">
      <w:pPr>
        <w:shd w:val="clear" w:color="auto" w:fill="FFFFFF"/>
        <w:tabs>
          <w:tab w:val="left" w:pos="466"/>
          <w:tab w:val="num" w:pos="900"/>
        </w:tabs>
        <w:suppressAutoHyphens/>
        <w:ind w:right="-83" w:firstLine="1418"/>
        <w:rPr>
          <w:spacing w:val="1"/>
        </w:rPr>
      </w:pPr>
      <w:r w:rsidRPr="00967D97">
        <w:rPr>
          <w:spacing w:val="1"/>
        </w:rPr>
        <w:t>«верх!», «осторожно!», «не кантовать!»</w:t>
      </w:r>
    </w:p>
    <w:p w:rsidR="001F66D0" w:rsidRDefault="001F66D0" w:rsidP="001F66D0">
      <w:pPr>
        <w:shd w:val="clear" w:color="auto" w:fill="FFFFFF"/>
        <w:tabs>
          <w:tab w:val="left" w:pos="0"/>
        </w:tabs>
        <w:suppressAutoHyphens/>
        <w:ind w:right="-83"/>
        <w:jc w:val="both"/>
        <w:rPr>
          <w:spacing w:val="2"/>
        </w:rPr>
      </w:pPr>
      <w:r w:rsidRPr="00967D97">
        <w:rPr>
          <w:spacing w:val="2"/>
        </w:rPr>
        <w:tab/>
        <w:t>6.5. Распаковка Товара, поставляемого по Договору, осуществляется  на территории Покупателя.</w:t>
      </w:r>
    </w:p>
    <w:p w:rsidR="001F66D0" w:rsidRDefault="001F66D0" w:rsidP="001F66D0">
      <w:pPr>
        <w:pStyle w:val="ConsNormal"/>
        <w:spacing w:line="240" w:lineRule="atLeast"/>
        <w:jc w:val="center"/>
        <w:rPr>
          <w:rFonts w:ascii="Times New Roman" w:hAnsi="Times New Roman" w:cs="Times New Roman"/>
          <w:b/>
          <w:sz w:val="24"/>
          <w:szCs w:val="24"/>
        </w:rPr>
      </w:pPr>
      <w:r w:rsidRPr="008D13E4">
        <w:rPr>
          <w:rFonts w:ascii="Times New Roman" w:hAnsi="Times New Roman" w:cs="Times New Roman"/>
          <w:b/>
          <w:sz w:val="24"/>
          <w:szCs w:val="24"/>
        </w:rPr>
        <w:t>7.</w:t>
      </w:r>
      <w:r w:rsidR="001E286B">
        <w:rPr>
          <w:rFonts w:ascii="Times New Roman" w:hAnsi="Times New Roman" w:cs="Times New Roman"/>
          <w:b/>
          <w:sz w:val="24"/>
          <w:szCs w:val="24"/>
        </w:rPr>
        <w:t xml:space="preserve"> </w:t>
      </w:r>
      <w:r w:rsidRPr="008D13E4">
        <w:rPr>
          <w:rFonts w:ascii="Times New Roman" w:hAnsi="Times New Roman" w:cs="Times New Roman"/>
          <w:b/>
          <w:sz w:val="24"/>
          <w:szCs w:val="24"/>
        </w:rPr>
        <w:t>Переход права собственности</w:t>
      </w:r>
    </w:p>
    <w:p w:rsidR="001F66D0" w:rsidRPr="008D13E4" w:rsidRDefault="001F66D0" w:rsidP="001F66D0">
      <w:pPr>
        <w:pStyle w:val="ConsNormal"/>
        <w:spacing w:line="240" w:lineRule="atLeast"/>
        <w:jc w:val="center"/>
        <w:rPr>
          <w:rFonts w:ascii="Times New Roman" w:hAnsi="Times New Roman" w:cs="Times New Roman"/>
          <w:b/>
          <w:sz w:val="24"/>
          <w:szCs w:val="24"/>
        </w:rPr>
      </w:pPr>
    </w:p>
    <w:p w:rsidR="001F66D0" w:rsidRDefault="001F66D0" w:rsidP="001F66D0">
      <w:pPr>
        <w:spacing w:line="240" w:lineRule="atLeast"/>
        <w:ind w:firstLine="709"/>
        <w:jc w:val="both"/>
      </w:pPr>
      <w:r w:rsidRPr="008D13E4">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D13E4">
        <w:t>даты</w:t>
      </w:r>
      <w:proofErr w:type="gramEnd"/>
      <w:r w:rsidRPr="008D13E4">
        <w:t xml:space="preserve"> подписанной Сторонами товарной накладной формы ТОРГ-12</w:t>
      </w:r>
      <w:r>
        <w:t>,</w:t>
      </w:r>
      <w:r w:rsidRPr="00967D97">
        <w:t>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1F66D0" w:rsidRPr="008D13E4" w:rsidRDefault="001F66D0" w:rsidP="001F66D0">
      <w:pPr>
        <w:snapToGrid w:val="0"/>
        <w:spacing w:line="360" w:lineRule="auto"/>
        <w:ind w:firstLine="709"/>
        <w:jc w:val="center"/>
        <w:rPr>
          <w:b/>
        </w:rPr>
      </w:pPr>
      <w:r w:rsidRPr="008D13E4">
        <w:rPr>
          <w:b/>
        </w:rPr>
        <w:t>8. Ответственность Сторон</w:t>
      </w:r>
    </w:p>
    <w:p w:rsidR="001F66D0" w:rsidRPr="008D13E4" w:rsidRDefault="001F66D0" w:rsidP="001F66D0">
      <w:pPr>
        <w:snapToGrid w:val="0"/>
        <w:ind w:firstLine="720"/>
        <w:jc w:val="both"/>
      </w:pPr>
      <w:r w:rsidRPr="008D13E4">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F66D0" w:rsidRPr="008D13E4" w:rsidRDefault="001F66D0" w:rsidP="001F66D0">
      <w:pPr>
        <w:overflowPunct w:val="0"/>
        <w:ind w:firstLine="709"/>
        <w:jc w:val="both"/>
        <w:textAlignment w:val="baseline"/>
      </w:pPr>
      <w:r w:rsidRPr="008D13E4">
        <w:t>8.2. В случае просрочки поставки Товара Покупатель вправе требовать от Поставщика уплаты неустойки из расчета 0,</w:t>
      </w:r>
      <w:r>
        <w:t>2</w:t>
      </w:r>
      <w:r w:rsidRPr="008D13E4">
        <w:t xml:space="preserve"> % от стоимости не поставленного в срок Товара за каждый день просрочки.</w:t>
      </w:r>
    </w:p>
    <w:p w:rsidR="001F66D0" w:rsidRPr="008D13E4" w:rsidRDefault="001F66D0" w:rsidP="001F66D0">
      <w:pPr>
        <w:overflowPunct w:val="0"/>
        <w:ind w:firstLine="709"/>
        <w:jc w:val="both"/>
        <w:textAlignment w:val="baseline"/>
      </w:pPr>
      <w:r w:rsidRPr="008D13E4">
        <w:t xml:space="preserve">8.3. При просрочке поставки </w:t>
      </w:r>
      <w:r>
        <w:t xml:space="preserve">партии </w:t>
      </w:r>
      <w:r w:rsidRPr="008D13E4">
        <w:t xml:space="preserve">Товара более </w:t>
      </w:r>
      <w:r>
        <w:t>5</w:t>
      </w:r>
      <w:r w:rsidRPr="008D13E4">
        <w:t xml:space="preserve"> (</w:t>
      </w:r>
      <w:r>
        <w:t>пяти</w:t>
      </w:r>
      <w:r w:rsidRPr="008D13E4">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F66D0" w:rsidRPr="008D13E4" w:rsidRDefault="001F66D0" w:rsidP="001F66D0">
      <w:pPr>
        <w:overflowPunct w:val="0"/>
        <w:ind w:firstLine="708"/>
        <w:jc w:val="both"/>
        <w:textAlignment w:val="baseline"/>
      </w:pPr>
      <w:r w:rsidRPr="008D13E4">
        <w:t> В случае отказа Покупателя от настоящего Договора по указанным в настоящем разделе основаниям Покупатель вправе требовать от Поставщика:</w:t>
      </w:r>
    </w:p>
    <w:p w:rsidR="001F66D0" w:rsidRPr="008D13E4" w:rsidRDefault="001F66D0" w:rsidP="001F66D0">
      <w:pPr>
        <w:overflowPunct w:val="0"/>
        <w:ind w:firstLine="708"/>
        <w:jc w:val="both"/>
        <w:textAlignment w:val="baseline"/>
      </w:pPr>
      <w:r w:rsidRPr="008D13E4">
        <w:t>- возмещения Покупателю убытков, вызванных таким отказом;</w:t>
      </w:r>
    </w:p>
    <w:p w:rsidR="001F66D0" w:rsidRPr="008D13E4" w:rsidRDefault="001F66D0" w:rsidP="001F66D0">
      <w:pPr>
        <w:overflowPunct w:val="0"/>
        <w:ind w:firstLine="708"/>
        <w:jc w:val="both"/>
        <w:textAlignment w:val="baseline"/>
      </w:pPr>
      <w:r w:rsidRPr="008D13E4">
        <w:t xml:space="preserve">- уплаты Покупателю штрафа в размере 10 % от </w:t>
      </w:r>
      <w:r>
        <w:t>стоимости партии</w:t>
      </w:r>
      <w:r w:rsidRPr="008D13E4">
        <w:t xml:space="preserve"> Товара, </w:t>
      </w:r>
      <w:r>
        <w:t>по которой произошла просрочка поставки</w:t>
      </w:r>
    </w:p>
    <w:p w:rsidR="001F66D0" w:rsidRPr="008D13E4" w:rsidRDefault="001F66D0" w:rsidP="001F66D0">
      <w:pPr>
        <w:suppressAutoHyphens/>
        <w:ind w:right="-81" w:firstLine="709"/>
        <w:jc w:val="both"/>
        <w:textAlignment w:val="baseline"/>
        <w:rPr>
          <w:kern w:val="3"/>
        </w:rPr>
      </w:pPr>
      <w:r w:rsidRPr="008D13E4">
        <w:rPr>
          <w:kern w:val="3"/>
        </w:rPr>
        <w:t>8.</w:t>
      </w:r>
      <w:r>
        <w:rPr>
          <w:kern w:val="3"/>
        </w:rPr>
        <w:t>4</w:t>
      </w:r>
      <w:r w:rsidRPr="008D13E4">
        <w:rPr>
          <w:kern w:val="3"/>
        </w:rPr>
        <w:t xml:space="preserve">. В случае не устранения Поставщиком выявленных недостатков Товара в течение  14 (четырнадцати) рабочих дней </w:t>
      </w:r>
      <w:proofErr w:type="gramStart"/>
      <w:r w:rsidRPr="008D13E4">
        <w:rPr>
          <w:kern w:val="3"/>
        </w:rPr>
        <w:t>с даты получения</w:t>
      </w:r>
      <w:proofErr w:type="gramEnd"/>
      <w:r w:rsidRPr="008D13E4">
        <w:rPr>
          <w:kern w:val="3"/>
        </w:rPr>
        <w:t xml:space="preserve"> от Покупателя требования об устранении недостатков Товара, Покупатель вправе требовать от Поставщика уплаты пени в размере 0,1% от стоимости Товара, в котором выявлены недостатки, за каждый день просрочки. </w:t>
      </w:r>
    </w:p>
    <w:p w:rsidR="001F66D0" w:rsidRPr="008D13E4" w:rsidRDefault="001F66D0" w:rsidP="001F66D0">
      <w:pPr>
        <w:overflowPunct w:val="0"/>
        <w:ind w:firstLine="708"/>
        <w:jc w:val="both"/>
        <w:textAlignment w:val="baseline"/>
      </w:pPr>
      <w:r w:rsidRPr="008D13E4">
        <w:t>8.</w:t>
      </w:r>
      <w:r>
        <w:t>5</w:t>
      </w:r>
      <w:r w:rsidRPr="008D13E4">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8D13E4">
        <w:t>Покупателятоварной</w:t>
      </w:r>
      <w:proofErr w:type="spellEnd"/>
      <w:r w:rsidRPr="008D13E4">
        <w:t xml:space="preserve"> накладной формы ТОРГ-12 Поставщик за свой счет обязуется устранить все недостатки Товара в течение </w:t>
      </w:r>
      <w:r>
        <w:t>3</w:t>
      </w:r>
      <w:r w:rsidRPr="008D13E4">
        <w:t xml:space="preserve"> (</w:t>
      </w:r>
      <w:r>
        <w:t>трех</w:t>
      </w:r>
      <w:r w:rsidRPr="008D13E4">
        <w:t xml:space="preserve">) календарных  дней  </w:t>
      </w:r>
      <w:proofErr w:type="gramStart"/>
      <w:r w:rsidRPr="008D13E4">
        <w:t>с  даты  поставки</w:t>
      </w:r>
      <w:proofErr w:type="gramEnd"/>
      <w:r w:rsidRPr="008D13E4">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F66D0" w:rsidRPr="008D13E4" w:rsidRDefault="001F66D0" w:rsidP="001F66D0">
      <w:pPr>
        <w:overflowPunct w:val="0"/>
        <w:ind w:firstLine="708"/>
        <w:jc w:val="both"/>
        <w:textAlignment w:val="baseline"/>
      </w:pPr>
      <w:r w:rsidRPr="008D13E4">
        <w:t>8.</w:t>
      </w:r>
      <w:r>
        <w:t>6</w:t>
      </w:r>
      <w:r w:rsidRPr="008D13E4">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F66D0" w:rsidRPr="008D13E4" w:rsidRDefault="001F66D0" w:rsidP="001F66D0">
      <w:pPr>
        <w:overflowPunct w:val="0"/>
        <w:ind w:firstLine="708"/>
        <w:jc w:val="both"/>
        <w:textAlignment w:val="baseline"/>
      </w:pPr>
      <w:r w:rsidRPr="008D13E4">
        <w:t>8.</w:t>
      </w:r>
      <w:r>
        <w:t>7</w:t>
      </w:r>
      <w:r w:rsidRPr="008D13E4">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F66D0" w:rsidRPr="008D13E4" w:rsidRDefault="001F66D0" w:rsidP="001F66D0">
      <w:pPr>
        <w:suppressAutoHyphens/>
        <w:ind w:firstLine="708"/>
        <w:jc w:val="both"/>
        <w:textAlignment w:val="baseline"/>
        <w:rPr>
          <w:kern w:val="3"/>
        </w:rPr>
      </w:pPr>
      <w:r w:rsidRPr="008D13E4">
        <w:rPr>
          <w:kern w:val="3"/>
        </w:rPr>
        <w:t>8.</w:t>
      </w:r>
      <w:r>
        <w:rPr>
          <w:kern w:val="3"/>
        </w:rPr>
        <w:t>8</w:t>
      </w:r>
      <w:r w:rsidRPr="008D13E4">
        <w:rPr>
          <w:kern w:val="3"/>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F66D0" w:rsidRPr="008D13E4" w:rsidRDefault="001F66D0" w:rsidP="001F66D0">
      <w:pPr>
        <w:snapToGrid w:val="0"/>
        <w:ind w:firstLine="709"/>
        <w:jc w:val="both"/>
        <w:rPr>
          <w:iCs/>
        </w:rPr>
      </w:pPr>
      <w:r w:rsidRPr="008D13E4">
        <w:rPr>
          <w:iCs/>
        </w:rPr>
        <w:t>8.</w:t>
      </w:r>
      <w:r>
        <w:rPr>
          <w:iCs/>
        </w:rPr>
        <w:t>9</w:t>
      </w:r>
      <w:r w:rsidRPr="008D13E4">
        <w:rPr>
          <w:iCs/>
        </w:rPr>
        <w:t>. Поставщик несет ответственность перед Покупателем за неисполнение или ненадлежащее исполнение обязатель</w:t>
      </w:r>
      <w:proofErr w:type="gramStart"/>
      <w:r w:rsidRPr="008D13E4">
        <w:rPr>
          <w:iCs/>
        </w:rPr>
        <w:t>ств тр</w:t>
      </w:r>
      <w:proofErr w:type="gramEnd"/>
      <w:r w:rsidRPr="008D13E4">
        <w:rPr>
          <w:iCs/>
        </w:rPr>
        <w:t>етьими лицами, привлеченными Поставщиком для исполнения своих обязательств по Договору.</w:t>
      </w:r>
    </w:p>
    <w:p w:rsidR="001F66D0" w:rsidRPr="008D13E4" w:rsidRDefault="001F66D0" w:rsidP="001F66D0">
      <w:pPr>
        <w:snapToGrid w:val="0"/>
        <w:ind w:firstLine="709"/>
        <w:jc w:val="both"/>
        <w:rPr>
          <w:iCs/>
        </w:rPr>
      </w:pPr>
      <w:r w:rsidRPr="008D13E4">
        <w:rPr>
          <w:iCs/>
        </w:rPr>
        <w:t>8.1</w:t>
      </w:r>
      <w:r>
        <w:rPr>
          <w:iCs/>
        </w:rPr>
        <w:t>0</w:t>
      </w:r>
      <w:r w:rsidRPr="008D13E4">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9. Обстоятельства непреодолимой силы</w:t>
      </w:r>
    </w:p>
    <w:p w:rsidR="0015376F" w:rsidRDefault="0015376F" w:rsidP="001F66D0">
      <w:pPr>
        <w:pStyle w:val="ConsNormal"/>
        <w:spacing w:line="240" w:lineRule="atLeast"/>
        <w:ind w:firstLine="0"/>
        <w:jc w:val="center"/>
        <w:rPr>
          <w:rFonts w:ascii="Times New Roman" w:hAnsi="Times New Roman" w:cs="Times New Roman"/>
          <w:b/>
          <w:sz w:val="24"/>
          <w:szCs w:val="24"/>
        </w:rPr>
      </w:pPr>
    </w:p>
    <w:p w:rsidR="0015376F" w:rsidRPr="008D13E4" w:rsidRDefault="0015376F"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9.1. </w:t>
      </w:r>
      <w:proofErr w:type="gramStart"/>
      <w:r w:rsidRPr="008D13E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w:t>
      </w:r>
      <w:proofErr w:type="gramStart"/>
      <w:r w:rsidRPr="008D13E4">
        <w:rPr>
          <w:rFonts w:ascii="Times New Roman" w:hAnsi="Times New Roman" w:cs="Times New Roman"/>
          <w:sz w:val="24"/>
          <w:szCs w:val="24"/>
        </w:rPr>
        <w:t>Договор</w:t>
      </w:r>
      <w:proofErr w:type="gramEnd"/>
      <w:r w:rsidRPr="008D13E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10. Разрешение споров</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10.1. Все споры, возникающие при исполнении Договора, в соответствии с</w:t>
      </w:r>
      <w:r w:rsidR="001E286B">
        <w:rPr>
          <w:rFonts w:ascii="Times New Roman" w:hAnsi="Times New Roman" w:cs="Times New Roman"/>
          <w:sz w:val="24"/>
          <w:szCs w:val="24"/>
        </w:rPr>
        <w:t xml:space="preserve"> </w:t>
      </w:r>
      <w:r w:rsidRPr="008D13E4">
        <w:rPr>
          <w:rFonts w:ascii="Times New Roman" w:hAnsi="Times New Roman" w:cs="Times New Roman"/>
          <w:sz w:val="24"/>
          <w:szCs w:val="24"/>
        </w:rPr>
        <w:t>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D13E4">
        <w:rPr>
          <w:rFonts w:ascii="Times New Roman" w:hAnsi="Times New Roman" w:cs="Times New Roman"/>
          <w:sz w:val="24"/>
          <w:szCs w:val="24"/>
        </w:rPr>
        <w:t>с даты получения</w:t>
      </w:r>
      <w:proofErr w:type="gramEnd"/>
      <w:r w:rsidRPr="008D13E4">
        <w:rPr>
          <w:rFonts w:ascii="Times New Roman" w:hAnsi="Times New Roman" w:cs="Times New Roman"/>
          <w:sz w:val="24"/>
          <w:szCs w:val="24"/>
        </w:rPr>
        <w:t xml:space="preserve"> претензии.</w:t>
      </w:r>
    </w:p>
    <w:p w:rsidR="001F66D0" w:rsidRPr="008D13E4" w:rsidRDefault="001F66D0" w:rsidP="001F66D0">
      <w:pPr>
        <w:pStyle w:val="ConsNormal"/>
        <w:spacing w:line="240" w:lineRule="atLeast"/>
        <w:ind w:firstLine="709"/>
        <w:jc w:val="both"/>
        <w:rPr>
          <w:rFonts w:ascii="Times New Roman" w:hAnsi="Times New Roman" w:cs="Times New Roman"/>
          <w:i/>
          <w:sz w:val="24"/>
          <w:szCs w:val="24"/>
        </w:rPr>
      </w:pPr>
      <w:r w:rsidRPr="008D13E4">
        <w:rPr>
          <w:rFonts w:ascii="Times New Roman" w:hAnsi="Times New Roman" w:cs="Times New Roman"/>
          <w:sz w:val="24"/>
          <w:szCs w:val="24"/>
        </w:rPr>
        <w:t>10.3. В случае</w:t>
      </w:r>
      <w:proofErr w:type="gramStart"/>
      <w:r w:rsidRPr="008D13E4">
        <w:rPr>
          <w:rFonts w:ascii="Times New Roman" w:hAnsi="Times New Roman" w:cs="Times New Roman"/>
          <w:sz w:val="24"/>
          <w:szCs w:val="24"/>
        </w:rPr>
        <w:t>,</w:t>
      </w:r>
      <w:proofErr w:type="gramEnd"/>
      <w:r w:rsidRPr="008D13E4">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11. Порядок внесения изменений, дополнений в Договор и его расторжения</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11.1. В Договор могут быть внесены изменения и дополнения, которые оформляются Сторонами дополнительными соглашениями к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11.2. Договор </w:t>
      </w:r>
      <w:proofErr w:type="gramStart"/>
      <w:r w:rsidRPr="008D13E4">
        <w:rPr>
          <w:rFonts w:ascii="Times New Roman" w:hAnsi="Times New Roman" w:cs="Times New Roman"/>
          <w:sz w:val="24"/>
          <w:szCs w:val="24"/>
        </w:rPr>
        <w:t>может быть досрочно расторгнут</w:t>
      </w:r>
      <w:proofErr w:type="gramEnd"/>
      <w:r w:rsidRPr="008D13E4">
        <w:rPr>
          <w:rFonts w:ascii="Times New Roman" w:hAnsi="Times New Roman" w:cs="Times New Roman"/>
          <w:sz w:val="24"/>
          <w:szCs w:val="24"/>
        </w:rPr>
        <w:t xml:space="preserve"> по основаниям, предусмотренным законодательством Российской Федерации и Договором.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11.3. </w:t>
      </w:r>
      <w:proofErr w:type="gramStart"/>
      <w:r w:rsidRPr="008D13E4">
        <w:rPr>
          <w:rFonts w:ascii="Times New Roman" w:hAnsi="Times New Roman" w:cs="Times New Roman"/>
          <w:sz w:val="24"/>
          <w:szCs w:val="24"/>
        </w:rPr>
        <w:t>Договор</w:t>
      </w:r>
      <w:proofErr w:type="gramEnd"/>
      <w:r w:rsidRPr="008D13E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1</w:t>
      </w:r>
      <w:r>
        <w:rPr>
          <w:rFonts w:ascii="Times New Roman" w:hAnsi="Times New Roman" w:cs="Times New Roman"/>
          <w:sz w:val="24"/>
          <w:szCs w:val="24"/>
        </w:rPr>
        <w:t>2</w:t>
      </w:r>
      <w:r w:rsidRPr="008D13E4">
        <w:rPr>
          <w:rFonts w:ascii="Times New Roman" w:hAnsi="Times New Roman" w:cs="Times New Roman"/>
          <w:sz w:val="24"/>
          <w:szCs w:val="24"/>
        </w:rPr>
        <w:t>.1. Договора.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11.4. 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 считается расторгнутым с даты, указанной в уведомлении о расторжении Договора. При этом Покупатель обязан оплатить Товар, поставленный и принятый Покупателем до даты получения Поставщиком уведомления о расторжении Договора.</w:t>
      </w:r>
    </w:p>
    <w:p w:rsidR="001F66D0" w:rsidRPr="008D13E4" w:rsidRDefault="001F66D0" w:rsidP="001F66D0">
      <w:pPr>
        <w:pStyle w:val="ConsNormal"/>
        <w:suppressAutoHyphens/>
        <w:jc w:val="both"/>
        <w:textAlignment w:val="baseline"/>
        <w:rPr>
          <w:rFonts w:ascii="Times New Roman" w:hAnsi="Times New Roman" w:cs="Times New Roman"/>
          <w:sz w:val="24"/>
          <w:szCs w:val="24"/>
        </w:rPr>
      </w:pPr>
      <w:r w:rsidRPr="008D13E4">
        <w:rPr>
          <w:rFonts w:ascii="Times New Roman" w:hAnsi="Times New Roman" w:cs="Times New Roman"/>
          <w:sz w:val="24"/>
          <w:szCs w:val="24"/>
        </w:rPr>
        <w:t>11.5</w:t>
      </w:r>
      <w:r>
        <w:rPr>
          <w:rFonts w:ascii="Times New Roman" w:hAnsi="Times New Roman" w:cs="Times New Roman"/>
          <w:sz w:val="24"/>
          <w:szCs w:val="24"/>
        </w:rPr>
        <w:t xml:space="preserve">. </w:t>
      </w:r>
      <w:proofErr w:type="gramStart"/>
      <w:r w:rsidRPr="008D13E4">
        <w:rPr>
          <w:rFonts w:ascii="Times New Roman" w:hAnsi="Times New Roman" w:cs="Times New Roman"/>
          <w:sz w:val="24"/>
          <w:szCs w:val="24"/>
        </w:rPr>
        <w:t>Датой уведомления в целях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14.4 Договора адресу.</w:t>
      </w:r>
      <w:proofErr w:type="gramEnd"/>
    </w:p>
    <w:p w:rsidR="001F66D0" w:rsidRPr="008D13E4" w:rsidRDefault="001F66D0" w:rsidP="001F66D0">
      <w:pPr>
        <w:pStyle w:val="Standard"/>
        <w:spacing w:line="240" w:lineRule="atLeast"/>
        <w:jc w:val="center"/>
        <w:rPr>
          <w:b/>
        </w:rPr>
      </w:pPr>
    </w:p>
    <w:p w:rsidR="001F66D0" w:rsidRPr="008D13E4" w:rsidRDefault="001F66D0" w:rsidP="001F66D0">
      <w:pPr>
        <w:pStyle w:val="Standard"/>
        <w:spacing w:line="240" w:lineRule="atLeast"/>
        <w:jc w:val="center"/>
        <w:rPr>
          <w:b/>
        </w:rPr>
      </w:pPr>
      <w:r w:rsidRPr="008D13E4">
        <w:rPr>
          <w:b/>
        </w:rPr>
        <w:t>12. Антикоррупционная оговорка</w:t>
      </w:r>
    </w:p>
    <w:p w:rsidR="001F66D0" w:rsidRPr="008D13E4" w:rsidRDefault="001F66D0" w:rsidP="001F66D0">
      <w:pPr>
        <w:pStyle w:val="Standard"/>
        <w:spacing w:line="240" w:lineRule="atLeast"/>
        <w:jc w:val="both"/>
      </w:pPr>
      <w:r w:rsidRPr="008D13E4">
        <w:tab/>
        <w:t xml:space="preserve">12.1. </w:t>
      </w:r>
      <w:proofErr w:type="gramStart"/>
      <w:r w:rsidRPr="008D13E4">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w:t>
      </w:r>
      <w:r w:rsidRPr="008D13E4">
        <w:lastRenderedPageBreak/>
        <w:t>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w:t>
      </w:r>
      <w:proofErr w:type="gramEnd"/>
      <w:r w:rsidRPr="008D13E4">
        <w:t xml:space="preserve"> каких-либо неправомерных преимуществ или для достижения иных неправомерных целей.</w:t>
      </w:r>
    </w:p>
    <w:p w:rsidR="001F66D0" w:rsidRPr="008D13E4" w:rsidRDefault="001F66D0" w:rsidP="001F66D0">
      <w:pPr>
        <w:pStyle w:val="Standard"/>
        <w:spacing w:line="240" w:lineRule="atLeast"/>
        <w:jc w:val="both"/>
      </w:pPr>
      <w:r w:rsidRPr="008D13E4">
        <w:tab/>
        <w:t xml:space="preserve">12.2. </w:t>
      </w:r>
      <w:proofErr w:type="gramStart"/>
      <w:r w:rsidRPr="008D13E4">
        <w:t>При исполнении своих обязательств по 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F66D0" w:rsidRPr="008D13E4" w:rsidRDefault="001F66D0" w:rsidP="001F66D0">
      <w:pPr>
        <w:pStyle w:val="Standard"/>
        <w:spacing w:line="240" w:lineRule="atLeast"/>
        <w:jc w:val="both"/>
      </w:pPr>
      <w:r w:rsidRPr="008D13E4">
        <w:tab/>
        <w:t>12.3. В случае возникновения у одной из Сторон подозрений, что произошло или могло произойти нарушение каких-либо положений пунктов  1 и 2 настоящего раздела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и 2 настоящего радела Договора другой Стороной, её аффилированными лицами, работниками или посредниками.</w:t>
      </w:r>
    </w:p>
    <w:p w:rsidR="00524018" w:rsidRDefault="001F66D0" w:rsidP="00524018">
      <w:pPr>
        <w:spacing w:after="0" w:line="240" w:lineRule="auto"/>
        <w:jc w:val="both"/>
      </w:pPr>
      <w:r w:rsidRPr="008D13E4">
        <w:rPr>
          <w:sz w:val="24"/>
          <w:szCs w:val="24"/>
          <w:shd w:val="clear" w:color="auto" w:fill="FFFFFF"/>
        </w:rPr>
        <w:t>12.3.1.</w:t>
      </w:r>
      <w:r w:rsidRPr="00AB407C">
        <w:rPr>
          <w:rStyle w:val="24"/>
          <w:spacing w:val="2"/>
          <w:szCs w:val="24"/>
        </w:rPr>
        <w:t>Каналы</w:t>
      </w:r>
      <w:r w:rsidRPr="00493961">
        <w:rPr>
          <w:rStyle w:val="24"/>
          <w:spacing w:val="2"/>
          <w:szCs w:val="24"/>
        </w:rPr>
        <w:tab/>
        <w:t xml:space="preserve">уведомления: </w:t>
      </w:r>
      <w:r w:rsidR="00524018">
        <w:rPr>
          <w:rStyle w:val="24"/>
          <w:spacing w:val="2"/>
          <w:szCs w:val="24"/>
        </w:rPr>
        <w:t>Покупателя</w:t>
      </w:r>
      <w:r w:rsidRPr="00493961">
        <w:rPr>
          <w:rStyle w:val="24"/>
          <w:spacing w:val="2"/>
          <w:szCs w:val="24"/>
        </w:rPr>
        <w:t xml:space="preserve">, о </w:t>
      </w:r>
      <w:r w:rsidRPr="008D13E4">
        <w:rPr>
          <w:spacing w:val="2"/>
          <w:sz w:val="24"/>
          <w:szCs w:val="24"/>
        </w:rPr>
        <w:t>нарушениях каких-либо положений пункта</w:t>
      </w:r>
      <w:r w:rsidR="00524018">
        <w:rPr>
          <w:spacing w:val="2"/>
          <w:sz w:val="24"/>
          <w:szCs w:val="24"/>
        </w:rPr>
        <w:t xml:space="preserve"> </w:t>
      </w:r>
      <w:r w:rsidRPr="008D13E4">
        <w:rPr>
          <w:spacing w:val="2"/>
          <w:sz w:val="24"/>
          <w:szCs w:val="24"/>
        </w:rPr>
        <w:t>1 и 2 настоящего раздела 8(499) 155-38-98, e-</w:t>
      </w:r>
      <w:proofErr w:type="spellStart"/>
      <w:r w:rsidRPr="008D13E4">
        <w:rPr>
          <w:spacing w:val="2"/>
          <w:sz w:val="24"/>
          <w:szCs w:val="24"/>
        </w:rPr>
        <w:t>mail</w:t>
      </w:r>
      <w:proofErr w:type="spellEnd"/>
      <w:r w:rsidRPr="008D13E4">
        <w:rPr>
          <w:spacing w:val="2"/>
          <w:sz w:val="24"/>
          <w:szCs w:val="24"/>
        </w:rPr>
        <w:t xml:space="preserve">: </w:t>
      </w:r>
      <w:r w:rsidR="00524018">
        <w:t>e-</w:t>
      </w:r>
      <w:proofErr w:type="spellStart"/>
      <w:r w:rsidR="00524018">
        <w:t>mail</w:t>
      </w:r>
      <w:proofErr w:type="spellEnd"/>
      <w:r w:rsidR="00524018">
        <w:t>: dogovor_ckb@mail.ru</w:t>
      </w:r>
    </w:p>
    <w:p w:rsidR="001F66D0" w:rsidRPr="00CD3FBB" w:rsidRDefault="001F66D0" w:rsidP="00524018">
      <w:pPr>
        <w:pStyle w:val="21"/>
        <w:shd w:val="clear" w:color="auto" w:fill="auto"/>
        <w:tabs>
          <w:tab w:val="right" w:pos="3644"/>
          <w:tab w:val="left" w:leader="underscore" w:pos="6071"/>
        </w:tabs>
        <w:ind w:left="20" w:firstLine="660"/>
        <w:rPr>
          <w:spacing w:val="2"/>
        </w:rPr>
      </w:pPr>
      <w:r w:rsidRPr="008D13E4">
        <w:rPr>
          <w:spacing w:val="2"/>
        </w:rPr>
        <w:t>Каналы увед</w:t>
      </w:r>
      <w:r>
        <w:rPr>
          <w:spacing w:val="2"/>
        </w:rPr>
        <w:t xml:space="preserve">омления Поставщика: тел. </w:t>
      </w:r>
      <w:r w:rsidR="00524018">
        <w:rPr>
          <w:spacing w:val="2"/>
        </w:rPr>
        <w:t>_____________</w:t>
      </w:r>
      <w:r w:rsidRPr="00745F58">
        <w:rPr>
          <w:spacing w:val="2"/>
        </w:rPr>
        <w:t>e-</w:t>
      </w:r>
      <w:proofErr w:type="spellStart"/>
      <w:r w:rsidRPr="00745F58">
        <w:rPr>
          <w:spacing w:val="2"/>
        </w:rPr>
        <w:t>mail</w:t>
      </w:r>
      <w:proofErr w:type="spellEnd"/>
      <w:r>
        <w:rPr>
          <w:spacing w:val="2"/>
        </w:rPr>
        <w:t>:</w:t>
      </w:r>
      <w:r w:rsidR="00524018">
        <w:t>__________________</w:t>
      </w:r>
    </w:p>
    <w:p w:rsidR="001F66D0" w:rsidRPr="0029190F" w:rsidRDefault="001F66D0" w:rsidP="001F66D0">
      <w:pPr>
        <w:pStyle w:val="23"/>
        <w:shd w:val="clear" w:color="auto" w:fill="auto"/>
        <w:tabs>
          <w:tab w:val="right" w:pos="3644"/>
          <w:tab w:val="left" w:leader="underscore" w:pos="4630"/>
        </w:tabs>
        <w:spacing w:after="0" w:line="240" w:lineRule="atLeast"/>
        <w:ind w:left="20" w:firstLine="660"/>
        <w:jc w:val="both"/>
        <w:rPr>
          <w:sz w:val="24"/>
          <w:szCs w:val="24"/>
        </w:rPr>
      </w:pPr>
      <w:r w:rsidRPr="0029190F">
        <w:rPr>
          <w:sz w:val="24"/>
          <w:szCs w:val="24"/>
        </w:rPr>
        <w:t xml:space="preserve">12.4. Сторона, получившая уведомление о нарушении каких-либо пунктов 1 и 2 настоящего раздела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9190F">
        <w:rPr>
          <w:sz w:val="24"/>
          <w:szCs w:val="24"/>
        </w:rPr>
        <w:t>с даты получения</w:t>
      </w:r>
      <w:proofErr w:type="gramEnd"/>
      <w:r w:rsidRPr="0029190F">
        <w:rPr>
          <w:sz w:val="24"/>
          <w:szCs w:val="24"/>
        </w:rPr>
        <w:t xml:space="preserve"> письменного уведомления.</w:t>
      </w:r>
    </w:p>
    <w:p w:rsidR="001F66D0" w:rsidRPr="008D13E4" w:rsidRDefault="001F66D0" w:rsidP="001F66D0">
      <w:pPr>
        <w:pStyle w:val="Standard"/>
        <w:spacing w:line="240" w:lineRule="atLeast"/>
        <w:jc w:val="both"/>
      </w:pPr>
      <w:r w:rsidRPr="008D13E4">
        <w:tab/>
        <w:t>12.5. Стороны гарантируют осуществление надлежащего разбирательства по фактам нарушения положений пунктов</w:t>
      </w:r>
      <w:proofErr w:type="gramStart"/>
      <w:r w:rsidRPr="008D13E4">
        <w:t>1</w:t>
      </w:r>
      <w:proofErr w:type="gramEnd"/>
      <w:r w:rsidRPr="008D13E4">
        <w:t xml:space="preserve"> и 2 настоящего раздела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 и 2 настоящего раздела Договора.</w:t>
      </w:r>
    </w:p>
    <w:p w:rsidR="001F66D0" w:rsidRPr="008D13E4" w:rsidRDefault="001F66D0" w:rsidP="001F66D0">
      <w:pPr>
        <w:pStyle w:val="Standard"/>
        <w:spacing w:line="240" w:lineRule="atLeast"/>
        <w:ind w:firstLine="709"/>
        <w:jc w:val="both"/>
      </w:pPr>
      <w:r w:rsidRPr="008D13E4">
        <w:t>12.6. В случае подтверждения факта нарушения одной из Сторон положений пунктов 1 и 2 настоящего раздела 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1F66D0" w:rsidRPr="008D13E4" w:rsidRDefault="001F66D0" w:rsidP="001F66D0">
      <w:pPr>
        <w:pStyle w:val="Standard"/>
        <w:numPr>
          <w:ilvl w:val="1"/>
          <w:numId w:val="30"/>
        </w:numPr>
        <w:spacing w:line="240" w:lineRule="atLeast"/>
        <w:ind w:firstLine="709"/>
        <w:jc w:val="both"/>
      </w:pPr>
      <w:proofErr w:type="gramStart"/>
      <w:r w:rsidRPr="008D13E4">
        <w:t>В случае неполучения Стороной, направившей уведомление  о нарушении положений пунктов 1 и 2 настоящего раздела Договора, информации о результатах рассмотрения такого уведомления в установленный пунктом 4 настоящего раздела Договора срок,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roofErr w:type="gramEnd"/>
    </w:p>
    <w:p w:rsidR="001F66D0" w:rsidRPr="008D13E4" w:rsidRDefault="001F66D0" w:rsidP="001F66D0">
      <w:pPr>
        <w:pStyle w:val="Standard"/>
        <w:spacing w:line="240" w:lineRule="atLeast"/>
        <w:jc w:val="both"/>
      </w:pPr>
    </w:p>
    <w:p w:rsidR="001F66D0" w:rsidRPr="00CD3FBB" w:rsidRDefault="001F66D0" w:rsidP="001F66D0">
      <w:pPr>
        <w:pStyle w:val="a9"/>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rPr>
      </w:pPr>
      <w:r w:rsidRPr="00CD3FBB">
        <w:rPr>
          <w:b/>
        </w:rPr>
        <w:t>НАЛОГОВАЯ ОГОВОРКА</w:t>
      </w:r>
    </w:p>
    <w:p w:rsidR="001F66D0" w:rsidRPr="00471784" w:rsidRDefault="001F66D0" w:rsidP="001F66D0">
      <w:pPr>
        <w:ind w:firstLine="426"/>
        <w:jc w:val="both"/>
      </w:pPr>
      <w:r>
        <w:t>13.</w:t>
      </w:r>
      <w:r w:rsidRPr="00471784">
        <w:t>1.</w:t>
      </w:r>
      <w:r w:rsidRPr="00471784">
        <w:tab/>
      </w:r>
      <w:r>
        <w:t>Поставщик</w:t>
      </w:r>
      <w:r w:rsidRPr="00471784">
        <w:t xml:space="preserve"> гарантирует, что:</w:t>
      </w:r>
    </w:p>
    <w:p w:rsidR="001F66D0" w:rsidRPr="00471784" w:rsidRDefault="001F66D0" w:rsidP="001F66D0">
      <w:pPr>
        <w:ind w:firstLine="426"/>
        <w:jc w:val="both"/>
      </w:pPr>
      <w:r w:rsidRPr="00471784">
        <w:t>зарегистрирован в ЕГРЮЛ надлежащим образом;</w:t>
      </w:r>
    </w:p>
    <w:p w:rsidR="001F66D0" w:rsidRPr="00471784" w:rsidRDefault="001F66D0" w:rsidP="001F66D0">
      <w:pPr>
        <w:ind w:firstLine="426"/>
        <w:jc w:val="both"/>
      </w:pPr>
      <w:r w:rsidRPr="0047178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66D0" w:rsidRPr="00471784" w:rsidRDefault="001F66D0" w:rsidP="001F66D0">
      <w:pPr>
        <w:ind w:firstLine="426"/>
        <w:jc w:val="both"/>
      </w:pPr>
      <w:r w:rsidRPr="0047178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66D0" w:rsidRPr="00471784" w:rsidRDefault="001F66D0" w:rsidP="001F66D0">
      <w:pPr>
        <w:ind w:firstLine="426"/>
        <w:jc w:val="both"/>
      </w:pPr>
      <w:r w:rsidRPr="0047178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66D0" w:rsidRPr="00471784" w:rsidRDefault="001F66D0" w:rsidP="001F66D0">
      <w:pPr>
        <w:ind w:firstLine="426"/>
        <w:jc w:val="both"/>
      </w:pPr>
      <w:r w:rsidRPr="00471784">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F66D0" w:rsidRPr="00471784" w:rsidRDefault="001F66D0" w:rsidP="001F66D0">
      <w:pPr>
        <w:ind w:firstLine="426"/>
        <w:jc w:val="both"/>
      </w:pPr>
      <w:r w:rsidRPr="0047178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F66D0" w:rsidRPr="00471784" w:rsidRDefault="001F66D0" w:rsidP="001F66D0">
      <w:pPr>
        <w:ind w:firstLine="426"/>
        <w:jc w:val="both"/>
      </w:pPr>
      <w:r w:rsidRPr="0047178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66D0" w:rsidRPr="00471784" w:rsidRDefault="001F66D0" w:rsidP="001F66D0">
      <w:pPr>
        <w:ind w:firstLine="426"/>
        <w:jc w:val="both"/>
      </w:pPr>
      <w:proofErr w:type="gramStart"/>
      <w:r w:rsidRPr="0047178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F66D0" w:rsidRPr="00471784" w:rsidRDefault="001F66D0" w:rsidP="001F66D0">
      <w:pPr>
        <w:ind w:firstLine="426"/>
        <w:jc w:val="both"/>
      </w:pPr>
      <w:r w:rsidRPr="00471784">
        <w:t>своевременно и в полном объеме уплачивает налоги, сборы и страховые взносы;</w:t>
      </w:r>
    </w:p>
    <w:p w:rsidR="001F66D0" w:rsidRPr="00471784" w:rsidRDefault="001F66D0" w:rsidP="001F66D0">
      <w:pPr>
        <w:ind w:firstLine="426"/>
        <w:jc w:val="both"/>
      </w:pPr>
      <w:r w:rsidRPr="00471784">
        <w:t xml:space="preserve">отражает в налоговой отчетности по НДС все суммы НДС, предъявленные Покупателю – </w:t>
      </w:r>
      <w:r w:rsidRPr="006330F3">
        <w:rPr>
          <w:i/>
        </w:rPr>
        <w:t>данный абзац исключается в случае освобождения от уплаты НДС при заключении договора</w:t>
      </w:r>
      <w:r w:rsidRPr="00471784">
        <w:t>;</w:t>
      </w:r>
    </w:p>
    <w:p w:rsidR="001F66D0" w:rsidRPr="00471784" w:rsidRDefault="001F66D0" w:rsidP="001F66D0">
      <w:pPr>
        <w:ind w:firstLine="426"/>
        <w:jc w:val="both"/>
      </w:pPr>
      <w:r w:rsidRPr="00471784">
        <w:t>лица, подписывающие от его имени первичные документы и счета-фактуры, имеют на это все необходимые полномочия и доверенности.</w:t>
      </w:r>
    </w:p>
    <w:p w:rsidR="001F66D0" w:rsidRPr="00471784" w:rsidRDefault="001F66D0" w:rsidP="001F66D0">
      <w:pPr>
        <w:ind w:firstLine="426"/>
        <w:jc w:val="both"/>
      </w:pPr>
      <w:r>
        <w:t>13.</w:t>
      </w:r>
      <w:r w:rsidRPr="00471784">
        <w:t>2.</w:t>
      </w:r>
      <w:r w:rsidRPr="00471784">
        <w:tab/>
        <w:t>Есл</w:t>
      </w:r>
      <w:r w:rsidRPr="005D6706">
        <w:t xml:space="preserve">и </w:t>
      </w:r>
      <w:r>
        <w:t>Поставщик</w:t>
      </w:r>
      <w:r w:rsidRPr="005D6706">
        <w:t xml:space="preserve"> нарушит гарантии (любую одну, несколько или все вместе), указанные в пункте 13.1 настоящего </w:t>
      </w:r>
      <w:r w:rsidRPr="00471784">
        <w:t>раздела, и это повлечет:</w:t>
      </w:r>
    </w:p>
    <w:p w:rsidR="001F66D0" w:rsidRPr="00471784" w:rsidRDefault="001F66D0" w:rsidP="001F66D0">
      <w:pPr>
        <w:ind w:firstLine="426"/>
        <w:jc w:val="both"/>
      </w:pPr>
      <w:r w:rsidRPr="00471784">
        <w:t xml:space="preserve">предъявление налоговыми органами требований к </w:t>
      </w:r>
      <w:r>
        <w:t>Покупателю</w:t>
      </w:r>
      <w:r w:rsidRPr="00471784">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F66D0" w:rsidRPr="00471784" w:rsidRDefault="001F66D0" w:rsidP="001F66D0">
      <w:pPr>
        <w:ind w:firstLine="426"/>
        <w:jc w:val="both"/>
      </w:pPr>
      <w:proofErr w:type="gramStart"/>
      <w:r w:rsidRPr="00471784">
        <w:t xml:space="preserve">предъявление третьими лицами, купившими у </w:t>
      </w:r>
      <w:r>
        <w:t>Покупателя</w:t>
      </w:r>
      <w:r w:rsidRPr="00471784">
        <w:t xml:space="preserve">  товары (работы, услуги), имущественные права, являющиеся предметом настоящего договора, требований к </w:t>
      </w:r>
      <w:r>
        <w:t>Покупателю</w:t>
      </w:r>
      <w:r w:rsidRPr="00471784">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F66D0" w:rsidRPr="00471784" w:rsidRDefault="001F66D0" w:rsidP="001F66D0">
      <w:pPr>
        <w:ind w:firstLine="426"/>
        <w:jc w:val="both"/>
      </w:pPr>
      <w:r w:rsidRPr="00471784">
        <w:t xml:space="preserve">то </w:t>
      </w:r>
      <w:r>
        <w:t>Поставщик</w:t>
      </w:r>
      <w:r w:rsidRPr="00471784">
        <w:t xml:space="preserve"> обязуется возместить </w:t>
      </w:r>
      <w:r>
        <w:t>Покупателю</w:t>
      </w:r>
      <w:r w:rsidR="00A4549B">
        <w:t xml:space="preserve"> </w:t>
      </w:r>
      <w:r>
        <w:t>у</w:t>
      </w:r>
      <w:r w:rsidRPr="00471784">
        <w:t>бытки, который последний понес вследствие таких нарушений.</w:t>
      </w:r>
    </w:p>
    <w:p w:rsidR="001F66D0" w:rsidRDefault="001F66D0" w:rsidP="001F66D0">
      <w:pPr>
        <w:ind w:firstLine="426"/>
        <w:jc w:val="both"/>
      </w:pPr>
      <w:r>
        <w:t>13.</w:t>
      </w:r>
      <w:r w:rsidRPr="00471784">
        <w:t>3.</w:t>
      </w:r>
      <w:r w:rsidRPr="00471784">
        <w:tab/>
      </w:r>
      <w:r>
        <w:t>Поставщик</w:t>
      </w:r>
      <w:r w:rsidRPr="00471784">
        <w:t xml:space="preserve"> в соответствии со ст. 406.1. Гражданского кодекса Российской Федерации, возмещает </w:t>
      </w:r>
      <w:r>
        <w:t>Покупателю</w:t>
      </w:r>
      <w:r w:rsidRPr="00471784">
        <w:t xml:space="preserve">  все убытки последнего, возникшие в случаях, указанных в пункте </w:t>
      </w:r>
      <w:r>
        <w:t>13.</w:t>
      </w:r>
      <w:r w:rsidRPr="00471784">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Поставщика</w:t>
      </w:r>
      <w:r w:rsidRPr="00471784">
        <w:t xml:space="preserve"> возместить имущественные потери.</w:t>
      </w:r>
    </w:p>
    <w:p w:rsidR="001F66D0" w:rsidRPr="008D13E4" w:rsidRDefault="001F66D0" w:rsidP="001F66D0">
      <w:pPr>
        <w:pStyle w:val="Standard"/>
        <w:spacing w:line="240" w:lineRule="atLeast"/>
        <w:jc w:val="both"/>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14. Прочие условия</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29190F" w:rsidRDefault="001F66D0" w:rsidP="001F66D0">
      <w:pPr>
        <w:pStyle w:val="ConsNormal"/>
        <w:spacing w:line="240" w:lineRule="atLeast"/>
        <w:ind w:firstLine="709"/>
        <w:jc w:val="both"/>
        <w:rPr>
          <w:rFonts w:ascii="Times New Roman" w:hAnsi="Times New Roman" w:cs="Times New Roman"/>
          <w:sz w:val="24"/>
          <w:szCs w:val="24"/>
        </w:rPr>
      </w:pPr>
      <w:r w:rsidRPr="0029190F">
        <w:rPr>
          <w:rFonts w:ascii="Times New Roman" w:hAnsi="Times New Roman" w:cs="Times New Roman"/>
          <w:sz w:val="24"/>
          <w:szCs w:val="24"/>
        </w:rPr>
        <w:t xml:space="preserve">14.1.Договор вступает в силу с момента его заключения и действует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четырех месяцев</w:t>
      </w:r>
      <w:r w:rsidRPr="0029190F">
        <w:rPr>
          <w:rFonts w:ascii="Times New Roman" w:hAnsi="Times New Roman" w:cs="Times New Roman"/>
          <w:sz w:val="24"/>
          <w:szCs w:val="24"/>
        </w:rPr>
        <w:t xml:space="preserve">, а в части обязательств </w:t>
      </w:r>
      <w:r>
        <w:rPr>
          <w:rFonts w:ascii="Times New Roman" w:hAnsi="Times New Roman" w:cs="Times New Roman"/>
          <w:sz w:val="24"/>
          <w:szCs w:val="24"/>
        </w:rPr>
        <w:t xml:space="preserve">по расчетам между сторонами </w:t>
      </w:r>
      <w:r w:rsidRPr="0029190F">
        <w:rPr>
          <w:rFonts w:ascii="Times New Roman" w:hAnsi="Times New Roman" w:cs="Times New Roman"/>
          <w:sz w:val="24"/>
          <w:szCs w:val="24"/>
        </w:rPr>
        <w:t>до полного их исполнения.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Передача третьим лицам любых документов, полученных Поставщиком от Покупателя для поставки Товара, не допускается без письменного согласия Покупателя.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14.2. Поставщик не вправе полностью или частично уступать свои права по Договору третьим лицам.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14.3. При изменении наименования, местонахождения, банковских реквизитов или </w:t>
      </w:r>
      <w:r w:rsidRPr="008D13E4">
        <w:rPr>
          <w:rFonts w:ascii="Times New Roman" w:hAnsi="Times New Roman" w:cs="Times New Roman"/>
          <w:sz w:val="24"/>
          <w:szCs w:val="24"/>
        </w:rPr>
        <w:lastRenderedPageBreak/>
        <w:t>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F66D0" w:rsidRPr="008D13E4" w:rsidRDefault="001F66D0" w:rsidP="001F66D0">
      <w:pPr>
        <w:pStyle w:val="Standard"/>
        <w:ind w:firstLine="709"/>
        <w:jc w:val="both"/>
        <w:rPr>
          <w:shd w:val="clear" w:color="auto" w:fill="FFFFFF"/>
        </w:rPr>
      </w:pPr>
      <w:r w:rsidRPr="008D13E4">
        <w:rPr>
          <w:shd w:val="clear" w:color="auto" w:fill="FFFFFF"/>
        </w:rPr>
        <w:t xml:space="preserve">14.4.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D13E4">
        <w:rPr>
          <w:shd w:val="clear" w:color="auto" w:fill="FFFFFF"/>
        </w:rPr>
        <w:t>с даты отправления</w:t>
      </w:r>
      <w:proofErr w:type="gramEnd"/>
      <w:r w:rsidRPr="008D13E4">
        <w:rPr>
          <w:shd w:val="clear" w:color="auto" w:fill="FFFFFF"/>
        </w:rPr>
        <w:t xml:space="preserve"> электронного письма.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14.5. Все приложения к Договору являются его неотъемлемыми частями.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14.6. Договор составлен в двух экземплярах, имеющих одинаковую силу, по одному экземпляру для каждой из Сторон.</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 К Договору прилагается: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14.7.1. Спецификация (Приложение № 1);</w:t>
      </w:r>
    </w:p>
    <w:p w:rsidR="008E4BF2" w:rsidRDefault="008E4BF2">
      <w:pPr>
        <w:suppressAutoHyphens/>
        <w:spacing w:after="120" w:line="240" w:lineRule="auto"/>
        <w:jc w:val="center"/>
        <w:rPr>
          <w:rStyle w:val="a5"/>
          <w:b/>
          <w:bCs/>
          <w:sz w:val="23"/>
          <w:szCs w:val="23"/>
        </w:rPr>
      </w:pPr>
    </w:p>
    <w:p w:rsidR="00917C83" w:rsidRDefault="001E286B">
      <w:pPr>
        <w:suppressAutoHyphens/>
        <w:spacing w:after="120" w:line="240" w:lineRule="auto"/>
        <w:jc w:val="center"/>
        <w:rPr>
          <w:rStyle w:val="a5"/>
          <w:b/>
          <w:bCs/>
          <w:sz w:val="23"/>
          <w:szCs w:val="23"/>
        </w:rPr>
      </w:pPr>
      <w:r>
        <w:rPr>
          <w:rStyle w:val="a5"/>
          <w:b/>
          <w:bCs/>
          <w:sz w:val="23"/>
          <w:szCs w:val="23"/>
        </w:rPr>
        <w:t>15</w:t>
      </w:r>
      <w:r w:rsidR="008B4A13">
        <w:rPr>
          <w:rStyle w:val="a5"/>
          <w:b/>
          <w:bCs/>
          <w:sz w:val="23"/>
          <w:szCs w:val="23"/>
        </w:rPr>
        <w:t>.</w:t>
      </w:r>
      <w:r w:rsidR="004C4F7B">
        <w:rPr>
          <w:rStyle w:val="a5"/>
          <w:b/>
          <w:bCs/>
          <w:sz w:val="23"/>
          <w:szCs w:val="23"/>
        </w:rPr>
        <w:t xml:space="preserve"> Адреса и платёжные реквизиты Сторон</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17C83">
        <w:trPr>
          <w:trHeight w:val="359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E75F0D" w:rsidRDefault="001E286B" w:rsidP="00E75F0D">
            <w:pPr>
              <w:spacing w:after="0" w:line="240" w:lineRule="auto"/>
              <w:jc w:val="both"/>
            </w:pPr>
            <w:r>
              <w:rPr>
                <w:rStyle w:val="a5"/>
                <w:b/>
                <w:bCs/>
                <w:sz w:val="23"/>
                <w:szCs w:val="23"/>
              </w:rPr>
              <w:t>Покупатель</w:t>
            </w:r>
            <w:r w:rsidR="004C4F7B">
              <w:rPr>
                <w:rStyle w:val="a5"/>
                <w:b/>
                <w:bCs/>
                <w:sz w:val="23"/>
                <w:szCs w:val="23"/>
              </w:rPr>
              <w:t xml:space="preserve">: </w:t>
            </w:r>
          </w:p>
          <w:p w:rsidR="00E75F0D" w:rsidRDefault="00E75F0D" w:rsidP="00E75F0D">
            <w:pPr>
              <w:spacing w:after="0" w:line="240" w:lineRule="auto"/>
              <w:jc w:val="both"/>
            </w:pPr>
            <w:r>
              <w:t xml:space="preserve">Частное учреждение здравоохранения </w:t>
            </w:r>
          </w:p>
          <w:p w:rsidR="00E75F0D" w:rsidRDefault="00E75F0D" w:rsidP="00E75F0D">
            <w:pPr>
              <w:spacing w:after="0" w:line="240" w:lineRule="auto"/>
              <w:jc w:val="both"/>
            </w:pPr>
            <w:r>
              <w:t xml:space="preserve">"Центральная клиническая больница </w:t>
            </w:r>
          </w:p>
          <w:p w:rsidR="00E75F0D" w:rsidRDefault="00E75F0D" w:rsidP="00E75F0D">
            <w:pPr>
              <w:spacing w:after="0" w:line="240" w:lineRule="auto"/>
              <w:jc w:val="both"/>
            </w:pPr>
            <w:r>
              <w:t>"РЖД-Медицина"</w:t>
            </w:r>
          </w:p>
          <w:p w:rsidR="00E75F0D" w:rsidRDefault="00E75F0D" w:rsidP="00E75F0D">
            <w:pPr>
              <w:spacing w:after="0" w:line="240" w:lineRule="auto"/>
              <w:jc w:val="both"/>
            </w:pPr>
            <w:r>
              <w:t xml:space="preserve">Адрес: 129128, г. Москва, ул. </w:t>
            </w:r>
            <w:proofErr w:type="spellStart"/>
            <w:r>
              <w:t>Будайская</w:t>
            </w:r>
            <w:proofErr w:type="spellEnd"/>
            <w:r>
              <w:t>, д.2</w:t>
            </w:r>
          </w:p>
          <w:p w:rsidR="00E75F0D" w:rsidRDefault="00E75F0D" w:rsidP="00E75F0D">
            <w:pPr>
              <w:spacing w:after="0" w:line="240" w:lineRule="auto"/>
              <w:jc w:val="both"/>
            </w:pPr>
            <w:r>
              <w:t>Тел.: (499) 181-24-52</w:t>
            </w:r>
          </w:p>
          <w:p w:rsidR="00E75F0D" w:rsidRDefault="00E75F0D" w:rsidP="00E75F0D">
            <w:pPr>
              <w:spacing w:after="0" w:line="240" w:lineRule="auto"/>
              <w:jc w:val="both"/>
            </w:pPr>
            <w:r>
              <w:t>e-</w:t>
            </w:r>
            <w:proofErr w:type="spellStart"/>
            <w:r>
              <w:t>mail</w:t>
            </w:r>
            <w:proofErr w:type="spellEnd"/>
            <w:r>
              <w:t>: dogovor_ckb@mail.ru</w:t>
            </w:r>
          </w:p>
          <w:p w:rsidR="00E75F0D" w:rsidRDefault="00E75F0D" w:rsidP="00E75F0D">
            <w:pPr>
              <w:spacing w:after="0" w:line="240" w:lineRule="auto"/>
              <w:jc w:val="both"/>
            </w:pPr>
            <w:r>
              <w:t>ИНН 7716511464 КПП 771601001</w:t>
            </w:r>
          </w:p>
          <w:p w:rsidR="00E75F0D" w:rsidRDefault="00E75F0D" w:rsidP="00E75F0D">
            <w:pPr>
              <w:spacing w:after="0" w:line="240" w:lineRule="auto"/>
              <w:jc w:val="both"/>
            </w:pPr>
            <w:r>
              <w:t>ОГРН 1047796593525</w:t>
            </w:r>
          </w:p>
          <w:p w:rsidR="00E75F0D" w:rsidRDefault="00E75F0D" w:rsidP="00E75F0D">
            <w:pPr>
              <w:spacing w:after="0" w:line="240" w:lineRule="auto"/>
              <w:jc w:val="both"/>
            </w:pPr>
            <w:proofErr w:type="gramStart"/>
            <w:r>
              <w:t>Р</w:t>
            </w:r>
            <w:proofErr w:type="gramEnd"/>
            <w:r>
              <w:t>/с 40703810700430000007</w:t>
            </w:r>
          </w:p>
          <w:p w:rsidR="00E75F0D" w:rsidRDefault="00E75F0D" w:rsidP="00E75F0D">
            <w:pPr>
              <w:spacing w:after="0" w:line="240" w:lineRule="auto"/>
              <w:jc w:val="both"/>
            </w:pPr>
            <w:r>
              <w:t>Банк: ВТБ (ПАО) г. Москва ГУ</w:t>
            </w:r>
          </w:p>
          <w:p w:rsidR="00E75F0D" w:rsidRDefault="00E75F0D" w:rsidP="00E75F0D">
            <w:pPr>
              <w:spacing w:after="0" w:line="240" w:lineRule="auto"/>
              <w:jc w:val="both"/>
            </w:pPr>
            <w:r>
              <w:t>Банка России по ЦФО</w:t>
            </w:r>
          </w:p>
          <w:p w:rsidR="00E75F0D" w:rsidRDefault="00E75F0D" w:rsidP="00E75F0D">
            <w:pPr>
              <w:spacing w:after="0" w:line="240" w:lineRule="auto"/>
              <w:jc w:val="both"/>
            </w:pPr>
            <w:r>
              <w:t>К/с 30101810700000000187</w:t>
            </w:r>
          </w:p>
          <w:p w:rsidR="00E75F0D" w:rsidRDefault="00E75F0D" w:rsidP="00E75F0D">
            <w:pPr>
              <w:spacing w:after="0" w:line="240" w:lineRule="auto"/>
              <w:jc w:val="both"/>
            </w:pPr>
            <w:r>
              <w:t>БИК 044525187</w:t>
            </w:r>
          </w:p>
          <w:p w:rsidR="00917C83" w:rsidRDefault="00E75F0D" w:rsidP="00E75F0D">
            <w:pPr>
              <w:spacing w:after="0" w:line="240" w:lineRule="auto"/>
              <w:jc w:val="both"/>
            </w:pPr>
            <w:r>
              <w:t>ОКПО 01107757 ОКТМО 45360000</w:t>
            </w:r>
          </w:p>
        </w:tc>
        <w:tc>
          <w:tcPr>
            <w:tcW w:w="5184" w:type="dxa"/>
            <w:tcBorders>
              <w:top w:val="nil"/>
              <w:left w:val="nil"/>
              <w:bottom w:val="nil"/>
              <w:right w:val="nil"/>
            </w:tcBorders>
            <w:shd w:val="clear" w:color="auto" w:fill="auto"/>
            <w:tcMar>
              <w:top w:w="80" w:type="dxa"/>
              <w:left w:w="80" w:type="dxa"/>
              <w:bottom w:w="80" w:type="dxa"/>
              <w:right w:w="80" w:type="dxa"/>
            </w:tcMar>
          </w:tcPr>
          <w:p w:rsidR="00E75F0D" w:rsidRDefault="001E286B">
            <w:pPr>
              <w:suppressAutoHyphens/>
              <w:spacing w:after="0" w:line="240" w:lineRule="auto"/>
              <w:rPr>
                <w:rStyle w:val="a5"/>
                <w:b/>
                <w:bCs/>
                <w:sz w:val="23"/>
                <w:szCs w:val="23"/>
              </w:rPr>
            </w:pPr>
            <w:r>
              <w:rPr>
                <w:rStyle w:val="a5"/>
                <w:b/>
                <w:bCs/>
                <w:sz w:val="23"/>
                <w:szCs w:val="23"/>
              </w:rPr>
              <w:t>Поставщик</w:t>
            </w:r>
            <w:r w:rsidR="004C4F7B">
              <w:rPr>
                <w:rStyle w:val="a5"/>
                <w:b/>
                <w:bCs/>
                <w:sz w:val="23"/>
                <w:szCs w:val="23"/>
              </w:rPr>
              <w:t>:</w:t>
            </w:r>
          </w:p>
          <w:p w:rsidR="00917C83" w:rsidRDefault="004C4F7B">
            <w:pPr>
              <w:suppressAutoHyphens/>
              <w:spacing w:after="0" w:line="240" w:lineRule="auto"/>
              <w:rPr>
                <w:rStyle w:val="a5"/>
                <w:sz w:val="23"/>
                <w:szCs w:val="23"/>
              </w:rPr>
            </w:pPr>
            <w:r>
              <w:rPr>
                <w:rStyle w:val="a5"/>
                <w:b/>
                <w:bCs/>
                <w:sz w:val="23"/>
                <w:szCs w:val="23"/>
              </w:rPr>
              <w:t xml:space="preserve"> </w:t>
            </w:r>
            <w:r>
              <w:rPr>
                <w:rStyle w:val="a5"/>
                <w:sz w:val="23"/>
                <w:szCs w:val="23"/>
              </w:rPr>
              <w:t>________________</w:t>
            </w:r>
          </w:p>
          <w:p w:rsidR="00917C83" w:rsidRDefault="004C4F7B">
            <w:pPr>
              <w:spacing w:after="0" w:line="240" w:lineRule="auto"/>
              <w:jc w:val="both"/>
              <w:rPr>
                <w:rStyle w:val="a5"/>
                <w:sz w:val="23"/>
                <w:szCs w:val="23"/>
              </w:rPr>
            </w:pPr>
            <w:r>
              <w:rPr>
                <w:rStyle w:val="a5"/>
                <w:sz w:val="23"/>
                <w:szCs w:val="23"/>
              </w:rPr>
              <w:t>Юридический адрес: ________________</w:t>
            </w:r>
          </w:p>
          <w:p w:rsidR="00917C83" w:rsidRDefault="004C4F7B">
            <w:pPr>
              <w:spacing w:after="0" w:line="240" w:lineRule="auto"/>
              <w:jc w:val="both"/>
              <w:rPr>
                <w:rStyle w:val="a5"/>
                <w:sz w:val="23"/>
                <w:szCs w:val="23"/>
              </w:rPr>
            </w:pPr>
            <w:r>
              <w:rPr>
                <w:rStyle w:val="a5"/>
                <w:sz w:val="23"/>
                <w:szCs w:val="23"/>
              </w:rPr>
              <w:t>Фактический адрес: ________________</w:t>
            </w:r>
          </w:p>
          <w:p w:rsidR="00917C83" w:rsidRDefault="004C4F7B">
            <w:pPr>
              <w:spacing w:after="0" w:line="240" w:lineRule="auto"/>
              <w:jc w:val="both"/>
              <w:rPr>
                <w:rStyle w:val="a5"/>
                <w:sz w:val="23"/>
                <w:szCs w:val="23"/>
              </w:rPr>
            </w:pPr>
            <w:r>
              <w:rPr>
                <w:rStyle w:val="a5"/>
                <w:sz w:val="23"/>
                <w:szCs w:val="23"/>
              </w:rPr>
              <w:t>Телефон: ________________</w:t>
            </w:r>
          </w:p>
          <w:p w:rsidR="00917C83" w:rsidRDefault="004C4F7B">
            <w:pPr>
              <w:spacing w:after="0" w:line="240" w:lineRule="auto"/>
              <w:jc w:val="both"/>
              <w:rPr>
                <w:rStyle w:val="a5"/>
                <w:sz w:val="23"/>
                <w:szCs w:val="23"/>
              </w:rPr>
            </w:pPr>
            <w:proofErr w:type="spellStart"/>
            <w:r>
              <w:rPr>
                <w:rStyle w:val="a5"/>
                <w:sz w:val="23"/>
                <w:szCs w:val="23"/>
              </w:rPr>
              <w:t>Email</w:t>
            </w:r>
            <w:proofErr w:type="spellEnd"/>
            <w:r>
              <w:rPr>
                <w:rStyle w:val="a5"/>
                <w:sz w:val="23"/>
                <w:szCs w:val="23"/>
              </w:rPr>
              <w:t>: ________________</w:t>
            </w:r>
          </w:p>
          <w:p w:rsidR="00917C83" w:rsidRDefault="004C4F7B">
            <w:pPr>
              <w:spacing w:after="0" w:line="240" w:lineRule="auto"/>
              <w:jc w:val="both"/>
              <w:rPr>
                <w:rStyle w:val="a5"/>
                <w:sz w:val="23"/>
                <w:szCs w:val="23"/>
              </w:rPr>
            </w:pPr>
            <w:r>
              <w:rPr>
                <w:rStyle w:val="a5"/>
                <w:sz w:val="23"/>
                <w:szCs w:val="23"/>
              </w:rPr>
              <w:t>ИНН ________________</w:t>
            </w:r>
          </w:p>
          <w:p w:rsidR="00917C83" w:rsidRDefault="004C4F7B">
            <w:pPr>
              <w:spacing w:after="0" w:line="240" w:lineRule="auto"/>
              <w:jc w:val="both"/>
              <w:rPr>
                <w:rStyle w:val="a5"/>
                <w:sz w:val="23"/>
                <w:szCs w:val="23"/>
              </w:rPr>
            </w:pPr>
            <w:r>
              <w:rPr>
                <w:rStyle w:val="a5"/>
                <w:sz w:val="23"/>
                <w:szCs w:val="23"/>
              </w:rPr>
              <w:t xml:space="preserve">ОГРН________________ </w:t>
            </w:r>
          </w:p>
          <w:p w:rsidR="00917C83" w:rsidRDefault="004C4F7B">
            <w:pPr>
              <w:spacing w:after="0" w:line="240" w:lineRule="auto"/>
              <w:jc w:val="both"/>
              <w:rPr>
                <w:rStyle w:val="a5"/>
                <w:sz w:val="23"/>
                <w:szCs w:val="23"/>
              </w:rPr>
            </w:pPr>
            <w:proofErr w:type="gramStart"/>
            <w:r>
              <w:rPr>
                <w:rStyle w:val="a5"/>
                <w:sz w:val="23"/>
                <w:szCs w:val="23"/>
              </w:rPr>
              <w:t>р</w:t>
            </w:r>
            <w:proofErr w:type="gramEnd"/>
            <w:r>
              <w:rPr>
                <w:rStyle w:val="a5"/>
                <w:sz w:val="23"/>
                <w:szCs w:val="23"/>
              </w:rPr>
              <w:t>/с  _______________в ________________,</w:t>
            </w:r>
          </w:p>
          <w:p w:rsidR="00917C83" w:rsidRDefault="004C4F7B">
            <w:pPr>
              <w:spacing w:after="0" w:line="240" w:lineRule="auto"/>
              <w:jc w:val="both"/>
              <w:rPr>
                <w:rStyle w:val="a5"/>
                <w:sz w:val="23"/>
                <w:szCs w:val="23"/>
              </w:rPr>
            </w:pPr>
            <w:r>
              <w:rPr>
                <w:rStyle w:val="a5"/>
                <w:sz w:val="23"/>
                <w:szCs w:val="23"/>
              </w:rPr>
              <w:t>к/с ________________,</w:t>
            </w:r>
          </w:p>
          <w:p w:rsidR="00917C83" w:rsidRDefault="004C4F7B">
            <w:pPr>
              <w:spacing w:after="0" w:line="240" w:lineRule="auto"/>
              <w:jc w:val="both"/>
            </w:pPr>
            <w:r>
              <w:rPr>
                <w:rStyle w:val="a5"/>
                <w:sz w:val="23"/>
                <w:szCs w:val="23"/>
              </w:rPr>
              <w:t>БИК ________________</w:t>
            </w:r>
          </w:p>
        </w:tc>
      </w:tr>
      <w:tr w:rsidR="00917C83">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E75F0D">
            <w:pPr>
              <w:suppressAutoHyphens/>
              <w:spacing w:after="0" w:line="240" w:lineRule="auto"/>
              <w:rPr>
                <w:rStyle w:val="a5"/>
                <w:sz w:val="23"/>
                <w:szCs w:val="23"/>
              </w:rPr>
            </w:pPr>
            <w:r>
              <w:rPr>
                <w:rStyle w:val="a5"/>
                <w:sz w:val="23"/>
                <w:szCs w:val="23"/>
              </w:rPr>
              <w:t>Директор</w:t>
            </w:r>
          </w:p>
          <w:p w:rsidR="00E75F0D" w:rsidRDefault="00E75F0D">
            <w:pPr>
              <w:suppressAutoHyphens/>
              <w:spacing w:after="0" w:line="240" w:lineRule="auto"/>
              <w:rPr>
                <w:rStyle w:val="a5"/>
                <w:sz w:val="23"/>
                <w:szCs w:val="23"/>
              </w:rPr>
            </w:pPr>
          </w:p>
          <w:p w:rsidR="00917C83" w:rsidRDefault="004C4F7B" w:rsidP="002F35E1">
            <w:pPr>
              <w:suppressAutoHyphens/>
              <w:spacing w:after="0" w:line="240" w:lineRule="auto"/>
            </w:pPr>
            <w:r>
              <w:rPr>
                <w:rStyle w:val="a5"/>
                <w:b/>
                <w:bCs/>
                <w:sz w:val="23"/>
                <w:szCs w:val="23"/>
              </w:rPr>
              <w:t>_________________</w:t>
            </w:r>
            <w:r w:rsidR="00187EDC">
              <w:rPr>
                <w:rStyle w:val="a5"/>
                <w:b/>
                <w:bCs/>
                <w:sz w:val="23"/>
                <w:szCs w:val="23"/>
              </w:rPr>
              <w:t xml:space="preserve">/ </w:t>
            </w:r>
            <w:r w:rsidR="002F35E1">
              <w:rPr>
                <w:rStyle w:val="a5"/>
                <w:b/>
                <w:bCs/>
                <w:sz w:val="23"/>
                <w:szCs w:val="23"/>
              </w:rPr>
              <w:t xml:space="preserve"> Калинин</w:t>
            </w:r>
            <w:r>
              <w:rPr>
                <w:rStyle w:val="a5"/>
                <w:b/>
                <w:bCs/>
                <w:sz w:val="23"/>
                <w:szCs w:val="23"/>
              </w:rPr>
              <w:t xml:space="preserve"> </w:t>
            </w:r>
            <w:r w:rsidR="00187EDC">
              <w:rPr>
                <w:rStyle w:val="a5"/>
                <w:b/>
                <w:bCs/>
                <w:sz w:val="23"/>
                <w:szCs w:val="23"/>
              </w:rPr>
              <w:t>М.Р./</w:t>
            </w:r>
          </w:p>
        </w:tc>
        <w:tc>
          <w:tcPr>
            <w:tcW w:w="5184"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4C4F7B">
            <w:pPr>
              <w:suppressAutoHyphens/>
              <w:spacing w:after="0" w:line="240" w:lineRule="auto"/>
              <w:rPr>
                <w:rStyle w:val="a5"/>
                <w:sz w:val="23"/>
                <w:szCs w:val="23"/>
              </w:rPr>
            </w:pPr>
            <w:r>
              <w:rPr>
                <w:rStyle w:val="a5"/>
                <w:sz w:val="23"/>
                <w:szCs w:val="23"/>
              </w:rPr>
              <w:t>________________</w:t>
            </w:r>
          </w:p>
          <w:p w:rsidR="00917C83" w:rsidRDefault="00917C83">
            <w:pPr>
              <w:suppressAutoHyphens/>
              <w:spacing w:after="0" w:line="240" w:lineRule="auto"/>
              <w:rPr>
                <w:rStyle w:val="a5"/>
                <w:sz w:val="23"/>
                <w:szCs w:val="23"/>
              </w:rPr>
            </w:pPr>
          </w:p>
          <w:p w:rsidR="00917C83" w:rsidRDefault="004C4F7B">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917C83" w:rsidRDefault="00917C83">
      <w:pPr>
        <w:widowControl w:val="0"/>
        <w:suppressAutoHyphens/>
        <w:spacing w:after="120" w:line="240" w:lineRule="auto"/>
        <w:jc w:val="center"/>
        <w:rPr>
          <w:rStyle w:val="a5"/>
          <w:b/>
          <w:bCs/>
          <w:sz w:val="23"/>
          <w:szCs w:val="23"/>
        </w:rPr>
      </w:pPr>
    </w:p>
    <w:p w:rsidR="00917C83" w:rsidRDefault="004C4F7B">
      <w:r>
        <w:rPr>
          <w:rStyle w:val="a5"/>
          <w:rFonts w:ascii="Arial Unicode MS" w:hAnsi="Arial Unicode MS"/>
          <w:sz w:val="20"/>
          <w:szCs w:val="20"/>
        </w:rPr>
        <w:br w:type="page"/>
      </w:r>
    </w:p>
    <w:p w:rsidR="00917C83" w:rsidRDefault="004C4F7B">
      <w:pPr>
        <w:spacing w:after="0" w:line="240" w:lineRule="auto"/>
        <w:jc w:val="right"/>
        <w:rPr>
          <w:rStyle w:val="a5"/>
          <w:sz w:val="23"/>
          <w:szCs w:val="23"/>
        </w:rPr>
      </w:pPr>
      <w:r>
        <w:rPr>
          <w:rStyle w:val="a5"/>
          <w:sz w:val="23"/>
          <w:szCs w:val="23"/>
        </w:rPr>
        <w:lastRenderedPageBreak/>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Pr="00A4549B" w:rsidRDefault="00A13573" w:rsidP="00983DE3">
      <w:pPr>
        <w:autoSpaceDE w:val="0"/>
        <w:autoSpaceDN w:val="0"/>
        <w:spacing w:after="0" w:line="240" w:lineRule="auto"/>
        <w:jc w:val="center"/>
        <w:rPr>
          <w:rFonts w:asciiTheme="minorHAnsi" w:eastAsia="Times New Roman" w:hAnsiTheme="minorHAnsi" w:cstheme="minorHAnsi"/>
          <w:b/>
          <w:bCs/>
          <w:sz w:val="24"/>
          <w:szCs w:val="24"/>
          <w:u w:val="single"/>
        </w:rPr>
      </w:pPr>
    </w:p>
    <w:p w:rsidR="00A4549B" w:rsidRPr="00A4549B" w:rsidRDefault="00A4549B" w:rsidP="00A4549B">
      <w:pPr>
        <w:widowControl w:val="0"/>
        <w:autoSpaceDE w:val="0"/>
        <w:autoSpaceDN w:val="0"/>
        <w:adjustRightInd w:val="0"/>
        <w:jc w:val="center"/>
        <w:rPr>
          <w:rFonts w:asciiTheme="minorHAnsi" w:hAnsiTheme="minorHAnsi" w:cstheme="minorHAnsi"/>
          <w:b/>
          <w:sz w:val="24"/>
          <w:szCs w:val="24"/>
        </w:rPr>
      </w:pPr>
      <w:r w:rsidRPr="00A4549B">
        <w:rPr>
          <w:rFonts w:asciiTheme="minorHAnsi" w:hAnsiTheme="minorHAnsi" w:cstheme="minorHAnsi"/>
          <w:b/>
          <w:sz w:val="24"/>
          <w:szCs w:val="24"/>
        </w:rPr>
        <w:t>СПЕЦИФИКАЦИЯ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360"/>
        <w:gridCol w:w="1559"/>
        <w:gridCol w:w="1418"/>
        <w:gridCol w:w="1276"/>
      </w:tblGrid>
      <w:tr w:rsidR="00A4549B" w:rsidRPr="00A4549B" w:rsidTr="003354DA">
        <w:tc>
          <w:tcPr>
            <w:tcW w:w="5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 xml:space="preserve">№ </w:t>
            </w:r>
            <w:proofErr w:type="gramStart"/>
            <w:r w:rsidRPr="00A4549B">
              <w:rPr>
                <w:rFonts w:asciiTheme="minorHAnsi" w:hAnsiTheme="minorHAnsi" w:cstheme="minorHAnsi"/>
                <w:b/>
                <w:sz w:val="24"/>
                <w:szCs w:val="24"/>
              </w:rPr>
              <w:t>п</w:t>
            </w:r>
            <w:proofErr w:type="gramEnd"/>
            <w:r w:rsidRPr="00A4549B">
              <w:rPr>
                <w:rFonts w:asciiTheme="minorHAnsi" w:hAnsiTheme="minorHAnsi" w:cstheme="minorHAnsi"/>
                <w:b/>
                <w:sz w:val="24"/>
                <w:szCs w:val="24"/>
              </w:rPr>
              <w:t>/п</w:t>
            </w:r>
          </w:p>
        </w:tc>
        <w:tc>
          <w:tcPr>
            <w:tcW w:w="53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Наименование товара и его 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Количество, шт.</w:t>
            </w:r>
          </w:p>
        </w:tc>
        <w:tc>
          <w:tcPr>
            <w:tcW w:w="1418"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Цена за ед., руб.</w:t>
            </w:r>
          </w:p>
        </w:tc>
        <w:tc>
          <w:tcPr>
            <w:tcW w:w="1276"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Сумма, руб.</w:t>
            </w:r>
          </w:p>
        </w:tc>
      </w:tr>
      <w:tr w:rsidR="00A4549B" w:rsidRPr="00A4549B" w:rsidTr="003354DA">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1</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r>
      <w:tr w:rsidR="00A4549B" w:rsidRPr="00A4549B" w:rsidTr="003354DA">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2</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r>
      <w:tr w:rsidR="00A4549B" w:rsidRPr="00A4549B" w:rsidTr="003354DA">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3</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r>
      <w:tr w:rsidR="00A4549B" w:rsidRPr="00A4549B" w:rsidTr="003354DA">
        <w:tc>
          <w:tcPr>
            <w:tcW w:w="560"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4</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3354DA">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r>
      <w:tr w:rsidR="00A4549B" w:rsidRPr="00A4549B" w:rsidTr="003354DA">
        <w:tc>
          <w:tcPr>
            <w:tcW w:w="7479" w:type="dxa"/>
            <w:gridSpan w:val="3"/>
            <w:tcBorders>
              <w:top w:val="single" w:sz="4" w:space="0" w:color="auto"/>
              <w:left w:val="single" w:sz="4" w:space="0" w:color="auto"/>
              <w:bottom w:val="single" w:sz="4" w:space="0" w:color="auto"/>
              <w:right w:val="single" w:sz="4" w:space="0" w:color="auto"/>
            </w:tcBorders>
          </w:tcPr>
          <w:p w:rsidR="00A4549B" w:rsidRPr="00A4549B" w:rsidRDefault="00A4549B" w:rsidP="003354DA">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b/>
                <w:sz w:val="24"/>
                <w:szCs w:val="24"/>
              </w:rPr>
            </w:pPr>
            <w:r w:rsidRPr="00A4549B">
              <w:rPr>
                <w:rFonts w:asciiTheme="minorHAnsi" w:hAnsiTheme="minorHAnsi" w:cstheme="minorHAnsi"/>
                <w:b/>
                <w:sz w:val="24"/>
                <w:szCs w:val="24"/>
              </w:rPr>
              <w:t>Итого, руб.</w:t>
            </w: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3354DA">
            <w:pPr>
              <w:jc w:val="center"/>
              <w:rPr>
                <w:rFonts w:asciiTheme="minorHAnsi" w:hAnsiTheme="minorHAnsi" w:cstheme="minorHAnsi"/>
                <w:sz w:val="24"/>
                <w:szCs w:val="24"/>
              </w:rPr>
            </w:pPr>
          </w:p>
        </w:tc>
      </w:tr>
    </w:tbl>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bCs/>
          <w:sz w:val="24"/>
          <w:szCs w:val="24"/>
        </w:rPr>
      </w:pPr>
    </w:p>
    <w:p w:rsidR="00A4549B" w:rsidRPr="00A4549B" w:rsidRDefault="00A4549B" w:rsidP="00A4549B">
      <w:pPr>
        <w:tabs>
          <w:tab w:val="left" w:pos="9639"/>
        </w:tabs>
        <w:ind w:right="-173"/>
        <w:jc w:val="both"/>
        <w:rPr>
          <w:rFonts w:asciiTheme="minorHAnsi" w:hAnsiTheme="minorHAnsi" w:cstheme="minorHAnsi"/>
          <w:b/>
          <w:sz w:val="24"/>
          <w:szCs w:val="24"/>
        </w:rPr>
      </w:pPr>
      <w:r w:rsidRPr="00A4549B">
        <w:rPr>
          <w:rFonts w:asciiTheme="minorHAnsi" w:hAnsiTheme="minorHAnsi" w:cstheme="minorHAnsi"/>
          <w:b/>
          <w:sz w:val="24"/>
          <w:szCs w:val="24"/>
        </w:rPr>
        <w:t xml:space="preserve">Примечание: </w:t>
      </w:r>
    </w:p>
    <w:p w:rsidR="00A4549B" w:rsidRPr="00A4549B" w:rsidRDefault="00A4549B" w:rsidP="00A4549B">
      <w:pPr>
        <w:pStyle w:val="2"/>
        <w:widowControl w:val="0"/>
        <w:tabs>
          <w:tab w:val="left" w:pos="567"/>
        </w:tabs>
        <w:suppressAutoHyphens w:val="0"/>
        <w:spacing w:line="240" w:lineRule="auto"/>
        <w:ind w:firstLine="567"/>
        <w:rPr>
          <w:rFonts w:asciiTheme="minorHAnsi" w:hAnsiTheme="minorHAnsi" w:cstheme="minorHAnsi"/>
          <w:sz w:val="24"/>
          <w:szCs w:val="24"/>
        </w:rPr>
      </w:pPr>
      <w:r w:rsidRPr="00A4549B">
        <w:rPr>
          <w:rFonts w:asciiTheme="minorHAnsi" w:hAnsiTheme="minorHAnsi" w:cstheme="minorHAnsi"/>
          <w:sz w:val="24"/>
          <w:szCs w:val="24"/>
        </w:rPr>
        <w:t>При составлении Описания объекта закупки использованы стандартные показатели,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том числе для применения на добровольной основе).</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bCs/>
          <w:sz w:val="24"/>
          <w:szCs w:val="24"/>
        </w:rPr>
        <w:t>Итого по Спецификации</w:t>
      </w:r>
      <w:proofErr w:type="gramStart"/>
      <w:r w:rsidRPr="00A4549B">
        <w:rPr>
          <w:rFonts w:asciiTheme="minorHAnsi" w:hAnsiTheme="minorHAnsi" w:cstheme="minorHAnsi"/>
          <w:bCs/>
          <w:sz w:val="24"/>
          <w:szCs w:val="24"/>
        </w:rPr>
        <w:t xml:space="preserve"> – ______(________________) </w:t>
      </w:r>
      <w:proofErr w:type="gramEnd"/>
      <w:r w:rsidRPr="00A4549B">
        <w:rPr>
          <w:rFonts w:asciiTheme="minorHAnsi" w:hAnsiTheme="minorHAnsi" w:cstheme="minorHAnsi"/>
          <w:bCs/>
          <w:sz w:val="24"/>
          <w:szCs w:val="24"/>
        </w:rPr>
        <w:t>рублей ___ коп., в том числе НДС ______ (____________________) рублей ___ коп.</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sz w:val="24"/>
          <w:szCs w:val="24"/>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A4549B" w:rsidRPr="00A4549B" w:rsidRDefault="00A4549B" w:rsidP="00A4549B">
      <w:pPr>
        <w:widowControl w:val="0"/>
        <w:autoSpaceDE w:val="0"/>
        <w:autoSpaceDN w:val="0"/>
        <w:adjustRightInd w:val="0"/>
        <w:ind w:left="-142" w:right="140"/>
        <w:rPr>
          <w:rFonts w:asciiTheme="minorHAnsi" w:hAnsiTheme="minorHAnsi" w:cstheme="minorHAnsi"/>
          <w:sz w:val="24"/>
          <w:szCs w:val="24"/>
        </w:rPr>
      </w:pPr>
      <w:r w:rsidRPr="00A4549B">
        <w:rPr>
          <w:rFonts w:asciiTheme="minorHAnsi" w:hAnsiTheme="minorHAnsi" w:cstheme="minorHAnsi"/>
          <w:sz w:val="24"/>
          <w:szCs w:val="24"/>
        </w:rPr>
        <w:t xml:space="preserve">  </w:t>
      </w:r>
    </w:p>
    <w:p w:rsidR="00A13573" w:rsidRDefault="00A4549B" w:rsidP="00A4549B">
      <w:pPr>
        <w:suppressAutoHyphens/>
        <w:autoSpaceDN w:val="0"/>
        <w:jc w:val="both"/>
        <w:textAlignment w:val="baseline"/>
        <w:rPr>
          <w:rFonts w:eastAsia="Times New Roman" w:cs="Times New Roman"/>
          <w:b/>
          <w:bCs/>
          <w:sz w:val="24"/>
          <w:szCs w:val="24"/>
          <w:u w:val="single"/>
        </w:rPr>
      </w:pPr>
      <w:r w:rsidRPr="00A4549B">
        <w:rPr>
          <w:rFonts w:asciiTheme="minorHAnsi" w:eastAsia="Calibri" w:hAnsiTheme="minorHAnsi" w:cstheme="minorHAnsi"/>
          <w:kern w:val="3"/>
          <w:sz w:val="24"/>
          <w:szCs w:val="24"/>
        </w:rPr>
        <w:t xml:space="preserve">     </w:t>
      </w:r>
      <w:r w:rsidR="00524018">
        <w:rPr>
          <w:rFonts w:asciiTheme="minorHAnsi" w:eastAsia="Calibri" w:hAnsiTheme="minorHAnsi" w:cstheme="minorHAnsi"/>
          <w:kern w:val="3"/>
          <w:sz w:val="24"/>
          <w:szCs w:val="24"/>
        </w:rPr>
        <w:t>Спецификация составляется в соответствии с содержанием Технического задания (Приложение №2 к документации) и ценового предложения участника закупки, с которым заключается договор.</w:t>
      </w: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0D245F" w:rsidRDefault="00A4549B" w:rsidP="000D245F">
      <w:pPr>
        <w:spacing w:after="0"/>
        <w:rPr>
          <w:rFonts w:eastAsia="Times New Roman" w:cs="Times New Roman"/>
          <w:b/>
          <w:sz w:val="24"/>
          <w:szCs w:val="24"/>
        </w:rPr>
      </w:pPr>
      <w:r>
        <w:rPr>
          <w:rFonts w:eastAsia="Times New Roman" w:cs="Times New Roman"/>
          <w:b/>
          <w:sz w:val="24"/>
          <w:szCs w:val="24"/>
        </w:rPr>
        <w:t>Покупатель</w:t>
      </w:r>
      <w:r w:rsidR="000D245F" w:rsidRPr="00264D0A">
        <w:rPr>
          <w:rFonts w:eastAsia="Times New Roman" w:cs="Times New Roman"/>
          <w:b/>
          <w:sz w:val="24"/>
          <w:szCs w:val="24"/>
        </w:rPr>
        <w:t xml:space="preserve">:                           </w:t>
      </w:r>
      <w:r>
        <w:rPr>
          <w:rFonts w:eastAsia="Times New Roman" w:cs="Times New Roman"/>
          <w:b/>
          <w:sz w:val="24"/>
          <w:szCs w:val="24"/>
        </w:rPr>
        <w:t xml:space="preserve">                                     Поставщик:</w:t>
      </w:r>
    </w:p>
    <w:p w:rsidR="00A4549B" w:rsidRPr="00264D0A" w:rsidRDefault="00A4549B" w:rsidP="000D245F">
      <w:pPr>
        <w:spacing w:after="0"/>
        <w:rPr>
          <w:rFonts w:eastAsia="Times New Roman" w:cs="Times New Roman"/>
          <w:b/>
          <w:sz w:val="24"/>
          <w:szCs w:val="24"/>
        </w:rPr>
      </w:pPr>
    </w:p>
    <w:p w:rsidR="002F35E1" w:rsidRDefault="000D245F" w:rsidP="000D245F">
      <w:pPr>
        <w:rPr>
          <w:rStyle w:val="a5"/>
          <w:rFonts w:ascii="Arial Unicode MS" w:hAnsi="Arial Unicode MS"/>
          <w:sz w:val="20"/>
          <w:szCs w:val="20"/>
        </w:rPr>
      </w:pPr>
      <w:r w:rsidRPr="00264D0A">
        <w:rPr>
          <w:rFonts w:eastAsia="Times New Roman" w:cs="Times New Roman"/>
          <w:b/>
          <w:sz w:val="24"/>
          <w:szCs w:val="24"/>
        </w:rPr>
        <w:t>___________________ /Калинин М.Р./                 ______________________ /______________</w:t>
      </w:r>
    </w:p>
    <w:p w:rsidR="000D245F" w:rsidRDefault="000D245F">
      <w:pPr>
        <w:rPr>
          <w:rStyle w:val="a5"/>
          <w:rFonts w:ascii="Arial Unicode MS" w:hAnsi="Arial Unicode MS"/>
          <w:sz w:val="20"/>
          <w:szCs w:val="20"/>
        </w:rPr>
      </w:pPr>
    </w:p>
    <w:p w:rsidR="000D245F" w:rsidRDefault="000D245F">
      <w:pPr>
        <w:rPr>
          <w:rStyle w:val="a5"/>
          <w:rFonts w:ascii="Arial Unicode MS" w:hAnsi="Arial Unicode MS"/>
          <w:sz w:val="20"/>
          <w:szCs w:val="20"/>
        </w:rPr>
      </w:pPr>
    </w:p>
    <w:p w:rsidR="002F35E1" w:rsidRDefault="002F35E1">
      <w:pPr>
        <w:rPr>
          <w:rStyle w:val="a5"/>
          <w:rFonts w:ascii="Arial Unicode MS" w:hAnsi="Arial Unicode MS"/>
          <w:sz w:val="20"/>
          <w:szCs w:val="20"/>
        </w:rPr>
      </w:pPr>
    </w:p>
    <w:p w:rsidR="00917C83" w:rsidRDefault="00F13386">
      <w:pPr>
        <w:widowControl w:val="0"/>
        <w:spacing w:after="0" w:line="240" w:lineRule="auto"/>
        <w:ind w:firstLine="567"/>
        <w:jc w:val="right"/>
        <w:rPr>
          <w:rStyle w:val="a5"/>
          <w:sz w:val="20"/>
          <w:szCs w:val="20"/>
        </w:rPr>
      </w:pPr>
      <w:r>
        <w:rPr>
          <w:rStyle w:val="a5"/>
          <w:sz w:val="20"/>
          <w:szCs w:val="20"/>
        </w:rPr>
        <w:t>П</w:t>
      </w:r>
      <w:r w:rsidR="004C4F7B">
        <w:rPr>
          <w:rStyle w:val="a5"/>
          <w:sz w:val="20"/>
          <w:szCs w:val="20"/>
        </w:rPr>
        <w:t xml:space="preserve">риложение № </w:t>
      </w:r>
      <w:r w:rsidR="00A4549B">
        <w:rPr>
          <w:rStyle w:val="a5"/>
          <w:sz w:val="20"/>
          <w:szCs w:val="20"/>
        </w:rPr>
        <w:t>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pPr>
        <w:jc w:val="right"/>
        <w:rPr>
          <w:rStyle w:val="a5"/>
        </w:rPr>
      </w:pPr>
    </w:p>
    <w:p w:rsidR="00917C83" w:rsidRDefault="00917C83">
      <w:pPr>
        <w:jc w:val="right"/>
        <w:rPr>
          <w:rStyle w:val="a5"/>
        </w:rPr>
      </w:pPr>
    </w:p>
    <w:p w:rsidR="00917C83" w:rsidRDefault="00917C83">
      <w:pPr>
        <w:jc w:val="right"/>
        <w:rPr>
          <w:rStyle w:val="a5"/>
        </w:rPr>
      </w:pPr>
    </w:p>
    <w:p w:rsidR="00917C83" w:rsidRDefault="004C4F7B">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 xml:space="preserve">                                                                                                  </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sz w:val="28"/>
                <w:szCs w:val="28"/>
              </w:rPr>
              <w:t xml:space="preserve">  </w:t>
            </w:r>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 xml:space="preserve">на право заключения договора </w:t>
            </w:r>
            <w:proofErr w:type="gramStart"/>
            <w:r>
              <w:rPr>
                <w:rStyle w:val="a5"/>
                <w:b/>
                <w:bCs/>
                <w:sz w:val="28"/>
                <w:szCs w:val="28"/>
                <w:u w:val="single"/>
              </w:rPr>
              <w:t>на</w:t>
            </w:r>
            <w:proofErr w:type="gramEnd"/>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r>
              <w:rPr>
                <w:rStyle w:val="a5"/>
                <w:b/>
                <w:bCs/>
                <w:u w:val="single"/>
              </w:rPr>
              <w:t xml:space="preserve"> </w:t>
            </w:r>
            <w:r>
              <w:rPr>
                <w:rStyle w:val="a5"/>
                <w:b/>
                <w:bCs/>
                <w:sz w:val="28"/>
                <w:szCs w:val="28"/>
                <w:u w:val="single"/>
              </w:rPr>
              <w:t xml:space="preserve"> </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6D0E3E">
      <w:pgSz w:w="11900" w:h="16840"/>
      <w:pgMar w:top="284" w:right="709" w:bottom="284" w:left="1559"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AA" w:rsidRDefault="003633AA">
      <w:pPr>
        <w:spacing w:after="0" w:line="240" w:lineRule="auto"/>
      </w:pPr>
      <w:r>
        <w:separator/>
      </w:r>
    </w:p>
  </w:endnote>
  <w:endnote w:type="continuationSeparator" w:id="0">
    <w:p w:rsidR="003633AA" w:rsidRDefault="0036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AA" w:rsidRDefault="003633AA">
      <w:r>
        <w:separator/>
      </w:r>
    </w:p>
  </w:footnote>
  <w:footnote w:type="continuationSeparator" w:id="0">
    <w:p w:rsidR="003633AA" w:rsidRDefault="003633AA">
      <w:r>
        <w:continuationSeparator/>
      </w:r>
    </w:p>
  </w:footnote>
  <w:footnote w:type="continuationNotice" w:id="1">
    <w:p w:rsidR="003633AA" w:rsidRDefault="003633AA"/>
  </w:footnote>
  <w:footnote w:id="2">
    <w:p w:rsidR="003354DA" w:rsidRDefault="003354DA" w:rsidP="004233B8">
      <w:r>
        <w:rPr>
          <w:rStyle w:val="af5"/>
        </w:rPr>
        <w:footnoteRef/>
      </w:r>
      <w:r w:rsidRPr="00031183">
        <w:rPr>
          <w:sz w:val="18"/>
          <w:szCs w:val="18"/>
        </w:rPr>
        <w:t xml:space="preserve">Если </w:t>
      </w:r>
      <w:r>
        <w:rPr>
          <w:sz w:val="18"/>
          <w:szCs w:val="18"/>
        </w:rPr>
        <w:t xml:space="preserve">работы и услуги  исполнителя </w:t>
      </w:r>
      <w:r w:rsidRPr="00031183">
        <w:rPr>
          <w:sz w:val="18"/>
          <w:szCs w:val="18"/>
        </w:rPr>
        <w:t>облага</w:t>
      </w:r>
      <w:r>
        <w:rPr>
          <w:sz w:val="18"/>
          <w:szCs w:val="18"/>
        </w:rPr>
        <w:t>ю</w:t>
      </w:r>
      <w:r w:rsidRPr="00031183">
        <w:rPr>
          <w:sz w:val="18"/>
          <w:szCs w:val="18"/>
        </w:rPr>
        <w:t xml:space="preserve">тся налогом на добавленную стоимость, указывается ставка в процентах. </w:t>
      </w:r>
      <w:r>
        <w:rPr>
          <w:sz w:val="18"/>
          <w:szCs w:val="18"/>
        </w:rPr>
        <w:t>Е</w:t>
      </w:r>
      <w:r w:rsidRPr="00031183">
        <w:rPr>
          <w:sz w:val="18"/>
          <w:szCs w:val="18"/>
        </w:rPr>
        <w:t>сли не облага</w:t>
      </w:r>
      <w:r>
        <w:rPr>
          <w:sz w:val="18"/>
          <w:szCs w:val="18"/>
        </w:rPr>
        <w:t>ю</w:t>
      </w:r>
      <w:r w:rsidRPr="00031183">
        <w:rPr>
          <w:sz w:val="18"/>
          <w:szCs w:val="18"/>
        </w:rPr>
        <w:t>тся налогом на добавленную стоимость, указать причину освобождения от налогообложения.</w:t>
      </w:r>
    </w:p>
  </w:footnote>
  <w:footnote w:id="3">
    <w:p w:rsidR="003354DA" w:rsidRDefault="003354DA">
      <w:r>
        <w:rPr>
          <w:rStyle w:val="a5"/>
          <w:b/>
          <w:bCs/>
          <w:i/>
          <w:iCs/>
          <w:sz w:val="23"/>
          <w:szCs w:val="23"/>
          <w:vertAlign w:val="superscript"/>
        </w:rPr>
        <w:footnoteRef/>
      </w:r>
      <w:r>
        <w:rPr>
          <w:rStyle w:val="a5"/>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5">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40615B"/>
    <w:multiLevelType w:val="multilevel"/>
    <w:tmpl w:val="5D144EFE"/>
    <w:numStyleLink w:val="1"/>
  </w:abstractNum>
  <w:abstractNum w:abstractNumId="10">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6">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8D5DF2"/>
    <w:multiLevelType w:val="hybridMultilevel"/>
    <w:tmpl w:val="BE7AC6D8"/>
    <w:lvl w:ilvl="0" w:tplc="CF8846A6">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19">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9"/>
  </w:num>
  <w:num w:numId="3">
    <w:abstractNumId w:val="9"/>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8"/>
  </w:num>
  <w:num w:numId="9">
    <w:abstractNumId w:val="16"/>
  </w:num>
  <w:num w:numId="10">
    <w:abstractNumId w:val="14"/>
  </w:num>
  <w:num w:numId="11">
    <w:abstractNumId w:val="1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917C83"/>
    <w:rsid w:val="00003C2A"/>
    <w:rsid w:val="00016D90"/>
    <w:rsid w:val="00017180"/>
    <w:rsid w:val="00042A67"/>
    <w:rsid w:val="00047262"/>
    <w:rsid w:val="00056169"/>
    <w:rsid w:val="00060DBE"/>
    <w:rsid w:val="000733E4"/>
    <w:rsid w:val="00074B06"/>
    <w:rsid w:val="00075DEF"/>
    <w:rsid w:val="00086E7A"/>
    <w:rsid w:val="000A0C4A"/>
    <w:rsid w:val="000B1361"/>
    <w:rsid w:val="000C1064"/>
    <w:rsid w:val="000C5915"/>
    <w:rsid w:val="000D0236"/>
    <w:rsid w:val="000D245F"/>
    <w:rsid w:val="000D2B53"/>
    <w:rsid w:val="000D3B84"/>
    <w:rsid w:val="000D5176"/>
    <w:rsid w:val="000E460E"/>
    <w:rsid w:val="001028D5"/>
    <w:rsid w:val="00115378"/>
    <w:rsid w:val="00132558"/>
    <w:rsid w:val="00145B7A"/>
    <w:rsid w:val="001534B3"/>
    <w:rsid w:val="0015376F"/>
    <w:rsid w:val="00182A87"/>
    <w:rsid w:val="0018420B"/>
    <w:rsid w:val="0018660A"/>
    <w:rsid w:val="00187EDC"/>
    <w:rsid w:val="00190FD9"/>
    <w:rsid w:val="00194573"/>
    <w:rsid w:val="001A1785"/>
    <w:rsid w:val="001A4051"/>
    <w:rsid w:val="001C6958"/>
    <w:rsid w:val="001E286B"/>
    <w:rsid w:val="001E4017"/>
    <w:rsid w:val="001F3A3B"/>
    <w:rsid w:val="001F49A6"/>
    <w:rsid w:val="001F5435"/>
    <w:rsid w:val="001F66D0"/>
    <w:rsid w:val="001F68CF"/>
    <w:rsid w:val="001F71B9"/>
    <w:rsid w:val="00202E6A"/>
    <w:rsid w:val="00211F66"/>
    <w:rsid w:val="00213D3D"/>
    <w:rsid w:val="0021735D"/>
    <w:rsid w:val="00224919"/>
    <w:rsid w:val="00236946"/>
    <w:rsid w:val="002377CA"/>
    <w:rsid w:val="00240BD4"/>
    <w:rsid w:val="0025115E"/>
    <w:rsid w:val="00251904"/>
    <w:rsid w:val="00255771"/>
    <w:rsid w:val="00261426"/>
    <w:rsid w:val="00264D0A"/>
    <w:rsid w:val="00270F71"/>
    <w:rsid w:val="00271750"/>
    <w:rsid w:val="00291065"/>
    <w:rsid w:val="002A3969"/>
    <w:rsid w:val="002B246F"/>
    <w:rsid w:val="002B3D47"/>
    <w:rsid w:val="002B404D"/>
    <w:rsid w:val="002B50D8"/>
    <w:rsid w:val="002C3A3C"/>
    <w:rsid w:val="002D1E94"/>
    <w:rsid w:val="002D4DB0"/>
    <w:rsid w:val="002E226C"/>
    <w:rsid w:val="002F35E1"/>
    <w:rsid w:val="00301D05"/>
    <w:rsid w:val="003047AD"/>
    <w:rsid w:val="0030549A"/>
    <w:rsid w:val="00306596"/>
    <w:rsid w:val="0031770D"/>
    <w:rsid w:val="00320ABC"/>
    <w:rsid w:val="00325991"/>
    <w:rsid w:val="003328E7"/>
    <w:rsid w:val="0033350A"/>
    <w:rsid w:val="00334251"/>
    <w:rsid w:val="003354DA"/>
    <w:rsid w:val="00354AA5"/>
    <w:rsid w:val="00361181"/>
    <w:rsid w:val="003631D2"/>
    <w:rsid w:val="003633AA"/>
    <w:rsid w:val="00384146"/>
    <w:rsid w:val="00391675"/>
    <w:rsid w:val="00392BB1"/>
    <w:rsid w:val="00393BEA"/>
    <w:rsid w:val="003961A5"/>
    <w:rsid w:val="00397B65"/>
    <w:rsid w:val="00397F70"/>
    <w:rsid w:val="003A37C0"/>
    <w:rsid w:val="003B0B97"/>
    <w:rsid w:val="003B7223"/>
    <w:rsid w:val="003B7E8C"/>
    <w:rsid w:val="003C0613"/>
    <w:rsid w:val="003C1985"/>
    <w:rsid w:val="003C572D"/>
    <w:rsid w:val="003D727C"/>
    <w:rsid w:val="003E25BE"/>
    <w:rsid w:val="003E260B"/>
    <w:rsid w:val="003E474E"/>
    <w:rsid w:val="003E7E29"/>
    <w:rsid w:val="003F7EEF"/>
    <w:rsid w:val="004029CE"/>
    <w:rsid w:val="0040368D"/>
    <w:rsid w:val="004051AC"/>
    <w:rsid w:val="00414468"/>
    <w:rsid w:val="004160AF"/>
    <w:rsid w:val="0041697A"/>
    <w:rsid w:val="004233B8"/>
    <w:rsid w:val="00426193"/>
    <w:rsid w:val="00434BE4"/>
    <w:rsid w:val="00440445"/>
    <w:rsid w:val="00441005"/>
    <w:rsid w:val="0044434E"/>
    <w:rsid w:val="00450340"/>
    <w:rsid w:val="00452AB4"/>
    <w:rsid w:val="00453806"/>
    <w:rsid w:val="00455271"/>
    <w:rsid w:val="00462357"/>
    <w:rsid w:val="004700C2"/>
    <w:rsid w:val="00472B58"/>
    <w:rsid w:val="0048103B"/>
    <w:rsid w:val="0048474C"/>
    <w:rsid w:val="004859CA"/>
    <w:rsid w:val="004901E5"/>
    <w:rsid w:val="00490B74"/>
    <w:rsid w:val="00497249"/>
    <w:rsid w:val="004A43B7"/>
    <w:rsid w:val="004B03A6"/>
    <w:rsid w:val="004B5D5C"/>
    <w:rsid w:val="004C38A9"/>
    <w:rsid w:val="004C4E9E"/>
    <w:rsid w:val="004C4F7B"/>
    <w:rsid w:val="004C6E0A"/>
    <w:rsid w:val="004D104F"/>
    <w:rsid w:val="004E443B"/>
    <w:rsid w:val="004E697D"/>
    <w:rsid w:val="00512768"/>
    <w:rsid w:val="00524018"/>
    <w:rsid w:val="0052402E"/>
    <w:rsid w:val="00542096"/>
    <w:rsid w:val="00542A09"/>
    <w:rsid w:val="00543639"/>
    <w:rsid w:val="005464E5"/>
    <w:rsid w:val="0055702D"/>
    <w:rsid w:val="005633C9"/>
    <w:rsid w:val="00565BFC"/>
    <w:rsid w:val="00570A7B"/>
    <w:rsid w:val="00573D8B"/>
    <w:rsid w:val="005749F0"/>
    <w:rsid w:val="00582035"/>
    <w:rsid w:val="005845F7"/>
    <w:rsid w:val="005863D5"/>
    <w:rsid w:val="005973B7"/>
    <w:rsid w:val="005A1479"/>
    <w:rsid w:val="005A621E"/>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6E1B"/>
    <w:rsid w:val="00666BCE"/>
    <w:rsid w:val="006833A6"/>
    <w:rsid w:val="00692055"/>
    <w:rsid w:val="006A1F77"/>
    <w:rsid w:val="006A69E4"/>
    <w:rsid w:val="006B2C9C"/>
    <w:rsid w:val="006B563C"/>
    <w:rsid w:val="006C16C7"/>
    <w:rsid w:val="006C1A9F"/>
    <w:rsid w:val="006D0E3E"/>
    <w:rsid w:val="006D3F69"/>
    <w:rsid w:val="006D5C77"/>
    <w:rsid w:val="006E6071"/>
    <w:rsid w:val="00702AE8"/>
    <w:rsid w:val="007031AB"/>
    <w:rsid w:val="007125E3"/>
    <w:rsid w:val="007137A1"/>
    <w:rsid w:val="007147F7"/>
    <w:rsid w:val="007171F7"/>
    <w:rsid w:val="00721197"/>
    <w:rsid w:val="00726D28"/>
    <w:rsid w:val="0074586E"/>
    <w:rsid w:val="00757DFB"/>
    <w:rsid w:val="007664D5"/>
    <w:rsid w:val="00770F44"/>
    <w:rsid w:val="00771167"/>
    <w:rsid w:val="00771BED"/>
    <w:rsid w:val="007731D5"/>
    <w:rsid w:val="00794C2E"/>
    <w:rsid w:val="007A174C"/>
    <w:rsid w:val="007A7324"/>
    <w:rsid w:val="007B3271"/>
    <w:rsid w:val="007B352A"/>
    <w:rsid w:val="007B71B5"/>
    <w:rsid w:val="007C2B3A"/>
    <w:rsid w:val="007D16E3"/>
    <w:rsid w:val="007D3D4C"/>
    <w:rsid w:val="007D4D47"/>
    <w:rsid w:val="007D5203"/>
    <w:rsid w:val="007E1150"/>
    <w:rsid w:val="007E662B"/>
    <w:rsid w:val="007E764B"/>
    <w:rsid w:val="007F2ABB"/>
    <w:rsid w:val="00820D1A"/>
    <w:rsid w:val="008346D0"/>
    <w:rsid w:val="0084234C"/>
    <w:rsid w:val="00847067"/>
    <w:rsid w:val="00851BCC"/>
    <w:rsid w:val="00853156"/>
    <w:rsid w:val="00854DF4"/>
    <w:rsid w:val="00860D01"/>
    <w:rsid w:val="00861CEA"/>
    <w:rsid w:val="008705F8"/>
    <w:rsid w:val="00870F10"/>
    <w:rsid w:val="0087721E"/>
    <w:rsid w:val="008821BF"/>
    <w:rsid w:val="008977A9"/>
    <w:rsid w:val="008A02E1"/>
    <w:rsid w:val="008B28EE"/>
    <w:rsid w:val="008B30AB"/>
    <w:rsid w:val="008B4A13"/>
    <w:rsid w:val="008B6276"/>
    <w:rsid w:val="008B6A71"/>
    <w:rsid w:val="008B711D"/>
    <w:rsid w:val="008C079D"/>
    <w:rsid w:val="008C6DCB"/>
    <w:rsid w:val="008E4BF2"/>
    <w:rsid w:val="008E7FC4"/>
    <w:rsid w:val="00904367"/>
    <w:rsid w:val="00906931"/>
    <w:rsid w:val="00907AA4"/>
    <w:rsid w:val="00917C83"/>
    <w:rsid w:val="0092132E"/>
    <w:rsid w:val="00932C36"/>
    <w:rsid w:val="009535E3"/>
    <w:rsid w:val="00980100"/>
    <w:rsid w:val="00983DE3"/>
    <w:rsid w:val="009923CE"/>
    <w:rsid w:val="009B7736"/>
    <w:rsid w:val="009C0215"/>
    <w:rsid w:val="009C112F"/>
    <w:rsid w:val="009C1507"/>
    <w:rsid w:val="009D34A1"/>
    <w:rsid w:val="009D48D6"/>
    <w:rsid w:val="009D7154"/>
    <w:rsid w:val="009F254C"/>
    <w:rsid w:val="00A01B77"/>
    <w:rsid w:val="00A045AA"/>
    <w:rsid w:val="00A06B43"/>
    <w:rsid w:val="00A13573"/>
    <w:rsid w:val="00A1412C"/>
    <w:rsid w:val="00A216B0"/>
    <w:rsid w:val="00A3341D"/>
    <w:rsid w:val="00A3779D"/>
    <w:rsid w:val="00A40318"/>
    <w:rsid w:val="00A4549B"/>
    <w:rsid w:val="00A500D2"/>
    <w:rsid w:val="00A501B0"/>
    <w:rsid w:val="00A53F6F"/>
    <w:rsid w:val="00A74AE3"/>
    <w:rsid w:val="00A81F2C"/>
    <w:rsid w:val="00A8407D"/>
    <w:rsid w:val="00A97B15"/>
    <w:rsid w:val="00AA264C"/>
    <w:rsid w:val="00AB15A2"/>
    <w:rsid w:val="00AC0DED"/>
    <w:rsid w:val="00AD1057"/>
    <w:rsid w:val="00AD1258"/>
    <w:rsid w:val="00AD50C8"/>
    <w:rsid w:val="00AD5A85"/>
    <w:rsid w:val="00AE0CFD"/>
    <w:rsid w:val="00AE325E"/>
    <w:rsid w:val="00AE50F0"/>
    <w:rsid w:val="00AF779F"/>
    <w:rsid w:val="00B069C2"/>
    <w:rsid w:val="00B1010F"/>
    <w:rsid w:val="00B25CF8"/>
    <w:rsid w:val="00B31AEA"/>
    <w:rsid w:val="00B329FD"/>
    <w:rsid w:val="00B34522"/>
    <w:rsid w:val="00B408D5"/>
    <w:rsid w:val="00B421CA"/>
    <w:rsid w:val="00B45EAA"/>
    <w:rsid w:val="00B506CC"/>
    <w:rsid w:val="00B5468C"/>
    <w:rsid w:val="00B62259"/>
    <w:rsid w:val="00B6619D"/>
    <w:rsid w:val="00B770E5"/>
    <w:rsid w:val="00BA35D5"/>
    <w:rsid w:val="00BB5456"/>
    <w:rsid w:val="00BB6400"/>
    <w:rsid w:val="00BF1AA0"/>
    <w:rsid w:val="00BF303A"/>
    <w:rsid w:val="00BF4313"/>
    <w:rsid w:val="00BF616C"/>
    <w:rsid w:val="00C018DA"/>
    <w:rsid w:val="00C025D9"/>
    <w:rsid w:val="00C03EE4"/>
    <w:rsid w:val="00C137A9"/>
    <w:rsid w:val="00C1747A"/>
    <w:rsid w:val="00C22608"/>
    <w:rsid w:val="00C32529"/>
    <w:rsid w:val="00C50C61"/>
    <w:rsid w:val="00C51F7B"/>
    <w:rsid w:val="00C549E4"/>
    <w:rsid w:val="00C579A0"/>
    <w:rsid w:val="00C60C63"/>
    <w:rsid w:val="00C76559"/>
    <w:rsid w:val="00C83CB5"/>
    <w:rsid w:val="00C879E5"/>
    <w:rsid w:val="00C924EF"/>
    <w:rsid w:val="00C92B9A"/>
    <w:rsid w:val="00C9355C"/>
    <w:rsid w:val="00C93863"/>
    <w:rsid w:val="00C97349"/>
    <w:rsid w:val="00C976DF"/>
    <w:rsid w:val="00C97927"/>
    <w:rsid w:val="00CA0C23"/>
    <w:rsid w:val="00CA197B"/>
    <w:rsid w:val="00CA27F3"/>
    <w:rsid w:val="00CB5661"/>
    <w:rsid w:val="00CB76AF"/>
    <w:rsid w:val="00CB7D8D"/>
    <w:rsid w:val="00CC474E"/>
    <w:rsid w:val="00CD39CF"/>
    <w:rsid w:val="00CD42CC"/>
    <w:rsid w:val="00CE0BF8"/>
    <w:rsid w:val="00CE4A8C"/>
    <w:rsid w:val="00CF517E"/>
    <w:rsid w:val="00CF6D6A"/>
    <w:rsid w:val="00CF720B"/>
    <w:rsid w:val="00CF7FEC"/>
    <w:rsid w:val="00D0360F"/>
    <w:rsid w:val="00D06FF1"/>
    <w:rsid w:val="00D11665"/>
    <w:rsid w:val="00D1533D"/>
    <w:rsid w:val="00D20097"/>
    <w:rsid w:val="00D26971"/>
    <w:rsid w:val="00D327D6"/>
    <w:rsid w:val="00D32E54"/>
    <w:rsid w:val="00D56945"/>
    <w:rsid w:val="00D70300"/>
    <w:rsid w:val="00D7195D"/>
    <w:rsid w:val="00DA125A"/>
    <w:rsid w:val="00DC08B5"/>
    <w:rsid w:val="00DC65EA"/>
    <w:rsid w:val="00DD1578"/>
    <w:rsid w:val="00DE5274"/>
    <w:rsid w:val="00E007B2"/>
    <w:rsid w:val="00E03E17"/>
    <w:rsid w:val="00E05E47"/>
    <w:rsid w:val="00E1056F"/>
    <w:rsid w:val="00E1381E"/>
    <w:rsid w:val="00E21C8B"/>
    <w:rsid w:val="00E43A83"/>
    <w:rsid w:val="00E578C8"/>
    <w:rsid w:val="00E70F04"/>
    <w:rsid w:val="00E7279D"/>
    <w:rsid w:val="00E75F0D"/>
    <w:rsid w:val="00E90E6F"/>
    <w:rsid w:val="00E925C6"/>
    <w:rsid w:val="00EA159B"/>
    <w:rsid w:val="00EA5388"/>
    <w:rsid w:val="00EA5955"/>
    <w:rsid w:val="00EB4D0B"/>
    <w:rsid w:val="00EC7EF9"/>
    <w:rsid w:val="00F04038"/>
    <w:rsid w:val="00F05DC5"/>
    <w:rsid w:val="00F100B3"/>
    <w:rsid w:val="00F10D31"/>
    <w:rsid w:val="00F13386"/>
    <w:rsid w:val="00F159D7"/>
    <w:rsid w:val="00F17ABA"/>
    <w:rsid w:val="00F25D36"/>
    <w:rsid w:val="00F30AB5"/>
    <w:rsid w:val="00F32537"/>
    <w:rsid w:val="00F34F41"/>
    <w:rsid w:val="00F34FE4"/>
    <w:rsid w:val="00F365E2"/>
    <w:rsid w:val="00F4463A"/>
    <w:rsid w:val="00F44BAB"/>
    <w:rsid w:val="00F5002C"/>
    <w:rsid w:val="00F505B8"/>
    <w:rsid w:val="00F514B2"/>
    <w:rsid w:val="00F626BD"/>
    <w:rsid w:val="00F66A7B"/>
    <w:rsid w:val="00F70513"/>
    <w:rsid w:val="00F75C19"/>
    <w:rsid w:val="00F8010F"/>
    <w:rsid w:val="00F825C0"/>
    <w:rsid w:val="00F864AD"/>
    <w:rsid w:val="00F86BA4"/>
    <w:rsid w:val="00F91509"/>
    <w:rsid w:val="00F91589"/>
    <w:rsid w:val="00F9433E"/>
    <w:rsid w:val="00F9612A"/>
    <w:rsid w:val="00F967F8"/>
    <w:rsid w:val="00FA121D"/>
    <w:rsid w:val="00FA1B08"/>
    <w:rsid w:val="00FA1D09"/>
    <w:rsid w:val="00FB0E72"/>
    <w:rsid w:val="00FB1E36"/>
    <w:rsid w:val="00FB7165"/>
    <w:rsid w:val="00FC0142"/>
    <w:rsid w:val="00FC435B"/>
    <w:rsid w:val="00FC4452"/>
    <w:rsid w:val="00FC5FDA"/>
    <w:rsid w:val="00FD3671"/>
    <w:rsid w:val="00FD4C11"/>
    <w:rsid w:val="00FE4E48"/>
    <w:rsid w:val="00FF04F9"/>
    <w:rsid w:val="00FF38C3"/>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99"/>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99"/>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kb-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73F5-21A3-49FB-8B01-3ACC018F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42</Pages>
  <Words>14508</Words>
  <Characters>82701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Ганьшин Сергей Михайлович</dc:creator>
  <cp:lastModifiedBy>Мизенкова Татьяна Валерьевна</cp:lastModifiedBy>
  <cp:revision>234</cp:revision>
  <cp:lastPrinted>2019-09-09T08:25:00Z</cp:lastPrinted>
  <dcterms:created xsi:type="dcterms:W3CDTF">2019-11-14T13:24:00Z</dcterms:created>
  <dcterms:modified xsi:type="dcterms:W3CDTF">2020-06-26T13:03:00Z</dcterms:modified>
</cp:coreProperties>
</file>