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83"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 xml:space="preserve">   </w:t>
      </w:r>
      <w:r w:rsidR="001E7B14">
        <w:rPr>
          <w:rStyle w:val="a5"/>
          <w:sz w:val="24"/>
          <w:szCs w:val="24"/>
        </w:rPr>
        <w:t xml:space="preserve">             </w:t>
      </w:r>
      <w:r w:rsidR="004C4F7B">
        <w:rPr>
          <w:rStyle w:val="a5"/>
          <w:sz w:val="24"/>
          <w:szCs w:val="24"/>
        </w:rPr>
        <w:t>«УТВЕРЖДАЮ»</w:t>
      </w:r>
    </w:p>
    <w:p w:rsidR="00917C83"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 xml:space="preserve">  Директор  «ЧУЗ ЦКБ </w:t>
      </w:r>
      <w:r w:rsidR="004C4F7B">
        <w:rPr>
          <w:rStyle w:val="a5"/>
          <w:sz w:val="24"/>
          <w:szCs w:val="24"/>
        </w:rPr>
        <w:t xml:space="preserve"> «РЖД</w:t>
      </w:r>
      <w:r>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_________________/М.Р. Калинин /</w:t>
      </w:r>
    </w:p>
    <w:p w:rsidR="00917C83"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 xml:space="preserve">  </w:t>
      </w:r>
      <w:r w:rsidR="004C4F7B">
        <w:rPr>
          <w:rStyle w:val="a5"/>
          <w:sz w:val="24"/>
          <w:szCs w:val="24"/>
        </w:rPr>
        <w:t>от «___»________</w:t>
      </w:r>
      <w:r>
        <w:rPr>
          <w:rStyle w:val="a5"/>
          <w:sz w:val="24"/>
          <w:szCs w:val="24"/>
        </w:rPr>
        <w:t xml:space="preserve">2020 </w:t>
      </w:r>
      <w:r w:rsidR="004C4F7B">
        <w:rPr>
          <w:rStyle w:val="a5"/>
          <w:sz w:val="24"/>
          <w:szCs w:val="24"/>
        </w:rPr>
        <w:t xml:space="preserve"> г.</w:t>
      </w:r>
    </w:p>
    <w:p w:rsidR="00917C83" w:rsidRDefault="00917C83">
      <w:pPr>
        <w:suppressAutoHyphens/>
        <w:spacing w:after="0" w:line="240" w:lineRule="auto"/>
        <w:jc w:val="center"/>
        <w:rPr>
          <w:rStyle w:val="a5"/>
          <w:kern w:val="2"/>
          <w:sz w:val="24"/>
          <w:szCs w:val="24"/>
        </w:rPr>
      </w:pPr>
    </w:p>
    <w:p w:rsidR="00917C83" w:rsidRDefault="004700C2">
      <w:pPr>
        <w:suppressAutoHyphens/>
        <w:spacing w:after="0" w:line="240" w:lineRule="auto"/>
        <w:jc w:val="center"/>
        <w:rPr>
          <w:rStyle w:val="a5"/>
          <w:b/>
          <w:bCs/>
          <w:kern w:val="2"/>
          <w:sz w:val="24"/>
          <w:szCs w:val="24"/>
        </w:rPr>
      </w:pPr>
      <w:r>
        <w:rPr>
          <w:rStyle w:val="a5"/>
          <w:b/>
          <w:bCs/>
          <w:kern w:val="2"/>
          <w:sz w:val="24"/>
          <w:szCs w:val="24"/>
        </w:rPr>
        <w:t xml:space="preserve">      </w:t>
      </w:r>
      <w:r w:rsidR="004C4F7B">
        <w:rPr>
          <w:rStyle w:val="a5"/>
          <w:b/>
          <w:bCs/>
          <w:kern w:val="2"/>
          <w:sz w:val="24"/>
          <w:szCs w:val="24"/>
        </w:rPr>
        <w:t>Извещение о проведе</w:t>
      </w:r>
      <w:r w:rsidR="0027361E">
        <w:rPr>
          <w:rStyle w:val="a5"/>
          <w:b/>
          <w:bCs/>
          <w:kern w:val="2"/>
          <w:sz w:val="24"/>
          <w:szCs w:val="24"/>
        </w:rPr>
        <w:t>нии запроса котировок № 20154000006</w:t>
      </w:r>
    </w:p>
    <w:p w:rsidR="00CE0F09"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C579A0">
        <w:rPr>
          <w:rStyle w:val="a5"/>
          <w:sz w:val="24"/>
          <w:szCs w:val="24"/>
        </w:rPr>
        <w:t xml:space="preserve"> </w:t>
      </w:r>
      <w:r w:rsidR="00175458">
        <w:rPr>
          <w:rFonts w:eastAsia="Times New Roman" w:cs="Times New Roman"/>
          <w:sz w:val="24"/>
          <w:szCs w:val="24"/>
          <w:bdr w:val="none" w:sz="0" w:space="0" w:color="auto" w:frame="1"/>
        </w:rPr>
        <w:t>на поставку</w:t>
      </w:r>
    </w:p>
    <w:p w:rsidR="00F82A73" w:rsidRDefault="00303356" w:rsidP="00C579A0">
      <w:pPr>
        <w:spacing w:after="0" w:line="240" w:lineRule="auto"/>
        <w:jc w:val="center"/>
        <w:rPr>
          <w:rStyle w:val="a5"/>
          <w:sz w:val="24"/>
          <w:szCs w:val="24"/>
        </w:rPr>
      </w:pPr>
      <w:r w:rsidRPr="00303356">
        <w:t xml:space="preserve"> </w:t>
      </w:r>
      <w:r>
        <w:rPr>
          <w:rFonts w:eastAsia="Times New Roman" w:cs="Times New Roman"/>
          <w:sz w:val="24"/>
          <w:szCs w:val="24"/>
          <w:bdr w:val="none" w:sz="0" w:space="0" w:color="auto" w:frame="1"/>
        </w:rPr>
        <w:t>средств гигиены, уборочного инвентаря, моющих и хозяйственных принадлежностей</w:t>
      </w:r>
      <w:r w:rsidR="00D1533D">
        <w:rPr>
          <w:rFonts w:eastAsia="Times New Roman" w:cs="Times New Roman"/>
          <w:sz w:val="24"/>
          <w:szCs w:val="24"/>
          <w:bdr w:val="none" w:sz="0" w:space="0" w:color="auto" w:frame="1"/>
        </w:rPr>
        <w:t xml:space="preserve"> </w:t>
      </w:r>
      <w:r w:rsidR="004C4F7B">
        <w:rPr>
          <w:rStyle w:val="a5"/>
          <w:sz w:val="24"/>
          <w:szCs w:val="24"/>
        </w:rPr>
        <w:t xml:space="preserve">для нужд </w:t>
      </w:r>
    </w:p>
    <w:p w:rsidR="00917C83" w:rsidRDefault="00F44BAB" w:rsidP="00C579A0">
      <w:pPr>
        <w:spacing w:after="0" w:line="240" w:lineRule="auto"/>
        <w:jc w:val="center"/>
        <w:rPr>
          <w:rStyle w:val="a5"/>
          <w:sz w:val="24"/>
          <w:szCs w:val="24"/>
        </w:rPr>
      </w:pPr>
      <w:r>
        <w:rPr>
          <w:rStyle w:val="a5"/>
          <w:sz w:val="24"/>
          <w:szCs w:val="24"/>
        </w:rPr>
        <w:t xml:space="preserve">ЧУЗ «ЦКБ </w:t>
      </w:r>
      <w:r w:rsidR="00C579A0">
        <w:rPr>
          <w:rStyle w:val="a5"/>
          <w:sz w:val="24"/>
          <w:szCs w:val="24"/>
        </w:rPr>
        <w:t xml:space="preserve"> «РЖД</w:t>
      </w:r>
      <w:r>
        <w:rPr>
          <w:rStyle w:val="a5"/>
          <w:sz w:val="24"/>
          <w:szCs w:val="24"/>
        </w:rPr>
        <w:t>-Медицина</w:t>
      </w:r>
      <w:r w:rsidR="00C579A0">
        <w:rPr>
          <w:rStyle w:val="a5"/>
          <w:sz w:val="24"/>
          <w:szCs w:val="24"/>
        </w:rPr>
        <w:t xml:space="preserve">» </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F44BAB">
        <w:rPr>
          <w:rStyle w:val="a5"/>
          <w:sz w:val="24"/>
          <w:szCs w:val="24"/>
        </w:rPr>
        <w:t xml:space="preserve"> </w:t>
      </w:r>
      <w:r w:rsidR="0027361E">
        <w:rPr>
          <w:rStyle w:val="a5"/>
          <w:sz w:val="24"/>
          <w:szCs w:val="24"/>
        </w:rPr>
        <w:t xml:space="preserve"> «08» апреля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C37DF">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C37DF">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529" w:rsidRDefault="000D3B84" w:rsidP="00C32529">
            <w:pPr>
              <w:spacing w:after="0" w:line="240" w:lineRule="auto"/>
              <w:rPr>
                <w:rFonts w:eastAsia="Times New Roman" w:cs="Times New Roman"/>
                <w:sz w:val="24"/>
                <w:szCs w:val="24"/>
                <w:bdr w:val="none" w:sz="0" w:space="0" w:color="auto" w:frame="1"/>
              </w:rPr>
            </w:pPr>
            <w:r>
              <w:rPr>
                <w:rStyle w:val="a5"/>
                <w:sz w:val="24"/>
                <w:szCs w:val="24"/>
              </w:rPr>
              <w:t>Поста</w:t>
            </w:r>
            <w:r w:rsidR="00D26DA5">
              <w:rPr>
                <w:rStyle w:val="a5"/>
                <w:sz w:val="24"/>
                <w:szCs w:val="24"/>
              </w:rPr>
              <w:t xml:space="preserve">вка </w:t>
            </w:r>
            <w:r w:rsidR="00D26DA5" w:rsidRPr="00D26DA5">
              <w:rPr>
                <w:rStyle w:val="a5"/>
                <w:sz w:val="24"/>
                <w:szCs w:val="24"/>
              </w:rPr>
              <w:t>средств гигиены, уборочного инвентаря, моющих и хозяйственных принадлежностей</w:t>
            </w:r>
            <w:r w:rsidR="00D26DA5">
              <w:rPr>
                <w:rStyle w:val="a5"/>
                <w:sz w:val="24"/>
                <w:szCs w:val="24"/>
              </w:rPr>
              <w:t>.</w:t>
            </w:r>
          </w:p>
          <w:p w:rsidR="00917C83" w:rsidRDefault="00917C83" w:rsidP="00C32529">
            <w:pPr>
              <w:spacing w:after="0" w:line="240" w:lineRule="auto"/>
              <w:jc w:val="both"/>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Место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41D" w:rsidRDefault="00A3341D" w:rsidP="00A3341D">
            <w:pPr>
              <w:spacing w:after="0" w:line="240" w:lineRule="auto"/>
              <w:jc w:val="both"/>
            </w:pPr>
            <w:r>
              <w:t xml:space="preserve">г. Москва, ул. </w:t>
            </w:r>
            <w:proofErr w:type="spellStart"/>
            <w:r>
              <w:t>Будайская</w:t>
            </w:r>
            <w:proofErr w:type="spellEnd"/>
            <w:r>
              <w:t xml:space="preserve">, д.2, </w:t>
            </w:r>
          </w:p>
          <w:p w:rsidR="00A3341D" w:rsidRDefault="00A3341D" w:rsidP="00A3341D">
            <w:pPr>
              <w:spacing w:after="0" w:line="240" w:lineRule="auto"/>
              <w:jc w:val="both"/>
            </w:pPr>
            <w:r>
              <w:t>г. Москва Волоколамское шоссе д.84,</w:t>
            </w:r>
          </w:p>
          <w:p w:rsidR="00A3341D" w:rsidRDefault="00A3341D" w:rsidP="00A3341D">
            <w:pPr>
              <w:spacing w:after="0" w:line="240" w:lineRule="auto"/>
              <w:jc w:val="both"/>
            </w:pPr>
            <w:r>
              <w:t xml:space="preserve">г. Москва </w:t>
            </w:r>
            <w:proofErr w:type="spellStart"/>
            <w:r>
              <w:t>ул</w:t>
            </w:r>
            <w:proofErr w:type="gramStart"/>
            <w:r>
              <w:t>.Ч</w:t>
            </w:r>
            <w:proofErr w:type="gramEnd"/>
            <w:r>
              <w:t>асовая</w:t>
            </w:r>
            <w:proofErr w:type="spellEnd"/>
            <w:r>
              <w:t xml:space="preserve"> д.20, </w:t>
            </w:r>
          </w:p>
          <w:p w:rsidR="00A3341D" w:rsidRDefault="00A3341D" w:rsidP="00A3341D">
            <w:pPr>
              <w:spacing w:after="0" w:line="240" w:lineRule="auto"/>
              <w:jc w:val="both"/>
            </w:pPr>
            <w:r>
              <w:t xml:space="preserve">г. Москва ул. Бутырская д.6, </w:t>
            </w:r>
          </w:p>
          <w:p w:rsidR="00917C83" w:rsidRDefault="00A3341D" w:rsidP="00A3341D">
            <w:pPr>
              <w:spacing w:after="0" w:line="240" w:lineRule="auto"/>
              <w:jc w:val="both"/>
            </w:pPr>
            <w:r>
              <w:t>Московская область, Рузский район, село Покровское ул. 1-я Парковая, д.494</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Сроки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A3341D">
            <w:pPr>
              <w:spacing w:after="0" w:line="240" w:lineRule="auto"/>
              <w:jc w:val="both"/>
            </w:pPr>
            <w:proofErr w:type="gramStart"/>
            <w:r>
              <w:rPr>
                <w:rStyle w:val="a5"/>
                <w:sz w:val="24"/>
                <w:szCs w:val="24"/>
              </w:rPr>
              <w:t xml:space="preserve">С </w:t>
            </w:r>
            <w:r w:rsidR="00A3341D">
              <w:rPr>
                <w:rStyle w:val="a5"/>
                <w:sz w:val="24"/>
                <w:szCs w:val="24"/>
              </w:rPr>
              <w:t>даты подписания</w:t>
            </w:r>
            <w:proofErr w:type="gramEnd"/>
            <w:r w:rsidR="00A3341D">
              <w:rPr>
                <w:rStyle w:val="a5"/>
                <w:sz w:val="24"/>
                <w:szCs w:val="24"/>
              </w:rPr>
              <w:t xml:space="preserve"> договора сроком на 12 месяцев</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A3341D">
            <w:pPr>
              <w:spacing w:after="0" w:line="240" w:lineRule="auto"/>
              <w:jc w:val="both"/>
              <w:rPr>
                <w:rStyle w:val="a5"/>
                <w:color w:val="auto"/>
                <w:sz w:val="24"/>
                <w:szCs w:val="24"/>
              </w:rPr>
            </w:pPr>
            <w:r>
              <w:rPr>
                <w:rStyle w:val="a5"/>
                <w:b/>
                <w:bCs/>
                <w:color w:val="auto"/>
                <w:sz w:val="24"/>
                <w:szCs w:val="24"/>
              </w:rPr>
              <w:t xml:space="preserve"> </w:t>
            </w:r>
            <w:r w:rsidR="00127B77" w:rsidRPr="00127B77">
              <w:rPr>
                <w:rStyle w:val="a5"/>
                <w:b/>
                <w:bCs/>
                <w:color w:val="auto"/>
                <w:sz w:val="24"/>
                <w:szCs w:val="24"/>
              </w:rPr>
              <w:t xml:space="preserve">3 146 648,97 </w:t>
            </w:r>
            <w:r w:rsidR="00271750">
              <w:rPr>
                <w:rStyle w:val="a5"/>
                <w:b/>
                <w:bCs/>
                <w:color w:val="auto"/>
                <w:sz w:val="24"/>
                <w:szCs w:val="24"/>
              </w:rPr>
              <w:t xml:space="preserve"> </w:t>
            </w:r>
            <w:r w:rsidR="004C4F7B" w:rsidRPr="00E43A83">
              <w:rPr>
                <w:rStyle w:val="a5"/>
                <w:b/>
                <w:bCs/>
                <w:color w:val="auto"/>
                <w:sz w:val="24"/>
                <w:szCs w:val="24"/>
              </w:rPr>
              <w:t>(</w:t>
            </w:r>
            <w:r w:rsidR="00127B77">
              <w:rPr>
                <w:rStyle w:val="a5"/>
                <w:b/>
                <w:bCs/>
                <w:color w:val="auto"/>
                <w:sz w:val="24"/>
                <w:szCs w:val="24"/>
              </w:rPr>
              <w:t>Три миллиона сто сорок шесть тысяч шестьсот сорок восемь</w:t>
            </w:r>
            <w:r w:rsidR="00A40318">
              <w:rPr>
                <w:rStyle w:val="a5"/>
                <w:b/>
                <w:bCs/>
                <w:color w:val="auto"/>
                <w:sz w:val="24"/>
                <w:szCs w:val="24"/>
              </w:rPr>
              <w:t>)</w:t>
            </w:r>
            <w:r w:rsidR="00FB7165">
              <w:rPr>
                <w:rStyle w:val="a5"/>
                <w:b/>
                <w:bCs/>
                <w:color w:val="auto"/>
                <w:sz w:val="24"/>
                <w:szCs w:val="24"/>
              </w:rPr>
              <w:t xml:space="preserve"> </w:t>
            </w:r>
            <w:r w:rsidR="00127B77">
              <w:rPr>
                <w:rStyle w:val="a5"/>
                <w:b/>
                <w:bCs/>
                <w:color w:val="auto"/>
                <w:sz w:val="24"/>
                <w:szCs w:val="24"/>
              </w:rPr>
              <w:t xml:space="preserve"> рублей 97</w:t>
            </w:r>
            <w:r w:rsidR="00DC08B5" w:rsidRPr="00E43A83">
              <w:rPr>
                <w:rStyle w:val="a5"/>
                <w:b/>
                <w:bCs/>
                <w:color w:val="auto"/>
                <w:sz w:val="24"/>
                <w:szCs w:val="24"/>
              </w:rPr>
              <w:t xml:space="preserve"> </w:t>
            </w:r>
            <w:r w:rsidR="00F04038" w:rsidRPr="00E43A83">
              <w:rPr>
                <w:rStyle w:val="a5"/>
                <w:b/>
                <w:bCs/>
                <w:color w:val="auto"/>
                <w:sz w:val="24"/>
                <w:szCs w:val="24"/>
              </w:rPr>
              <w:t>копе</w:t>
            </w:r>
            <w:r w:rsidR="00E131C0">
              <w:rPr>
                <w:rStyle w:val="a5"/>
                <w:b/>
                <w:bCs/>
                <w:color w:val="auto"/>
                <w:sz w:val="24"/>
                <w:szCs w:val="24"/>
              </w:rPr>
              <w:t>ек.</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Предусмотрена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а, ул. Волоколамское шоссе, д.84 корпус 3 , кабинет 201</w:t>
            </w:r>
          </w:p>
          <w:p w:rsidR="00917C83" w:rsidRDefault="00682681">
            <w:pPr>
              <w:spacing w:after="0" w:line="240" w:lineRule="auto"/>
              <w:rPr>
                <w:rStyle w:val="a5"/>
                <w:sz w:val="24"/>
                <w:szCs w:val="24"/>
              </w:rPr>
            </w:pPr>
            <w:r>
              <w:rPr>
                <w:rStyle w:val="a5"/>
                <w:sz w:val="24"/>
                <w:szCs w:val="24"/>
              </w:rPr>
              <w:t>С 08.04</w:t>
            </w:r>
            <w:r w:rsidR="004C4F7B">
              <w:rPr>
                <w:rStyle w:val="a5"/>
                <w:sz w:val="24"/>
                <w:szCs w:val="24"/>
              </w:rPr>
              <w:t>.20</w:t>
            </w:r>
            <w:r w:rsidR="00A40318">
              <w:rPr>
                <w:rStyle w:val="a5"/>
                <w:sz w:val="24"/>
                <w:szCs w:val="24"/>
              </w:rPr>
              <w:t xml:space="preserve">20 </w:t>
            </w:r>
            <w:r w:rsidR="004C4F7B">
              <w:rPr>
                <w:rStyle w:val="a5"/>
                <w:sz w:val="24"/>
                <w:szCs w:val="24"/>
              </w:rPr>
              <w:t xml:space="preserve">с 10 ч 00 мин. </w:t>
            </w:r>
          </w:p>
          <w:p w:rsidR="00917C83" w:rsidRDefault="00682681">
            <w:pPr>
              <w:spacing w:after="0" w:line="240" w:lineRule="auto"/>
              <w:rPr>
                <w:rStyle w:val="a5"/>
                <w:sz w:val="24"/>
                <w:szCs w:val="24"/>
              </w:rPr>
            </w:pPr>
            <w:r>
              <w:rPr>
                <w:rStyle w:val="a5"/>
                <w:sz w:val="24"/>
                <w:szCs w:val="24"/>
              </w:rPr>
              <w:t>по 13.04.</w:t>
            </w:r>
            <w:r w:rsidR="004C4F7B">
              <w:rPr>
                <w:rStyle w:val="a5"/>
                <w:sz w:val="24"/>
                <w:szCs w:val="24"/>
              </w:rPr>
              <w:t>20</w:t>
            </w:r>
            <w:r w:rsidR="00A40318">
              <w:rPr>
                <w:rStyle w:val="a5"/>
                <w:sz w:val="24"/>
                <w:szCs w:val="24"/>
              </w:rPr>
              <w:t xml:space="preserve">20 </w:t>
            </w:r>
            <w:r w:rsidR="004C4F7B">
              <w:rPr>
                <w:rStyle w:val="a5"/>
                <w:sz w:val="24"/>
                <w:szCs w:val="24"/>
              </w:rPr>
              <w:t xml:space="preserve"> до 13 ч 30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682681" w:rsidP="00A40318">
            <w:pPr>
              <w:spacing w:after="0" w:line="240" w:lineRule="auto"/>
              <w:jc w:val="both"/>
            </w:pPr>
            <w:r>
              <w:rPr>
                <w:rStyle w:val="a5"/>
                <w:sz w:val="24"/>
                <w:szCs w:val="24"/>
              </w:rPr>
              <w:t xml:space="preserve">«14»  апреля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682681" w:rsidP="00A40318">
            <w:pPr>
              <w:spacing w:after="0" w:line="240" w:lineRule="auto"/>
              <w:jc w:val="both"/>
            </w:pPr>
            <w:r>
              <w:rPr>
                <w:rStyle w:val="a5"/>
                <w:sz w:val="24"/>
                <w:szCs w:val="24"/>
              </w:rPr>
              <w:t xml:space="preserve">«14»  апреля </w:t>
            </w:r>
            <w:bookmarkStart w:id="0" w:name="_GoBack"/>
            <w:bookmarkEnd w:id="0"/>
            <w:r w:rsidR="004C4F7B">
              <w:rPr>
                <w:rStyle w:val="a5"/>
                <w:sz w:val="24"/>
                <w:szCs w:val="24"/>
              </w:rPr>
              <w:t>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lastRenderedPageBreak/>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rPr>
          <w:rStyle w:val="a5"/>
          <w:sz w:val="24"/>
          <w:szCs w:val="24"/>
        </w:rPr>
      </w:pP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917C83" w:rsidRDefault="00917C83">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917C83">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pPr>
              <w:spacing w:after="0" w:line="240" w:lineRule="auto"/>
              <w:jc w:val="both"/>
              <w:rPr>
                <w:rStyle w:val="a5"/>
                <w:sz w:val="20"/>
                <w:szCs w:val="20"/>
              </w:rPr>
            </w:pPr>
          </w:p>
          <w:p w:rsidR="00917C83" w:rsidRDefault="004C4F7B">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917C83">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53F6F">
            <w:pPr>
              <w:spacing w:after="0" w:line="240" w:lineRule="auto"/>
              <w:jc w:val="both"/>
              <w:rPr>
                <w:rStyle w:val="a5"/>
                <w:sz w:val="20"/>
                <w:szCs w:val="20"/>
              </w:rPr>
            </w:pPr>
            <w:r>
              <w:rPr>
                <w:rStyle w:val="a5"/>
                <w:sz w:val="20"/>
                <w:szCs w:val="20"/>
              </w:rPr>
              <w:t>Предложение №1 –</w:t>
            </w:r>
            <w:r w:rsidR="007D5429" w:rsidRPr="007D5429">
              <w:rPr>
                <w:rStyle w:val="a5"/>
                <w:sz w:val="20"/>
                <w:szCs w:val="20"/>
              </w:rPr>
              <w:t>2 962 456,00</w:t>
            </w:r>
            <w:r w:rsidR="007D5429">
              <w:rPr>
                <w:rStyle w:val="a5"/>
                <w:sz w:val="20"/>
                <w:szCs w:val="20"/>
              </w:rPr>
              <w:t xml:space="preserve">  </w:t>
            </w:r>
            <w:r w:rsidR="00A3341D">
              <w:rPr>
                <w:rStyle w:val="a5"/>
                <w:sz w:val="20"/>
                <w:szCs w:val="20"/>
              </w:rPr>
              <w:t>руб.</w:t>
            </w:r>
          </w:p>
          <w:p w:rsidR="00917C83" w:rsidRDefault="00917C83">
            <w:pPr>
              <w:spacing w:after="0" w:line="240" w:lineRule="auto"/>
              <w:jc w:val="both"/>
              <w:rPr>
                <w:rStyle w:val="a5"/>
                <w:sz w:val="20"/>
                <w:szCs w:val="20"/>
              </w:rPr>
            </w:pPr>
          </w:p>
          <w:p w:rsidR="00917C83" w:rsidRDefault="00A53F6F">
            <w:pPr>
              <w:spacing w:after="0" w:line="240" w:lineRule="auto"/>
              <w:jc w:val="both"/>
              <w:rPr>
                <w:rStyle w:val="a5"/>
                <w:sz w:val="20"/>
                <w:szCs w:val="20"/>
              </w:rPr>
            </w:pPr>
            <w:r>
              <w:rPr>
                <w:rStyle w:val="a5"/>
                <w:sz w:val="20"/>
                <w:szCs w:val="20"/>
              </w:rPr>
              <w:t>Предложение №2 –</w:t>
            </w:r>
            <w:r w:rsidR="007D5429">
              <w:rPr>
                <w:rStyle w:val="a5"/>
                <w:sz w:val="20"/>
                <w:szCs w:val="20"/>
              </w:rPr>
              <w:t xml:space="preserve"> </w:t>
            </w:r>
            <w:r w:rsidR="00C574F0" w:rsidRPr="00C574F0">
              <w:rPr>
                <w:rStyle w:val="a5"/>
                <w:sz w:val="20"/>
                <w:szCs w:val="20"/>
              </w:rPr>
              <w:t>3 347 575,30</w:t>
            </w:r>
            <w:r w:rsidR="00C574F0">
              <w:rPr>
                <w:rStyle w:val="a5"/>
                <w:sz w:val="20"/>
                <w:szCs w:val="20"/>
              </w:rPr>
              <w:t xml:space="preserve"> </w:t>
            </w:r>
            <w:r w:rsidR="00A3341D">
              <w:rPr>
                <w:rStyle w:val="a5"/>
                <w:sz w:val="20"/>
                <w:szCs w:val="20"/>
              </w:rPr>
              <w:t>руб.</w:t>
            </w:r>
          </w:p>
          <w:p w:rsidR="00917C83" w:rsidRDefault="00917C83">
            <w:pPr>
              <w:spacing w:after="0" w:line="240" w:lineRule="auto"/>
              <w:jc w:val="both"/>
              <w:rPr>
                <w:rStyle w:val="a5"/>
                <w:sz w:val="20"/>
                <w:szCs w:val="20"/>
              </w:rPr>
            </w:pPr>
          </w:p>
          <w:p w:rsidR="004029CE" w:rsidRDefault="00A53F6F">
            <w:pPr>
              <w:spacing w:after="0" w:line="240" w:lineRule="auto"/>
              <w:jc w:val="both"/>
              <w:rPr>
                <w:rStyle w:val="a5"/>
                <w:sz w:val="20"/>
                <w:szCs w:val="20"/>
              </w:rPr>
            </w:pPr>
            <w:r>
              <w:rPr>
                <w:rStyle w:val="a5"/>
                <w:sz w:val="20"/>
                <w:szCs w:val="20"/>
              </w:rPr>
              <w:t xml:space="preserve">Предложение №3 </w:t>
            </w:r>
            <w:r w:rsidR="00A40318">
              <w:rPr>
                <w:rStyle w:val="a5"/>
                <w:sz w:val="20"/>
                <w:szCs w:val="20"/>
              </w:rPr>
              <w:t xml:space="preserve">- </w:t>
            </w:r>
            <w:r w:rsidR="00261B0B" w:rsidRPr="00261B0B">
              <w:rPr>
                <w:rStyle w:val="a5"/>
                <w:sz w:val="20"/>
                <w:szCs w:val="20"/>
              </w:rPr>
              <w:t>3 129 915,60</w:t>
            </w:r>
            <w:r w:rsidR="00A40318">
              <w:rPr>
                <w:rStyle w:val="a5"/>
                <w:sz w:val="20"/>
                <w:szCs w:val="20"/>
              </w:rPr>
              <w:t xml:space="preserve">  </w:t>
            </w:r>
            <w:r w:rsidR="00A3341D">
              <w:rPr>
                <w:rStyle w:val="a5"/>
                <w:sz w:val="20"/>
                <w:szCs w:val="20"/>
              </w:rPr>
              <w:t>руб.</w:t>
            </w:r>
          </w:p>
          <w:p w:rsidR="00074B06" w:rsidRDefault="00074B06" w:rsidP="00074B06">
            <w:pPr>
              <w:spacing w:after="0" w:line="240" w:lineRule="auto"/>
              <w:jc w:val="both"/>
              <w:rPr>
                <w:rStyle w:val="a5"/>
                <w:sz w:val="20"/>
                <w:szCs w:val="20"/>
              </w:rPr>
            </w:pPr>
          </w:p>
          <w:p w:rsidR="00917C83" w:rsidRDefault="00917C83">
            <w:pPr>
              <w:spacing w:after="0" w:line="240" w:lineRule="auto"/>
              <w:jc w:val="both"/>
            </w:pPr>
          </w:p>
        </w:tc>
      </w:tr>
    </w:tbl>
    <w:p w:rsidR="00917C83" w:rsidRDefault="00917C83">
      <w:pPr>
        <w:widowControl w:val="0"/>
        <w:spacing w:after="0" w:line="240" w:lineRule="auto"/>
        <w:rPr>
          <w:rStyle w:val="a5"/>
          <w:sz w:val="24"/>
          <w:szCs w:val="24"/>
        </w:rPr>
      </w:pPr>
    </w:p>
    <w:p w:rsidR="00917C83" w:rsidRDefault="00917C83">
      <w:pPr>
        <w:spacing w:after="0" w:line="240" w:lineRule="auto"/>
        <w:jc w:val="center"/>
        <w:rPr>
          <w:rStyle w:val="a5"/>
          <w:sz w:val="24"/>
          <w:szCs w:val="24"/>
          <w:u w:val="single"/>
        </w:rPr>
      </w:pPr>
    </w:p>
    <w:p w:rsidR="00917C83" w:rsidRDefault="004C4F7B">
      <w:pPr>
        <w:spacing w:after="0" w:line="240" w:lineRule="auto"/>
        <w:jc w:val="center"/>
        <w:rPr>
          <w:rStyle w:val="a5"/>
          <w:b/>
          <w:bCs/>
          <w:sz w:val="24"/>
          <w:szCs w:val="24"/>
          <w:u w:val="single"/>
        </w:rPr>
      </w:pPr>
      <w:r>
        <w:rPr>
          <w:rStyle w:val="a5"/>
          <w:b/>
          <w:bCs/>
          <w:sz w:val="24"/>
          <w:szCs w:val="24"/>
          <w:u w:val="single"/>
        </w:rPr>
        <w:t>Расчет НМЦД</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17C83" w:rsidRDefault="004C4F7B">
      <w:pPr>
        <w:spacing w:after="0" w:line="240" w:lineRule="auto"/>
        <w:rPr>
          <w:rStyle w:val="a5"/>
          <w:sz w:val="20"/>
          <w:szCs w:val="20"/>
        </w:rPr>
      </w:pPr>
      <w:r>
        <w:rPr>
          <w:rStyle w:val="a5"/>
          <w:noProof/>
          <w:sz w:val="20"/>
          <w:szCs w:val="20"/>
        </w:rPr>
        <w:drawing>
          <wp:inline distT="0" distB="0" distL="0" distR="0">
            <wp:extent cx="1219200" cy="542925"/>
            <wp:effectExtent l="0" t="0" r="0" b="0"/>
            <wp:docPr id="1073741825"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917C83" w:rsidRDefault="004C4F7B">
      <w:pPr>
        <w:spacing w:after="0" w:line="240" w:lineRule="auto"/>
        <w:rPr>
          <w:rStyle w:val="a5"/>
          <w:sz w:val="20"/>
          <w:szCs w:val="20"/>
        </w:rPr>
      </w:pPr>
      <w:r>
        <w:rPr>
          <w:rStyle w:val="a5"/>
          <w:sz w:val="20"/>
          <w:szCs w:val="20"/>
        </w:rPr>
        <w:t>где: V - коэффициент вариации</w:t>
      </w:r>
    </w:p>
    <w:p w:rsidR="00917C83" w:rsidRDefault="004C4F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917C83" w:rsidRDefault="004C4F7B">
      <w:pPr>
        <w:spacing w:after="0" w:line="240" w:lineRule="auto"/>
        <w:rPr>
          <w:rStyle w:val="a5"/>
          <w:sz w:val="20"/>
          <w:szCs w:val="20"/>
        </w:rPr>
      </w:pPr>
      <w:r>
        <w:rPr>
          <w:rStyle w:val="a5"/>
          <w:noProof/>
          <w:sz w:val="20"/>
          <w:szCs w:val="20"/>
        </w:rPr>
        <w:drawing>
          <wp:inline distT="0" distB="0" distL="0" distR="0">
            <wp:extent cx="1943100" cy="92392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27"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917C83" w:rsidRDefault="004C4F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tabs>
          <w:tab w:val="left" w:pos="1412"/>
        </w:tabs>
        <w:spacing w:after="0" w:line="240" w:lineRule="auto"/>
        <w:rPr>
          <w:rStyle w:val="a5"/>
          <w:sz w:val="20"/>
          <w:szCs w:val="20"/>
        </w:rPr>
      </w:pPr>
      <w:r>
        <w:rPr>
          <w:rStyle w:val="a5"/>
          <w:sz w:val="20"/>
          <w:szCs w:val="20"/>
        </w:rPr>
        <w:tab/>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 xml:space="preserve">Рассчитанный коэффициент вариации – </w:t>
      </w:r>
      <w:r w:rsidR="00F25E6A">
        <w:rPr>
          <w:rStyle w:val="a5"/>
          <w:sz w:val="20"/>
          <w:szCs w:val="20"/>
        </w:rPr>
        <w:t>6,14</w:t>
      </w:r>
      <w:r w:rsidR="00A40318">
        <w:rPr>
          <w:rStyle w:val="a5"/>
          <w:sz w:val="20"/>
          <w:szCs w:val="20"/>
        </w:rPr>
        <w:t xml:space="preserve"> </w:t>
      </w:r>
      <w:r>
        <w:rPr>
          <w:rStyle w:val="a5"/>
          <w:sz w:val="20"/>
          <w:szCs w:val="20"/>
        </w:rPr>
        <w:t>%, считаем однородным, так как он не превышает 33%.</w:t>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917C83" w:rsidRDefault="004C4F7B">
      <w:pPr>
        <w:spacing w:after="0" w:line="240" w:lineRule="auto"/>
        <w:rPr>
          <w:rStyle w:val="a5"/>
          <w:sz w:val="20"/>
          <w:szCs w:val="20"/>
        </w:rPr>
      </w:pPr>
      <w:r>
        <w:rPr>
          <w:rStyle w:val="a5"/>
          <w:noProof/>
          <w:sz w:val="20"/>
          <w:szCs w:val="20"/>
        </w:rPr>
        <mc:AlternateContent>
          <mc:Choice Requires="wpg">
            <w:drawing>
              <wp:inline distT="0" distB="0" distL="0" distR="0">
                <wp:extent cx="1348886" cy="641981"/>
                <wp:effectExtent l="0" t="0" r="0" b="0"/>
                <wp:docPr id="1073741842" name="officeArt object"/>
                <wp:cNvGraphicFramePr/>
                <a:graphic xmlns:a="http://schemas.openxmlformats.org/drawingml/2006/main">
                  <a:graphicData uri="http://schemas.microsoft.com/office/word/2010/wordprocessingGroup">
                    <wpg:wgp>
                      <wpg:cNvGrpSpPr/>
                      <wpg:grpSpPr>
                        <a:xfrm>
                          <a:off x="0" y="0"/>
                          <a:ext cx="1348886" cy="641981"/>
                          <a:chOff x="0" y="0"/>
                          <a:chExt cx="1348885" cy="641980"/>
                        </a:xfrm>
                      </wpg:grpSpPr>
                      <wps:wsp>
                        <wps:cNvPr id="1073741828" name="Shape 1073741828"/>
                        <wps:cNvSpPr txBox="1"/>
                        <wps:spPr>
                          <a:xfrm>
                            <a:off x="448328" y="123815"/>
                            <a:ext cx="175912" cy="276226"/>
                          </a:xfrm>
                          <a:prstGeom prst="rect">
                            <a:avLst/>
                          </a:prstGeom>
                          <a:noFill/>
                          <a:ln w="12700" cap="flat">
                            <a:noFill/>
                            <a:miter lim="400000"/>
                          </a:ln>
                          <a:effectLst/>
                        </wps:spPr>
                        <wps:txbx>
                          <w:txbxContent>
                            <w:p w:rsidR="00A66933" w:rsidRDefault="00A66933">
                              <w:proofErr w:type="spellStart"/>
                              <w:proofErr w:type="gramStart"/>
                              <w:r>
                                <w:rPr>
                                  <w:rStyle w:val="a5"/>
                                  <w:sz w:val="16"/>
                                  <w:szCs w:val="16"/>
                                  <w:lang w:val="en-US"/>
                                </w:rPr>
                                <w:t>рын</w:t>
                              </w:r>
                              <w:proofErr w:type="spellEnd"/>
                              <w:proofErr w:type="gramEnd"/>
                            </w:p>
                          </w:txbxContent>
                        </wps:txbx>
                        <wps:bodyPr wrap="square" lIns="0" tIns="0" rIns="0" bIns="0" numCol="1" anchor="t">
                          <a:noAutofit/>
                        </wps:bodyPr>
                      </wps:wsp>
                      <wps:wsp>
                        <wps:cNvPr id="1073741829" name="Shape 1073741829"/>
                        <wps:cNvSpPr txBox="1"/>
                        <wps:spPr>
                          <a:xfrm>
                            <a:off x="0" y="162520"/>
                            <a:ext cx="386125" cy="323241"/>
                          </a:xfrm>
                          <a:prstGeom prst="rect">
                            <a:avLst/>
                          </a:prstGeom>
                          <a:noFill/>
                          <a:ln w="12700" cap="flat">
                            <a:noFill/>
                            <a:miter lim="400000"/>
                          </a:ln>
                          <a:effectLst/>
                        </wps:spPr>
                        <wps:txbx>
                          <w:txbxContent>
                            <w:p w:rsidR="00A66933" w:rsidRDefault="00A66933">
                              <w:r>
                                <w:rPr>
                                  <w:rStyle w:val="a5"/>
                                  <w:lang w:val="en-US"/>
                                </w:rPr>
                                <w:t>НМЦ</w:t>
                              </w:r>
                              <w:r>
                                <w:rPr>
                                  <w:rStyle w:val="a5"/>
                                </w:rPr>
                                <w:t>Д</w:t>
                              </w:r>
                            </w:p>
                          </w:txbxContent>
                        </wps:txbx>
                        <wps:bodyPr wrap="square" lIns="0" tIns="0" rIns="0" bIns="0" numCol="1" anchor="t">
                          <a:noAutofit/>
                        </wps:bodyPr>
                      </wps:wsp>
                      <wps:wsp>
                        <wps:cNvPr id="1073741830" name="Shape 1073741830"/>
                        <wps:cNvSpPr txBox="1"/>
                        <wps:spPr>
                          <a:xfrm>
                            <a:off x="648441" y="162520"/>
                            <a:ext cx="69805" cy="323241"/>
                          </a:xfrm>
                          <a:prstGeom prst="rect">
                            <a:avLst/>
                          </a:prstGeom>
                          <a:noFill/>
                          <a:ln w="12700" cap="flat">
                            <a:noFill/>
                            <a:miter lim="400000"/>
                          </a:ln>
                          <a:effectLst/>
                        </wps:spPr>
                        <wps:txbx>
                          <w:txbxContent>
                            <w:p w:rsidR="00A66933" w:rsidRDefault="00A66933">
                              <w:r>
                                <w:rPr>
                                  <w:rStyle w:val="a5"/>
                                  <w:lang w:val="en-US"/>
                                </w:rPr>
                                <w:t>=</w:t>
                              </w:r>
                            </w:p>
                          </w:txbxContent>
                        </wps:txbx>
                        <wps:bodyPr wrap="square" lIns="0" tIns="0" rIns="0" bIns="0" numCol="1" anchor="t">
                          <a:noAutofit/>
                        </wps:bodyPr>
                      </wps:wsp>
                      <wps:wsp>
                        <wps:cNvPr id="1073741831" name="Shape 1073741831"/>
                        <wps:cNvSpPr txBox="1"/>
                        <wps:spPr>
                          <a:xfrm>
                            <a:off x="791250" y="66608"/>
                            <a:ext cx="62905" cy="323241"/>
                          </a:xfrm>
                          <a:prstGeom prst="rect">
                            <a:avLst/>
                          </a:prstGeom>
                          <a:noFill/>
                          <a:ln w="12700" cap="flat">
                            <a:noFill/>
                            <a:miter lim="400000"/>
                          </a:ln>
                          <a:effectLst/>
                        </wps:spPr>
                        <wps:txbx>
                          <w:txbxContent>
                            <w:p w:rsidR="00A66933" w:rsidRDefault="00A66933">
                              <w:proofErr w:type="gramStart"/>
                              <w:r>
                                <w:rPr>
                                  <w:rStyle w:val="a5"/>
                                  <w:i/>
                                  <w:iCs/>
                                  <w:lang w:val="en-US"/>
                                </w:rPr>
                                <w:t>v</w:t>
                              </w:r>
                              <w:proofErr w:type="gramEnd"/>
                            </w:p>
                          </w:txbxContent>
                        </wps:txbx>
                        <wps:bodyPr wrap="square" lIns="0" tIns="0" rIns="0" bIns="0" numCol="1" anchor="t">
                          <a:noAutofit/>
                        </wps:bodyPr>
                      </wps:wsp>
                      <wps:wsp>
                        <wps:cNvPr id="1073741832" name="Shape 1073741832"/>
                        <wps:cNvSpPr txBox="1"/>
                        <wps:spPr>
                          <a:xfrm>
                            <a:off x="791250" y="257832"/>
                            <a:ext cx="72405" cy="323241"/>
                          </a:xfrm>
                          <a:prstGeom prst="rect">
                            <a:avLst/>
                          </a:prstGeom>
                          <a:noFill/>
                          <a:ln w="12700" cap="flat">
                            <a:noFill/>
                            <a:miter lim="400000"/>
                          </a:ln>
                          <a:effectLst/>
                        </wps:spPr>
                        <wps:txbx>
                          <w:txbxContent>
                            <w:p w:rsidR="00A66933" w:rsidRDefault="00A66933">
                              <w:proofErr w:type="gramStart"/>
                              <w:r>
                                <w:rPr>
                                  <w:rStyle w:val="a5"/>
                                  <w:i/>
                                  <w:iCs/>
                                  <w:lang w:val="en-US"/>
                                </w:rPr>
                                <w:t>n</w:t>
                              </w:r>
                              <w:proofErr w:type="gramEnd"/>
                            </w:p>
                          </w:txbxContent>
                        </wps:txbx>
                        <wps:bodyPr wrap="square" lIns="0" tIns="0" rIns="0" bIns="0" numCol="1" anchor="t">
                          <a:noAutofit/>
                        </wps:bodyPr>
                      </wps:wsp>
                      <wps:wsp>
                        <wps:cNvPr id="1073741833" name="Shape 1073741833"/>
                        <wps:cNvSpPr/>
                        <wps:spPr>
                          <a:xfrm>
                            <a:off x="781749" y="242231"/>
                            <a:ext cx="95307" cy="12701"/>
                          </a:xfrm>
                          <a:prstGeom prst="rect">
                            <a:avLst/>
                          </a:prstGeom>
                          <a:solidFill>
                            <a:srgbClr val="000000"/>
                          </a:solidFill>
                          <a:ln w="9525" cap="flat">
                            <a:solidFill>
                              <a:srgbClr val="000000"/>
                            </a:solidFill>
                            <a:prstDash val="solid"/>
                            <a:round/>
                          </a:ln>
                          <a:effectLst/>
                        </wps:spPr>
                        <wps:bodyPr/>
                      </wps:wsp>
                      <wps:wsp>
                        <wps:cNvPr id="1073741834" name="Shape 1073741834"/>
                        <wps:cNvSpPr txBox="1"/>
                        <wps:spPr>
                          <a:xfrm>
                            <a:off x="905557" y="219727"/>
                            <a:ext cx="69905" cy="323241"/>
                          </a:xfrm>
                          <a:prstGeom prst="rect">
                            <a:avLst/>
                          </a:prstGeom>
                          <a:noFill/>
                          <a:ln w="12700" cap="flat">
                            <a:noFill/>
                            <a:miter lim="400000"/>
                          </a:ln>
                          <a:effectLst/>
                        </wps:spPr>
                        <wps:txbx>
                          <w:txbxContent>
                            <w:p w:rsidR="00A66933" w:rsidRDefault="00A66933">
                              <w:r>
                                <w:rPr>
                                  <w:rStyle w:val="a5"/>
                                  <w:lang w:val="en-US"/>
                                </w:rPr>
                                <w:t>*</w:t>
                              </w:r>
                            </w:p>
                          </w:txbxContent>
                        </wps:txbx>
                        <wps:bodyPr wrap="square" lIns="0" tIns="0" rIns="0" bIns="0" numCol="1" anchor="t">
                          <a:noAutofit/>
                        </wps:bodyPr>
                      </wps:wsp>
                      <wps:wsp>
                        <wps:cNvPr id="1073741835" name="Shape 1073741835"/>
                        <wps:cNvSpPr txBox="1"/>
                        <wps:spPr>
                          <a:xfrm>
                            <a:off x="1067567" y="0"/>
                            <a:ext cx="52705" cy="269834"/>
                          </a:xfrm>
                          <a:prstGeom prst="rect">
                            <a:avLst/>
                          </a:prstGeom>
                          <a:noFill/>
                          <a:ln w="12700" cap="flat">
                            <a:noFill/>
                            <a:miter lim="400000"/>
                          </a:ln>
                          <a:effectLst/>
                        </wps:spPr>
                        <wps:txbx>
                          <w:txbxContent>
                            <w:p w:rsidR="00A66933" w:rsidRDefault="00A66933">
                              <w:proofErr w:type="gramStart"/>
                              <w:r>
                                <w:rPr>
                                  <w:rStyle w:val="a5"/>
                                  <w:i/>
                                  <w:iCs/>
                                  <w:sz w:val="16"/>
                                  <w:szCs w:val="16"/>
                                  <w:lang w:val="en-US"/>
                                </w:rPr>
                                <w:t>n</w:t>
                              </w:r>
                              <w:proofErr w:type="gramEnd"/>
                            </w:p>
                          </w:txbxContent>
                        </wps:txbx>
                        <wps:bodyPr wrap="square" lIns="0" tIns="0" rIns="0" bIns="0" numCol="1" anchor="t">
                          <a:noAutofit/>
                        </wps:bodyPr>
                      </wps:wsp>
                      <wps:wsp>
                        <wps:cNvPr id="1073741836" name="Shape 1073741836"/>
                        <wps:cNvSpPr txBox="1"/>
                        <wps:spPr>
                          <a:xfrm>
                            <a:off x="1010364" y="372146"/>
                            <a:ext cx="23502" cy="269835"/>
                          </a:xfrm>
                          <a:prstGeom prst="rect">
                            <a:avLst/>
                          </a:prstGeom>
                          <a:noFill/>
                          <a:ln w="12700" cap="flat">
                            <a:noFill/>
                            <a:miter lim="400000"/>
                          </a:ln>
                          <a:effectLst/>
                        </wps:spPr>
                        <wps:txbx>
                          <w:txbxContent>
                            <w:p w:rsidR="00A66933" w:rsidRDefault="00A66933">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s:wsp>
                        <wps:cNvPr id="1073741837" name="Shape 1073741837"/>
                        <wps:cNvSpPr txBox="1"/>
                        <wps:spPr>
                          <a:xfrm>
                            <a:off x="1057967" y="372146"/>
                            <a:ext cx="50804" cy="269835"/>
                          </a:xfrm>
                          <a:prstGeom prst="rect">
                            <a:avLst/>
                          </a:prstGeom>
                          <a:noFill/>
                          <a:ln w="12700" cap="flat">
                            <a:noFill/>
                            <a:miter lim="400000"/>
                          </a:ln>
                          <a:effectLst/>
                        </wps:spPr>
                        <wps:txbx>
                          <w:txbxContent>
                            <w:p w:rsidR="00A66933" w:rsidRDefault="00A66933">
                              <w:r>
                                <w:rPr>
                                  <w:rStyle w:val="a5"/>
                                  <w:sz w:val="16"/>
                                  <w:szCs w:val="16"/>
                                  <w:lang w:val="en-US"/>
                                </w:rPr>
                                <w:t>=</w:t>
                              </w:r>
                            </w:p>
                          </w:txbxContent>
                        </wps:txbx>
                        <wps:bodyPr wrap="square" lIns="0" tIns="0" rIns="0" bIns="0" numCol="1" anchor="t">
                          <a:noAutofit/>
                        </wps:bodyPr>
                      </wps:wsp>
                      <wps:wsp>
                        <wps:cNvPr id="1073741838" name="Shape 1073741838"/>
                        <wps:cNvSpPr txBox="1"/>
                        <wps:spPr>
                          <a:xfrm>
                            <a:off x="1134172" y="372146"/>
                            <a:ext cx="52104" cy="269835"/>
                          </a:xfrm>
                          <a:prstGeom prst="rect">
                            <a:avLst/>
                          </a:prstGeom>
                          <a:noFill/>
                          <a:ln w="12700" cap="flat">
                            <a:noFill/>
                            <a:miter lim="400000"/>
                          </a:ln>
                          <a:effectLst/>
                        </wps:spPr>
                        <wps:txbx>
                          <w:txbxContent>
                            <w:p w:rsidR="00A66933" w:rsidRDefault="00A66933">
                              <w:r>
                                <w:rPr>
                                  <w:rStyle w:val="a5"/>
                                  <w:sz w:val="16"/>
                                  <w:szCs w:val="16"/>
                                  <w:lang w:val="en-US"/>
                                </w:rPr>
                                <w:t>1</w:t>
                              </w:r>
                            </w:p>
                          </w:txbxContent>
                        </wps:txbx>
                        <wps:bodyPr wrap="square" lIns="0" tIns="0" rIns="0" bIns="0" numCol="1" anchor="t">
                          <a:noAutofit/>
                        </wps:bodyPr>
                      </wps:wsp>
                      <wps:wsp>
                        <wps:cNvPr id="1073741839" name="Shape 1073741839"/>
                        <wps:cNvSpPr txBox="1"/>
                        <wps:spPr>
                          <a:xfrm>
                            <a:off x="1000863" y="66608"/>
                            <a:ext cx="161311" cy="537268"/>
                          </a:xfrm>
                          <a:prstGeom prst="rect">
                            <a:avLst/>
                          </a:prstGeom>
                          <a:noFill/>
                          <a:ln w="12700" cap="flat">
                            <a:noFill/>
                            <a:miter lim="400000"/>
                          </a:ln>
                          <a:effectLst/>
                        </wps:spPr>
                        <wps:txbx>
                          <w:txbxContent>
                            <w:p w:rsidR="00A66933" w:rsidRDefault="00A66933">
                              <w:r>
                                <w:rPr>
                                  <w:rStyle w:val="a5"/>
                                  <w:b/>
                                  <w:bCs/>
                                  <w:sz w:val="46"/>
                                  <w:szCs w:val="46"/>
                                  <w:lang w:val="en-US"/>
                                </w:rPr>
                                <w:t>∑</w:t>
                              </w:r>
                            </w:p>
                          </w:txbxContent>
                        </wps:txbx>
                        <wps:bodyPr wrap="square" lIns="0" tIns="0" rIns="0" bIns="0" numCol="1" anchor="t">
                          <a:noAutofit/>
                        </wps:bodyPr>
                      </wps:wsp>
                      <wps:wsp>
                        <wps:cNvPr id="1073741840" name="Shape 1073741840"/>
                        <wps:cNvSpPr txBox="1"/>
                        <wps:spPr>
                          <a:xfrm>
                            <a:off x="1220577" y="162520"/>
                            <a:ext cx="89507" cy="323241"/>
                          </a:xfrm>
                          <a:prstGeom prst="rect">
                            <a:avLst/>
                          </a:prstGeom>
                          <a:noFill/>
                          <a:ln w="12700" cap="flat">
                            <a:noFill/>
                            <a:miter lim="400000"/>
                          </a:ln>
                          <a:effectLst/>
                        </wps:spPr>
                        <wps:txbx>
                          <w:txbxContent>
                            <w:p w:rsidR="00A66933" w:rsidRDefault="00A66933">
                              <w:r>
                                <w:rPr>
                                  <w:rStyle w:val="a5"/>
                                  <w:lang w:val="en-US"/>
                                </w:rPr>
                                <w:t>Ц</w:t>
                              </w:r>
                            </w:p>
                          </w:txbxContent>
                        </wps:txbx>
                        <wps:bodyPr wrap="square" lIns="0" tIns="0" rIns="0" bIns="0" numCol="1" anchor="t">
                          <a:noAutofit/>
                        </wps:bodyPr>
                      </wps:wsp>
                      <wps:wsp>
                        <wps:cNvPr id="1073741841" name="Shape 1073741841"/>
                        <wps:cNvSpPr txBox="1"/>
                        <wps:spPr>
                          <a:xfrm>
                            <a:off x="1325384" y="238729"/>
                            <a:ext cx="23502" cy="269935"/>
                          </a:xfrm>
                          <a:prstGeom prst="rect">
                            <a:avLst/>
                          </a:prstGeom>
                          <a:noFill/>
                          <a:ln w="12700" cap="flat">
                            <a:noFill/>
                            <a:miter lim="400000"/>
                          </a:ln>
                          <a:effectLst/>
                        </wps:spPr>
                        <wps:txbx>
                          <w:txbxContent>
                            <w:p w:rsidR="00A66933" w:rsidRDefault="00A66933">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g:wgp>
                  </a:graphicData>
                </a:graphic>
              </wp:inline>
            </w:drawing>
          </mc:Choice>
          <mc:Fallback>
            <w:pict>
              <v:group id="officeArt object"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wL8oA&#10;AADjAAAADwAAAGRycy9kb3ducmV2LnhtbESPQWvCQBCF7wX/wzKCN90YtUrqKqII0kohtoceh+w0&#10;Cc3Ohuyq8d93DoUeZ96b975Zb3vXqBt1ofZsYDpJQBEX3tZcGvj8OI5XoEJEtth4JgMPCrDdDJ7W&#10;mFl/55xul1gqCeGQoYEqxjbTOhQVOQwT3xKL9u07h1HGrtS2w7uEu0anSfKsHdYsDRW2tK+o+Llc&#10;nYHXHM9vmC9SX7tgv076/XHwZMxo2O9eQEXq47/57/pkBT9Zzpbz6SoVaPlJFqA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4acC/KAAAA4wAAAA8AAAAAAAAAAAAAAAAAmAIA&#10;AGRycy9kb3ducmV2LnhtbFBLBQYAAAAABAAEAPUAAACPAwAAAAA=&#10;" filled="f" stroked="f" strokeweight="1pt">
                  <v:stroke miterlimit="4"/>
                  <v:textbox inset="0,0,0,0">
                    <w:txbxContent>
                      <w:p w:rsidR="00A66933" w:rsidRDefault="00A66933">
                        <w:proofErr w:type="spellStart"/>
                        <w:proofErr w:type="gramStart"/>
                        <w:r>
                          <w:rPr>
                            <w:rStyle w:val="a5"/>
                            <w:sz w:val="16"/>
                            <w:szCs w:val="16"/>
                            <w:lang w:val="en-US"/>
                          </w:rPr>
                          <w:t>рын</w:t>
                        </w:r>
                        <w:proofErr w:type="spellEnd"/>
                        <w:proofErr w:type="gramEnd"/>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VtMYA&#10;AADjAAAADwAAAGRycy9kb3ducmV2LnhtbERPS2vCQBC+C/6HZQRvdWN8NnWVUhGkSiHWg8chOybB&#10;7GzIrhr/fVcoeJzvPYtVaypxo8aVlhUMBxEI4szqknMFx9/N2xyE88gaK8uk4EEOVstuZ4GJtndO&#10;6XbwuQgh7BJUUHhfJ1K6rCCDbmBr4sCdbWPQh7PJpW7wHsJNJeMomkqDJYeGAmv6Kii7HK5GwXeK&#10;+x2mk9iWxunTVv481paU6vfazw8Qnlr/Ev+7tzrMj2aj2Xg4j9/h+VM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bVtMYAAADjAAAADwAAAAAAAAAAAAAAAACYAgAAZHJz&#10;L2Rvd25yZXYueG1sUEsFBgAAAAAEAAQA9QAAAIsDAAAAAA==&#10;" filled="f" stroked="f" strokeweight="1pt">
                  <v:stroke miterlimit="4"/>
                  <v:textbox inset="0,0,0,0">
                    <w:txbxContent>
                      <w:p w:rsidR="00A66933" w:rsidRDefault="00A66933">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q9MoA&#10;AADjAAAADwAAAGRycy9kb3ducmV2LnhtbESPQWvCQBCF74L/YZlCb7pRa5U0G5GWgtRSiPXgcchO&#10;k9DsbMhuNf77zkHwODNv3ntfthlcq87Uh8azgdk0AUVcettwZeD4/T5ZgwoR2WLrmQxcKcAmH48y&#10;TK2/cEHnQ6yUmHBI0UAdY5dqHcqaHIap74jl9uN7h1HGvtK2x4uYu1bPk+RZO2xYEmrs6LWm8vfw&#10;5wx8FPi5x2I5940L9rTTX9c3T8Y8PgzbF1CRhngX3753Vuonq8XqabZeCIUw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16vTKAAAA4wAAAA8AAAAAAAAAAAAAAAAAmAIA&#10;AGRycy9kb3ducmV2LnhtbFBLBQYAAAAABAAEAPUAAACPAwAAAAA=&#10;" filled="f" stroked="f" strokeweight="1pt">
                  <v:stroke miterlimit="4"/>
                  <v:textbox inset="0,0,0,0">
                    <w:txbxContent>
                      <w:p w:rsidR="00A66933" w:rsidRDefault="00A66933">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8cA&#10;AADjAAAADwAAAGRycy9kb3ducmV2LnhtbERPzWrCQBC+F3yHZQRvdZPYNiG6hlIRxEohtgePQ3aa&#10;hGZnQ3bV+PZdodDjfP+zKkbTiQsNrrWsIJ5HIIgrq1uuFXx9bh8zEM4ja+wsk4IbOSjWk4cV5tpe&#10;uaTL0dcihLDLUUHjfZ9L6aqGDLq57YkD920Hgz6cQy31gNcQbjqZRNGLNNhyaGiwp7eGqp/j2SjY&#10;l3h4x/I5sa1x+rSTH7eNJaVm0/F1CcLT6P/Ff+6dDvOjdJE+xdkihvt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5T2/HAAAA4wAAAA8AAAAAAAAAAAAAAAAAmAIAAGRy&#10;cy9kb3ducmV2LnhtbFBLBQYAAAAABAAEAPUAAACMAwAAAAA=&#10;" filled="f" stroked="f" strokeweight="1pt">
                  <v:stroke miterlimit="4"/>
                  <v:textbox inset="0,0,0,0">
                    <w:txbxContent>
                      <w:p w:rsidR="00A66933" w:rsidRDefault="00A66933">
                        <w:proofErr w:type="gramStart"/>
                        <w:r>
                          <w:rPr>
                            <w:rStyle w:val="a5"/>
                            <w:i/>
                            <w:iCs/>
                            <w:lang w:val="en-US"/>
                          </w:rPr>
                          <w:t>v</w:t>
                        </w:r>
                        <w:proofErr w:type="gramEnd"/>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GMcA&#10;AADjAAAADwAAAGRycy9kb3ducmV2LnhtbERPzWrCQBC+F3yHZQRvdZPYVomuoVSEYKUQ24PHITtN&#10;QrOzIbua+PZdodDjfP+zyUbTiiv1rrGsIJ5HIIhLqxuuFHx97h9XIJxH1thaJgU3cpBtJw8bTLUd&#10;uKDryVcihLBLUUHtfZdK6cqaDLq57YgD9217gz6cfSV1j0MIN61MouhFGmw4NNTY0VtN5c/pYhQc&#10;Cjy+Y/Gc2MY4fc7lx21nSanZdHxdg/A0+n/xnzvXYX60XCyf4tUig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r0RjHAAAA4wAAAA8AAAAAAAAAAAAAAAAAmAIAAGRy&#10;cy9kb3ducmV2LnhtbFBLBQYAAAAABAAEAPUAAACMAwAAAAA=&#10;" filled="f" stroked="f" strokeweight="1pt">
                  <v:stroke miterlimit="4"/>
                  <v:textbox inset="0,0,0,0">
                    <w:txbxContent>
                      <w:p w:rsidR="00A66933" w:rsidRDefault="00A66933">
                        <w:proofErr w:type="gramStart"/>
                        <w:r>
                          <w:rPr>
                            <w:rStyle w:val="a5"/>
                            <w:i/>
                            <w:iCs/>
                            <w:lang w:val="en-US"/>
                          </w:rPr>
                          <w:t>n</w:t>
                        </w:r>
                        <w:proofErr w:type="gramEnd"/>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yusYA&#10;AADjAAAADwAAAGRycy9kb3ducmV2LnhtbERPzYrCMBC+C/sOYYS9iKZaWaUaZRUE8SK2+wBDM7bF&#10;ZlKaaLv79BtB8Djf/6y3vanFg1pXWVYwnUQgiHOrKy4U/GSH8RKE88gaa8uk4JccbDcfgzUm2nZ8&#10;oUfqCxFC2CWooPS+SaR0eUkG3cQ2xIG72tagD2dbSN1iF8JNLWdR9CUNVhwaSmxoX1J+S+9Gwa7r&#10;quv5L+XRqdj1pxkeMvS1Up/D/nsFwlPv3+KX+6jD/GgRL+bTZRzD86cA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yusYAAADjAAAADwAAAAAAAAAAAAAAAACYAgAAZHJz&#10;L2Rvd25yZXYueG1sUEsFBgAAAAAEAAQA9QAAAIsDA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s98cA&#10;AADjAAAADwAAAGRycy9kb3ducmV2LnhtbERPS2vCQBC+F/wPywje6sZHVdJsRFoEsaUQ7aHHITtN&#10;gtnZkF2T+O9dodDjfO9JtoOpRUetqywrmE0jEMS51RUXCr7P++cNCOeRNdaWScGNHGzT0VOCsbY9&#10;Z9SdfCFCCLsYFZTeN7GULi/JoJvahjhwv7Y16MPZFlK32IdwU8t5FK2kwYpDQ4kNvZWUX05Xo+CY&#10;4ecHZi9zWxmnfw7y6/ZuSanJeNi9gvA0+H/xn/ugw/xovVgvZ5vFEh4/BQB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7PfHAAAA4wAAAA8AAAAAAAAAAAAAAAAAmAIAAGRy&#10;cy9kb3ducmV2LnhtbFBLBQYAAAAABAAEAPUAAACMAwAAAAA=&#10;" filled="f" stroked="f" strokeweight="1pt">
                  <v:stroke miterlimit="4"/>
                  <v:textbox inset="0,0,0,0">
                    <w:txbxContent>
                      <w:p w:rsidR="00A66933" w:rsidRDefault="00A66933">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bMcA&#10;AADjAAAADwAAAGRycy9kb3ducmV2LnhtbERPzWrCQBC+F3yHZQRvdaOpRqKrSEtBbCkk9tDjkB2T&#10;YHY2ZNcY394tFHqc7382u8E0oqfO1ZYVzKYRCOLC6ppLBd+n9+cVCOeRNTaWScGdHOy2o6cNptre&#10;OKM+96UIIexSVFB536ZSuqIig25qW+LAnW1n0IezK6Xu8BbCTSPnUbSUBmsODRW29FpRccmvRsEx&#10;w88PzBZzWxunfw7y6/5mSanJeNivQXga/L/4z33QYX6UxMnLbBUv4PenAID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CSWzHAAAA4wAAAA8AAAAAAAAAAAAAAAAAmAIAAGRy&#10;cy9kb3ducmV2LnhtbFBLBQYAAAAABAAEAPUAAACMAwAAAAA=&#10;" filled="f" stroked="f" strokeweight="1pt">
                  <v:stroke miterlimit="4"/>
                  <v:textbox inset="0,0,0,0">
                    <w:txbxContent>
                      <w:p w:rsidR="00A66933" w:rsidRDefault="00A66933">
                        <w:proofErr w:type="gramStart"/>
                        <w:r>
                          <w:rPr>
                            <w:rStyle w:val="a5"/>
                            <w:i/>
                            <w:iCs/>
                            <w:sz w:val="16"/>
                            <w:szCs w:val="16"/>
                            <w:lang w:val="en-US"/>
                          </w:rPr>
                          <w:t>n</w:t>
                        </w:r>
                        <w:proofErr w:type="gramEnd"/>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XG8cA&#10;AADjAAAADwAAAGRycy9kb3ducmV2LnhtbERPzWrCQBC+F3yHZQRvdaNpjURXkZaC2CIk9tDjkB2T&#10;YHY2ZNcY394tFHqc73/W28E0oqfO1ZYVzKYRCOLC6ppLBd+nj+clCOeRNTaWScGdHGw3o6c1ptre&#10;OKM+96UIIexSVFB536ZSuqIig25qW+LAnW1n0IezK6Xu8BbCTSPnUbSQBmsODRW29FZRccmvRsEh&#10;w69PzF7ntjZO/+zl8f5uSanJeNitQHga/L/4z73XYX6UxMnLbBkv4PenAI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Q1xvHAAAA4wAAAA8AAAAAAAAAAAAAAAAAmAIAAGRy&#10;cy9kb3ducmV2LnhtbFBLBQYAAAAABAAEAPUAAACMAwAAAAA=&#10;" filled="f" stroked="f" strokeweight="1pt">
                  <v:stroke miterlimit="4"/>
                  <v:textbox inset="0,0,0,0">
                    <w:txbxContent>
                      <w:p w:rsidR="00A66933" w:rsidRDefault="00A66933">
                        <w:proofErr w:type="spellStart"/>
                        <w:proofErr w:type="gramStart"/>
                        <w:r>
                          <w:rPr>
                            <w:rStyle w:val="a5"/>
                            <w:i/>
                            <w:iCs/>
                            <w:sz w:val="16"/>
                            <w:szCs w:val="16"/>
                            <w:lang w:val="en-US"/>
                          </w:rPr>
                          <w:t>i</w:t>
                        </w:r>
                        <w:proofErr w:type="spellEnd"/>
                        <w:proofErr w:type="gramEnd"/>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McA&#10;AADjAAAADwAAAGRycy9kb3ducmV2LnhtbERPzWrCQBC+F3yHZQRvdWPSNhJdQ6kIYqUQ24PHITtN&#10;QrOzIbvG+PZdodDjfP+zzkfTioF611hWsJhHIIhLqxuuFHx97h6XIJxH1thaJgU3cpBvJg9rzLS9&#10;ckHDyVcihLDLUEHtfZdJ6cqaDLq57YgD9217gz6cfSV1j9cQbloZR9GLNNhwaKixo7eayp/TxSg4&#10;FHh8x+I5to1x+ryXH7etJaVm0/F1BcLT6P/Ff+69DvOjNEmfFsskh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coDHAAAA4wAAAA8AAAAAAAAAAAAAAAAAmAIAAGRy&#10;cy9kb3ducmV2LnhtbFBLBQYAAAAABAAEAPUAAACMAwAAAAA=&#10;" filled="f" stroked="f" strokeweight="1pt">
                  <v:stroke miterlimit="4"/>
                  <v:textbox inset="0,0,0,0">
                    <w:txbxContent>
                      <w:p w:rsidR="00A66933" w:rsidRDefault="00A66933">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m8soA&#10;AADjAAAADwAAAGRycy9kb3ducmV2LnhtbESPQWvCQBCF74L/YZlCb7pRa5U0G5GWgtRSiPXgcchO&#10;k9DsbMhuNf77zkHwOPPevPdNthlcq87Uh8azgdk0AUVcettwZeD4/T5ZgwoR2WLrmQxcKcAmH48y&#10;TK2/cEHnQ6yUhHBI0UAdY5dqHcqaHIap74hF+/G9wyhjX2nb40XCXavnSfKsHTYsDTV29FpT+Xv4&#10;cwY+CvzcY7Gc+8YFe9rpr+ubJ2MeH4btC6hIQ7ybb9c7K/jJarF6mq0XAi0/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D5vLKAAAA4wAAAA8AAAAAAAAAAAAAAAAAmAIA&#10;AGRycy9kb3ducmV2LnhtbFBLBQYAAAAABAAEAPUAAACPAwAAAAA=&#10;" filled="f" stroked="f" strokeweight="1pt">
                  <v:stroke miterlimit="4"/>
                  <v:textbox inset="0,0,0,0">
                    <w:txbxContent>
                      <w:p w:rsidR="00A66933" w:rsidRDefault="00A66933">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DacYA&#10;AADjAAAADwAAAGRycy9kb3ducmV2LnhtbERPS4vCMBC+L/gfwgjeNPWx6lajiCKIilB3D3scmrEt&#10;NpPSRK3/3iwIe5zvPfNlY0pxp9oVlhX0exEI4tTqgjMFP9/b7hSE88gaS8uk4EkOlovWxxxjbR+c&#10;0P3sMxFC2MWoIPe+iqV0aU4GXc9WxIG72NqgD2edSV3jI4SbUg6iaCwNFhwacqxonVN6Pd+Mgn2C&#10;xwMmnwNbGKd/d/L03FhSqtNuVjMQnhr/L367dzrMjybDyag/HX7B308BAL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9DacYAAADjAAAADwAAAAAAAAAAAAAAAACYAgAAZHJz&#10;L2Rvd25yZXYueG1sUEsFBgAAAAAEAAQA9QAAAIsDAAAAAA==&#10;" filled="f" stroked="f" strokeweight="1pt">
                  <v:stroke miterlimit="4"/>
                  <v:textbox inset="0,0,0,0">
                    <w:txbxContent>
                      <w:p w:rsidR="00A66933" w:rsidRDefault="00A66933">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ZicoA&#10;AADjAAAADwAAAGRycy9kb3ducmV2LnhtbESPQWvCQBCF7wX/wzKF3nSj1Sqpq4giSBUh1oPHITtN&#10;QrOzIbtq/Pedg9DjzLx5733zZedqdaM2VJ4NDAcJKOLc24oLA+fvbX8GKkRki7VnMvCgAMtF72WO&#10;qfV3zuh2ioUSEw4pGihjbFKtQ16SwzDwDbHcfnzrMMrYFtq2eBdzV+tRknxohxVLQokNrUvKf09X&#10;Z+Arw8Mes8nIVy7Yy04fHxtPxry9dqtPUJG6+C9+fu+s1E+m79PxcDYWCmGSBe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zmYnKAAAA4wAAAA8AAAAAAAAAAAAAAAAAmAIA&#10;AGRycy9kb3ducmV2LnhtbFBLBQYAAAAABAAEAPUAAACPAwAAAAA=&#10;" filled="f" stroked="f" strokeweight="1pt">
                  <v:stroke miterlimit="4"/>
                  <v:textbox inset="0,0,0,0">
                    <w:txbxContent>
                      <w:p w:rsidR="00A66933" w:rsidRDefault="00A66933">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8EscA&#10;AADjAAAADwAAAGRycy9kb3ducmV2LnhtbERPzWrCQBC+F/oOyxR6azaJViW6SqkUpBUh0YPHITsm&#10;wexsyG5jfPtuodDjfP+z2oymFQP1rrGsIIliEMSl1Q1XCk7Hj5cFCOeRNbaWScGdHGzWjw8rzLS9&#10;cU5D4SsRQthlqKD2vsukdGVNBl1kO+LAXWxv0Iezr6Tu8RbCTSvTOJ5Jgw2Hhho7eq+pvBbfRsFn&#10;jvsvzF9T2xinzzt5uG8tKfX8NL4tQXga/b/4z73TYX48n8ynyWKawO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PBLHAAAA4wAAAA8AAAAAAAAAAAAAAAAAmAIAAGRy&#10;cy9kb3ducmV2LnhtbFBLBQYAAAAABAAEAPUAAACMAwAAAAA=&#10;" filled="f" stroked="f" strokeweight="1pt">
                  <v:stroke miterlimit="4"/>
                  <v:textbox inset="0,0,0,0">
                    <w:txbxContent>
                      <w:p w:rsidR="00A66933" w:rsidRDefault="00A66933">
                        <w:proofErr w:type="spellStart"/>
                        <w:proofErr w:type="gramStart"/>
                        <w:r>
                          <w:rPr>
                            <w:rStyle w:val="a5"/>
                            <w:i/>
                            <w:iCs/>
                            <w:sz w:val="16"/>
                            <w:szCs w:val="16"/>
                            <w:lang w:val="en-US"/>
                          </w:rPr>
                          <w:t>i</w:t>
                        </w:r>
                        <w:proofErr w:type="spellEnd"/>
                        <w:proofErr w:type="gramEnd"/>
                      </w:p>
                    </w:txbxContent>
                  </v:textbox>
                </v:shape>
                <w10:anchorlock/>
              </v:group>
            </w:pict>
          </mc:Fallback>
        </mc:AlternateContent>
      </w:r>
    </w:p>
    <w:p w:rsidR="00917C83" w:rsidRDefault="004C4F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917C83" w:rsidRDefault="004C4F7B">
      <w:pPr>
        <w:spacing w:after="0" w:line="240" w:lineRule="auto"/>
        <w:rPr>
          <w:rStyle w:val="a5"/>
          <w:sz w:val="20"/>
          <w:szCs w:val="20"/>
        </w:rPr>
      </w:pPr>
      <w:r>
        <w:rPr>
          <w:rStyle w:val="a5"/>
          <w:sz w:val="20"/>
          <w:szCs w:val="20"/>
        </w:rPr>
        <w:t>v - количество (объем) закупаемого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spacing w:after="0" w:line="240" w:lineRule="auto"/>
        <w:rPr>
          <w:rStyle w:val="a5"/>
          <w:sz w:val="20"/>
          <w:szCs w:val="20"/>
        </w:rPr>
      </w:pPr>
      <w:r>
        <w:rPr>
          <w:rStyle w:val="a5"/>
          <w:sz w:val="20"/>
          <w:szCs w:val="20"/>
        </w:rPr>
        <w:t>i - номер источника ценовой информации;</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43"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917C83" w:rsidRDefault="00917C8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b/>
        </w:rPr>
      </w:pPr>
    </w:p>
    <w:p w:rsidR="00CA27F3" w:rsidRDefault="00CA27F3">
      <w:pPr>
        <w:spacing w:after="0" w:line="240" w:lineRule="auto"/>
        <w:rPr>
          <w:rStyle w:val="a5"/>
          <w:b/>
        </w:rPr>
      </w:pPr>
    </w:p>
    <w:p w:rsidR="00917C83" w:rsidRDefault="004C4F7B" w:rsidP="00A40318">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vertAlign w:val="superscript"/>
        </w:rPr>
        <w:t xml:space="preserve"> </w:t>
      </w:r>
      <w:r w:rsidRPr="003B0B97">
        <w:rPr>
          <w:rStyle w:val="a5"/>
          <w:b/>
        </w:rPr>
        <w:t>= 1*(</w:t>
      </w:r>
      <w:r w:rsidR="00195AB7" w:rsidRPr="00195AB7">
        <w:rPr>
          <w:rStyle w:val="a5"/>
          <w:b/>
        </w:rPr>
        <w:t xml:space="preserve">2 962 456,00  </w:t>
      </w:r>
      <w:r w:rsidR="00195AB7">
        <w:rPr>
          <w:rStyle w:val="a5"/>
          <w:b/>
        </w:rPr>
        <w:t>+</w:t>
      </w:r>
      <w:r w:rsidR="000C5C7C">
        <w:rPr>
          <w:rStyle w:val="a5"/>
          <w:b/>
        </w:rPr>
        <w:t xml:space="preserve"> </w:t>
      </w:r>
      <w:r w:rsidR="00195AB7" w:rsidRPr="00195AB7">
        <w:rPr>
          <w:rStyle w:val="a5"/>
          <w:b/>
        </w:rPr>
        <w:t>3 347 575,30</w:t>
      </w:r>
      <w:r w:rsidR="000C5C7C">
        <w:rPr>
          <w:rStyle w:val="a5"/>
          <w:b/>
        </w:rPr>
        <w:t xml:space="preserve"> </w:t>
      </w:r>
      <w:r w:rsidR="00195AB7">
        <w:rPr>
          <w:rStyle w:val="a5"/>
          <w:b/>
        </w:rPr>
        <w:t>+</w:t>
      </w:r>
      <w:r w:rsidR="000C5C7C">
        <w:rPr>
          <w:rStyle w:val="a5"/>
          <w:b/>
        </w:rPr>
        <w:t xml:space="preserve"> </w:t>
      </w:r>
      <w:r w:rsidR="00195AB7">
        <w:rPr>
          <w:rStyle w:val="a5"/>
          <w:b/>
        </w:rPr>
        <w:t>3 129 915,60</w:t>
      </w:r>
      <w:proofErr w:type="gramStart"/>
      <w:r w:rsidR="00195AB7">
        <w:rPr>
          <w:rStyle w:val="a5"/>
          <w:b/>
        </w:rPr>
        <w:t xml:space="preserve"> </w:t>
      </w:r>
      <w:r w:rsidR="00A40318">
        <w:rPr>
          <w:rStyle w:val="a5"/>
          <w:b/>
        </w:rPr>
        <w:t>)</w:t>
      </w:r>
      <w:proofErr w:type="gramEnd"/>
      <w:r w:rsidR="00A40318">
        <w:rPr>
          <w:rStyle w:val="a5"/>
          <w:b/>
        </w:rPr>
        <w:t xml:space="preserve"> /3 =</w:t>
      </w:r>
      <w:r w:rsidR="00195AB7" w:rsidRPr="00195AB7">
        <w:rPr>
          <w:rStyle w:val="a5"/>
          <w:b/>
        </w:rPr>
        <w:t>3 146 648,</w:t>
      </w:r>
      <w:r w:rsidR="000C5C7C">
        <w:rPr>
          <w:rStyle w:val="a5"/>
          <w:b/>
        </w:rPr>
        <w:t xml:space="preserve"> </w:t>
      </w:r>
      <w:r w:rsidR="00195AB7" w:rsidRPr="00195AB7">
        <w:rPr>
          <w:rStyle w:val="a5"/>
          <w:b/>
        </w:rPr>
        <w:t xml:space="preserve">97 </w:t>
      </w:r>
      <w:r w:rsidR="00195AB7">
        <w:rPr>
          <w:rStyle w:val="a5"/>
          <w:b/>
        </w:rPr>
        <w:t>р</w:t>
      </w:r>
      <w:r w:rsidR="00A40318">
        <w:rPr>
          <w:rStyle w:val="a5"/>
          <w:b/>
        </w:rPr>
        <w:t>ублей</w:t>
      </w:r>
    </w:p>
    <w:p w:rsidR="00CA27F3" w:rsidRDefault="00CA27F3">
      <w:pPr>
        <w:spacing w:after="0" w:line="240" w:lineRule="auto"/>
        <w:rPr>
          <w:rStyle w:val="a5"/>
          <w:sz w:val="24"/>
          <w:szCs w:val="24"/>
        </w:rPr>
      </w:pPr>
    </w:p>
    <w:p w:rsidR="00917C83" w:rsidRPr="0018420B" w:rsidRDefault="004C4F7B">
      <w:pPr>
        <w:spacing w:after="0" w:line="240" w:lineRule="auto"/>
        <w:rPr>
          <w:rStyle w:val="a5"/>
          <w:color w:val="auto"/>
          <w:sz w:val="24"/>
          <w:szCs w:val="24"/>
        </w:rPr>
      </w:pPr>
      <w:r>
        <w:rPr>
          <w:rStyle w:val="a5"/>
          <w:sz w:val="24"/>
          <w:szCs w:val="24"/>
        </w:rPr>
        <w:t>Начальная (максимальная) цена договора составляет</w:t>
      </w:r>
      <w:r w:rsidR="00086E7A">
        <w:rPr>
          <w:rStyle w:val="a5"/>
          <w:sz w:val="24"/>
          <w:szCs w:val="24"/>
        </w:rPr>
        <w:t xml:space="preserve"> </w:t>
      </w:r>
      <w:r w:rsidR="00195AB7">
        <w:rPr>
          <w:rStyle w:val="a5"/>
          <w:b/>
          <w:sz w:val="24"/>
          <w:szCs w:val="24"/>
        </w:rPr>
        <w:t>3 146 648</w:t>
      </w:r>
      <w:r w:rsidR="00A40318">
        <w:rPr>
          <w:rStyle w:val="a5"/>
          <w:b/>
          <w:sz w:val="24"/>
          <w:szCs w:val="24"/>
        </w:rPr>
        <w:t xml:space="preserve"> </w:t>
      </w:r>
      <w:r w:rsidR="003B0B97">
        <w:rPr>
          <w:rStyle w:val="a5"/>
          <w:b/>
          <w:sz w:val="24"/>
          <w:szCs w:val="24"/>
        </w:rPr>
        <w:t xml:space="preserve"> (</w:t>
      </w:r>
      <w:r w:rsidR="00195AB7">
        <w:rPr>
          <w:rStyle w:val="a5"/>
          <w:b/>
          <w:sz w:val="24"/>
          <w:szCs w:val="24"/>
        </w:rPr>
        <w:t>Три миллиона сто сорок шесть тысяч шестьсот сорок восемь</w:t>
      </w:r>
      <w:r w:rsidR="00AE50F0">
        <w:rPr>
          <w:rStyle w:val="a5"/>
          <w:b/>
          <w:sz w:val="24"/>
          <w:szCs w:val="24"/>
        </w:rPr>
        <w:t xml:space="preserve">) </w:t>
      </w:r>
      <w:r w:rsidR="00195AB7">
        <w:rPr>
          <w:rStyle w:val="a5"/>
          <w:b/>
          <w:sz w:val="24"/>
          <w:szCs w:val="24"/>
        </w:rPr>
        <w:t xml:space="preserve"> рублей </w:t>
      </w:r>
      <w:r w:rsidR="00A3341D">
        <w:rPr>
          <w:rStyle w:val="a5"/>
          <w:b/>
          <w:sz w:val="24"/>
          <w:szCs w:val="24"/>
        </w:rPr>
        <w:t xml:space="preserve"> </w:t>
      </w:r>
      <w:r w:rsidR="00195AB7">
        <w:rPr>
          <w:rStyle w:val="a5"/>
          <w:b/>
          <w:sz w:val="24"/>
          <w:szCs w:val="24"/>
        </w:rPr>
        <w:t>97 копеек.</w:t>
      </w:r>
    </w:p>
    <w:p w:rsidR="00917C83" w:rsidRDefault="00917C83">
      <w:pPr>
        <w:spacing w:after="0" w:line="240" w:lineRule="auto"/>
        <w:jc w:val="right"/>
        <w:rPr>
          <w:rStyle w:val="a5"/>
          <w:sz w:val="24"/>
          <w:szCs w:val="24"/>
          <w:u w:val="single"/>
        </w:rPr>
      </w:pPr>
    </w:p>
    <w:p w:rsidR="00917C83" w:rsidRDefault="004C4F7B">
      <w:pPr>
        <w:spacing w:after="0"/>
        <w:rPr>
          <w:rStyle w:val="a5"/>
        </w:rPr>
      </w:pPr>
      <w:r>
        <w:rPr>
          <w:rStyle w:val="a5"/>
        </w:rPr>
        <w:t>Основания для расчета:</w:t>
      </w:r>
    </w:p>
    <w:p w:rsidR="00917C83" w:rsidRDefault="004C4F7B">
      <w:pPr>
        <w:rPr>
          <w:rStyle w:val="a5"/>
        </w:rPr>
      </w:pPr>
      <w:r>
        <w:rPr>
          <w:rStyle w:val="a5"/>
        </w:rPr>
        <w:t xml:space="preserve">П.35 Положения о закупке товаров, работ и услуг для нужд </w:t>
      </w:r>
      <w:r w:rsidR="00A40318">
        <w:rPr>
          <w:rStyle w:val="a5"/>
        </w:rPr>
        <w:t xml:space="preserve"> ЧУЗ «ЦКБ </w:t>
      </w:r>
      <w:r>
        <w:rPr>
          <w:rStyle w:val="a5"/>
        </w:rPr>
        <w:t xml:space="preserve"> «РЖД</w:t>
      </w:r>
      <w:r w:rsidR="00A40318">
        <w:rPr>
          <w:rStyle w:val="a5"/>
        </w:rPr>
        <w:t>-Медицина</w:t>
      </w:r>
      <w:r>
        <w:rPr>
          <w:rStyle w:val="a5"/>
        </w:rPr>
        <w:t xml:space="preserve">»,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917C83" w:rsidRDefault="004C4F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A66933" w:rsidRPr="004D044D" w:rsidRDefault="00A66933" w:rsidP="00A66933">
      <w:pPr>
        <w:spacing w:line="240" w:lineRule="auto"/>
        <w:jc w:val="both"/>
        <w:rPr>
          <w:rFonts w:cs="Times New Roman"/>
          <w:sz w:val="20"/>
          <w:szCs w:val="20"/>
        </w:rPr>
      </w:pPr>
      <w:r w:rsidRPr="004D044D">
        <w:rPr>
          <w:rFonts w:cs="Times New Roman"/>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A66933" w:rsidRDefault="00A66933">
      <w:pPr>
        <w:spacing w:after="0" w:line="240" w:lineRule="auto"/>
        <w:rPr>
          <w:rStyle w:val="a5"/>
          <w:sz w:val="24"/>
          <w:szCs w:val="24"/>
        </w:rPr>
      </w:pPr>
      <w:r>
        <w:rPr>
          <w:rStyle w:val="a5"/>
          <w:sz w:val="24"/>
          <w:szCs w:val="24"/>
        </w:rPr>
        <w:br w:type="page"/>
      </w:r>
    </w:p>
    <w:p w:rsidR="00917C83" w:rsidRDefault="004C4F7B">
      <w:pPr>
        <w:spacing w:after="0" w:line="240" w:lineRule="auto"/>
        <w:jc w:val="right"/>
        <w:rPr>
          <w:rStyle w:val="a5"/>
          <w:sz w:val="24"/>
          <w:szCs w:val="24"/>
        </w:rPr>
      </w:pPr>
      <w:r>
        <w:rPr>
          <w:rStyle w:val="a5"/>
          <w:sz w:val="24"/>
          <w:szCs w:val="24"/>
        </w:rPr>
        <w:lastRenderedPageBreak/>
        <w:t>«УТВЕРЖДАЮ»</w:t>
      </w:r>
    </w:p>
    <w:p w:rsidR="00917C83" w:rsidRDefault="00F25D36">
      <w:pPr>
        <w:spacing w:after="0" w:line="240" w:lineRule="auto"/>
        <w:jc w:val="right"/>
        <w:rPr>
          <w:rStyle w:val="a5"/>
          <w:sz w:val="24"/>
          <w:szCs w:val="24"/>
        </w:rPr>
      </w:pPr>
      <w:r>
        <w:rPr>
          <w:rStyle w:val="a5"/>
          <w:sz w:val="24"/>
          <w:szCs w:val="24"/>
        </w:rPr>
        <w:t>Директор 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Калинин М.Р./</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194573" w:rsidRDefault="00AB33A1" w:rsidP="00194573">
      <w:pPr>
        <w:spacing w:after="0" w:line="240" w:lineRule="auto"/>
        <w:jc w:val="center"/>
        <w:rPr>
          <w:rStyle w:val="a5"/>
          <w:sz w:val="24"/>
          <w:szCs w:val="24"/>
        </w:rPr>
      </w:pPr>
      <w:r>
        <w:rPr>
          <w:rStyle w:val="a5"/>
          <w:sz w:val="24"/>
          <w:szCs w:val="24"/>
        </w:rPr>
        <w:t xml:space="preserve">      </w:t>
      </w:r>
      <w:r w:rsidR="004C4F7B">
        <w:rPr>
          <w:rStyle w:val="a5"/>
          <w:sz w:val="24"/>
          <w:szCs w:val="24"/>
        </w:rPr>
        <w:t xml:space="preserve">на право заключения договора </w:t>
      </w:r>
      <w:r w:rsidR="00EA159B">
        <w:rPr>
          <w:rStyle w:val="a5"/>
          <w:sz w:val="24"/>
          <w:szCs w:val="24"/>
        </w:rPr>
        <w:t xml:space="preserve">на поставку </w:t>
      </w:r>
      <w:r w:rsidR="003D71FF" w:rsidRPr="003D71FF">
        <w:rPr>
          <w:rStyle w:val="a5"/>
          <w:sz w:val="24"/>
          <w:szCs w:val="24"/>
        </w:rPr>
        <w:t xml:space="preserve">средств гигиены, уборочного инвентаря, моющих и хозяйственных принадлежностей </w:t>
      </w:r>
      <w:r w:rsidR="00194573">
        <w:rPr>
          <w:rStyle w:val="a5"/>
          <w:sz w:val="24"/>
          <w:szCs w:val="24"/>
        </w:rPr>
        <w:t xml:space="preserve">для нужд ЧУЗ «ЦКБ  «РЖД-Медицина» </w:t>
      </w:r>
    </w:p>
    <w:p w:rsidR="00194573" w:rsidRDefault="00194573" w:rsidP="00194573">
      <w:pPr>
        <w:spacing w:after="0" w:line="240" w:lineRule="auto"/>
        <w:jc w:val="center"/>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Общие положения</w:t>
      </w:r>
    </w:p>
    <w:p w:rsidR="00917C83" w:rsidRDefault="004C4F7B">
      <w:pPr>
        <w:spacing w:after="0" w:line="240" w:lineRule="auto"/>
        <w:ind w:firstLine="426"/>
        <w:jc w:val="both"/>
        <w:rPr>
          <w:rStyle w:val="a5"/>
          <w:sz w:val="24"/>
          <w:szCs w:val="24"/>
        </w:rPr>
      </w:pPr>
      <w:r>
        <w:rPr>
          <w:rStyle w:val="a5"/>
          <w:sz w:val="24"/>
          <w:szCs w:val="24"/>
        </w:rPr>
        <w:t>Настоящая документация о проведении запроса котировок (далее - Документация)</w:t>
      </w:r>
      <w:r>
        <w:rPr>
          <w:rStyle w:val="a5"/>
          <w:b/>
          <w:bCs/>
          <w:sz w:val="24"/>
          <w:szCs w:val="24"/>
          <w:u w:val="single"/>
        </w:rPr>
        <w:t xml:space="preserve"> </w:t>
      </w:r>
      <w:r>
        <w:rPr>
          <w:rStyle w:val="a5"/>
          <w:sz w:val="24"/>
          <w:szCs w:val="24"/>
        </w:rPr>
        <w:t>подготовлена в соответствии с нормативными правовыми актами:</w:t>
      </w:r>
    </w:p>
    <w:p w:rsidR="00917C83" w:rsidRDefault="004C4F7B">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pPr>
        <w:spacing w:after="0" w:line="240" w:lineRule="auto"/>
        <w:ind w:firstLine="426"/>
        <w:jc w:val="both"/>
        <w:rPr>
          <w:rStyle w:val="a5"/>
          <w:sz w:val="24"/>
          <w:szCs w:val="24"/>
        </w:rPr>
      </w:pPr>
      <w:r>
        <w:rPr>
          <w:rStyle w:val="a5"/>
          <w:sz w:val="24"/>
          <w:szCs w:val="24"/>
        </w:rPr>
        <w:t>Федеральный закон от 26.07.2006 № 135-ФЗ «О защите конкуренции»;</w:t>
      </w:r>
    </w:p>
    <w:p w:rsidR="00917C83" w:rsidRDefault="004C4F7B">
      <w:pPr>
        <w:spacing w:after="0" w:line="240" w:lineRule="auto"/>
        <w:ind w:firstLine="426"/>
        <w:jc w:val="both"/>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w:t>
      </w:r>
    </w:p>
    <w:p w:rsidR="00917C83" w:rsidRDefault="004C4F7B">
      <w:pPr>
        <w:tabs>
          <w:tab w:val="left" w:pos="567"/>
        </w:tabs>
        <w:spacing w:after="0" w:line="240" w:lineRule="auto"/>
        <w:ind w:firstLine="425"/>
        <w:jc w:val="both"/>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 xml:space="preserve"> </w:t>
      </w:r>
      <w:r w:rsidR="004160AF">
        <w:rPr>
          <w:rStyle w:val="a5"/>
          <w:sz w:val="24"/>
          <w:szCs w:val="24"/>
        </w:rPr>
        <w:t xml:space="preserve">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Default="004C4F7B">
      <w:pPr>
        <w:suppressAutoHyphens/>
        <w:spacing w:after="0" w:line="240" w:lineRule="auto"/>
        <w:ind w:firstLine="426"/>
        <w:jc w:val="both"/>
        <w:rPr>
          <w:rStyle w:val="a5"/>
          <w:sz w:val="24"/>
          <w:szCs w:val="24"/>
        </w:rPr>
      </w:pPr>
      <w:r>
        <w:rPr>
          <w:rStyle w:val="a5"/>
          <w:kern w:val="2"/>
          <w:sz w:val="24"/>
          <w:szCs w:val="24"/>
        </w:rPr>
        <w:t xml:space="preserve">Извещение о проведении запроса котировок на право заключения договора на </w:t>
      </w:r>
      <w:r w:rsidR="00EA159B">
        <w:rPr>
          <w:rStyle w:val="a5"/>
          <w:kern w:val="2"/>
          <w:sz w:val="24"/>
          <w:szCs w:val="24"/>
        </w:rPr>
        <w:t xml:space="preserve">поставку </w:t>
      </w:r>
      <w:r w:rsidR="00A66933">
        <w:rPr>
          <w:rStyle w:val="a5"/>
          <w:kern w:val="2"/>
          <w:sz w:val="24"/>
          <w:szCs w:val="24"/>
        </w:rPr>
        <w:t>товаров</w:t>
      </w:r>
      <w:r w:rsidR="004160AF">
        <w:rPr>
          <w:rStyle w:val="a5"/>
          <w:kern w:val="2"/>
          <w:sz w:val="24"/>
          <w:szCs w:val="24"/>
        </w:rPr>
        <w:t xml:space="preserve"> </w:t>
      </w:r>
      <w:r>
        <w:rPr>
          <w:rStyle w:val="a5"/>
          <w:sz w:val="24"/>
          <w:szCs w:val="24"/>
        </w:rPr>
        <w:t>является неотъемлемой частью Документации.</w:t>
      </w:r>
    </w:p>
    <w:p w:rsidR="00917C83" w:rsidRDefault="004C4F7B">
      <w:pPr>
        <w:tabs>
          <w:tab w:val="left" w:pos="567"/>
        </w:tabs>
        <w:spacing w:after="0" w:line="240" w:lineRule="auto"/>
        <w:ind w:firstLine="425"/>
        <w:jc w:val="both"/>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 xml:space="preserve">Оплата </w:t>
      </w:r>
      <w:r w:rsidR="00A66933">
        <w:rPr>
          <w:rStyle w:val="a5"/>
          <w:sz w:val="24"/>
          <w:szCs w:val="24"/>
        </w:rPr>
        <w:t xml:space="preserve">товаров </w:t>
      </w:r>
      <w:r>
        <w:rPr>
          <w:rStyle w:val="a5"/>
          <w:sz w:val="24"/>
          <w:szCs w:val="24"/>
        </w:rPr>
        <w:t xml:space="preserve">осуществляется по цене единицы </w:t>
      </w:r>
      <w:r w:rsidR="00A66933">
        <w:rPr>
          <w:rStyle w:val="a5"/>
          <w:sz w:val="24"/>
          <w:szCs w:val="24"/>
        </w:rPr>
        <w:t>товара</w:t>
      </w:r>
      <w:r>
        <w:rPr>
          <w:rStyle w:val="a5"/>
          <w:sz w:val="24"/>
          <w:szCs w:val="24"/>
        </w:rPr>
        <w:t xml:space="preserve">, исходя из объема </w:t>
      </w:r>
      <w:r w:rsidR="00A66933">
        <w:rPr>
          <w:rStyle w:val="a5"/>
          <w:sz w:val="24"/>
          <w:szCs w:val="24"/>
        </w:rPr>
        <w:t>(количества) товара</w:t>
      </w:r>
      <w:r>
        <w:rPr>
          <w:rStyle w:val="a5"/>
          <w:sz w:val="24"/>
          <w:szCs w:val="24"/>
        </w:rPr>
        <w:t xml:space="preserve">, которые будут </w:t>
      </w:r>
      <w:r w:rsidR="00A66933">
        <w:rPr>
          <w:rStyle w:val="a5"/>
          <w:sz w:val="24"/>
          <w:szCs w:val="24"/>
        </w:rPr>
        <w:t xml:space="preserve">поставлены </w:t>
      </w:r>
      <w:r>
        <w:rPr>
          <w:rStyle w:val="a5"/>
          <w:sz w:val="24"/>
          <w:szCs w:val="24"/>
        </w:rPr>
        <w:t>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 xml:space="preserve">Цена Договора является лимитной и определяет максимальный </w:t>
      </w:r>
      <w:r w:rsidR="00A66933">
        <w:rPr>
          <w:rStyle w:val="a5"/>
          <w:sz w:val="24"/>
          <w:szCs w:val="24"/>
        </w:rPr>
        <w:t>объем поставки товаров</w:t>
      </w:r>
      <w:r>
        <w:rPr>
          <w:rStyle w:val="a5"/>
          <w:sz w:val="24"/>
          <w:szCs w:val="24"/>
        </w:rPr>
        <w:t xml:space="preserve"> по Договору. Заказчик не обязан полностью осуществить выборку максимального объема </w:t>
      </w:r>
      <w:r w:rsidR="00A66933">
        <w:rPr>
          <w:rStyle w:val="a5"/>
          <w:sz w:val="24"/>
          <w:szCs w:val="24"/>
        </w:rPr>
        <w:t>товаров</w:t>
      </w:r>
      <w:r>
        <w:rPr>
          <w:rStyle w:val="a5"/>
          <w:sz w:val="24"/>
          <w:szCs w:val="24"/>
        </w:rPr>
        <w:t xml:space="preserve"> по Договору</w:t>
      </w:r>
      <w:r w:rsidR="00A66933">
        <w:rPr>
          <w:rStyle w:val="a5"/>
          <w:sz w:val="24"/>
          <w:szCs w:val="24"/>
        </w:rPr>
        <w:t>,</w:t>
      </w:r>
      <w:r>
        <w:rPr>
          <w:rStyle w:val="a5"/>
          <w:sz w:val="24"/>
          <w:szCs w:val="24"/>
        </w:rPr>
        <w:t xml:space="preserve"> оплате подлежат только фактически </w:t>
      </w:r>
      <w:r w:rsidR="00A66933">
        <w:rPr>
          <w:rStyle w:val="a5"/>
          <w:sz w:val="24"/>
          <w:szCs w:val="24"/>
        </w:rPr>
        <w:t>поставленный товар</w:t>
      </w:r>
      <w:r>
        <w:rPr>
          <w:rStyle w:val="a5"/>
          <w:sz w:val="24"/>
          <w:szCs w:val="24"/>
        </w:rPr>
        <w:t>.</w:t>
      </w:r>
    </w:p>
    <w:p w:rsidR="00917C83" w:rsidRDefault="004C4F7B">
      <w:pPr>
        <w:widowControl w:val="0"/>
        <w:numPr>
          <w:ilvl w:val="0"/>
          <w:numId w:val="2"/>
        </w:numPr>
        <w:spacing w:after="0" w:line="240" w:lineRule="auto"/>
        <w:jc w:val="both"/>
        <w:rPr>
          <w:sz w:val="24"/>
          <w:szCs w:val="24"/>
        </w:rPr>
      </w:pPr>
      <w:r>
        <w:rPr>
          <w:rStyle w:val="a5"/>
          <w:sz w:val="24"/>
          <w:szCs w:val="24"/>
        </w:rPr>
        <w:t xml:space="preserve">Место, условия, объем и сроки </w:t>
      </w:r>
      <w:r w:rsidR="00A66933">
        <w:rPr>
          <w:rStyle w:val="a5"/>
          <w:sz w:val="24"/>
          <w:szCs w:val="24"/>
        </w:rPr>
        <w:t xml:space="preserve">поставки товара </w:t>
      </w:r>
      <w:r>
        <w:rPr>
          <w:rStyle w:val="a5"/>
          <w:sz w:val="24"/>
          <w:szCs w:val="24"/>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sidR="00A66933">
        <w:rPr>
          <w:rStyle w:val="a5"/>
          <w:sz w:val="24"/>
          <w:szCs w:val="24"/>
        </w:rPr>
        <w:t>поставки товара</w:t>
      </w:r>
      <w:r>
        <w:rPr>
          <w:rStyle w:val="a5"/>
          <w:sz w:val="24"/>
          <w:szCs w:val="24"/>
        </w:rPr>
        <w:t xml:space="preserve">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 xml:space="preserve">Форма, сроки и порядок оплаты </w:t>
      </w:r>
      <w:r w:rsidR="00A66933">
        <w:rPr>
          <w:rStyle w:val="a5"/>
          <w:sz w:val="24"/>
          <w:szCs w:val="24"/>
        </w:rPr>
        <w:t xml:space="preserve">товара </w:t>
      </w:r>
      <w:r>
        <w:rPr>
          <w:rStyle w:val="a5"/>
          <w:sz w:val="24"/>
          <w:szCs w:val="24"/>
        </w:rPr>
        <w:t>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0D2B53" w:rsidP="000D2B53">
      <w:pPr>
        <w:widowControl w:val="0"/>
        <w:tabs>
          <w:tab w:val="left" w:pos="633"/>
          <w:tab w:val="left" w:pos="993"/>
        </w:tabs>
        <w:spacing w:after="0" w:line="240" w:lineRule="auto"/>
        <w:ind w:right="20"/>
        <w:jc w:val="both"/>
        <w:rPr>
          <w:sz w:val="24"/>
          <w:szCs w:val="24"/>
        </w:rPr>
      </w:pPr>
      <w:r>
        <w:rPr>
          <w:sz w:val="24"/>
          <w:szCs w:val="24"/>
        </w:rPr>
        <w:t xml:space="preserve">     </w:t>
      </w:r>
      <w:r w:rsidR="004C4F7B">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 xml:space="preserve">Требования к </w:t>
      </w:r>
      <w:r w:rsidR="00A66933">
        <w:rPr>
          <w:sz w:val="24"/>
          <w:szCs w:val="24"/>
        </w:rPr>
        <w:t>товарам</w:t>
      </w:r>
      <w:r>
        <w:rPr>
          <w:sz w:val="24"/>
          <w:szCs w:val="24"/>
        </w:rPr>
        <w:t>.</w:t>
      </w:r>
    </w:p>
    <w:p w:rsidR="00917C83" w:rsidRDefault="004C4F7B">
      <w:pPr>
        <w:tabs>
          <w:tab w:val="left" w:pos="993"/>
        </w:tabs>
        <w:spacing w:after="0" w:line="240" w:lineRule="auto"/>
        <w:ind w:firstLine="709"/>
        <w:jc w:val="both"/>
        <w:rPr>
          <w:rStyle w:val="a5"/>
          <w:sz w:val="24"/>
          <w:szCs w:val="24"/>
        </w:rPr>
      </w:pPr>
      <w:r>
        <w:rPr>
          <w:rStyle w:val="a5"/>
          <w:sz w:val="24"/>
          <w:szCs w:val="24"/>
        </w:rPr>
        <w:t>Требования к услугам 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t xml:space="preserve">Допускается увеличение объема </w:t>
      </w:r>
      <w:r w:rsidR="00A66933">
        <w:rPr>
          <w:rStyle w:val="a5"/>
          <w:sz w:val="24"/>
          <w:szCs w:val="24"/>
        </w:rPr>
        <w:t>поставки товаров</w:t>
      </w:r>
      <w:r>
        <w:rPr>
          <w:rStyle w:val="a5"/>
          <w:sz w:val="24"/>
          <w:szCs w:val="24"/>
        </w:rPr>
        <w:t xml:space="preserve"> путем подписания дополнительного соглашения к договору при условии неизменности </w:t>
      </w:r>
      <w:r w:rsidR="00A66933">
        <w:rPr>
          <w:rStyle w:val="a5"/>
          <w:sz w:val="24"/>
          <w:szCs w:val="24"/>
        </w:rPr>
        <w:t>их цены за единицу</w:t>
      </w:r>
      <w:r>
        <w:rPr>
          <w:rStyle w:val="a5"/>
          <w:sz w:val="24"/>
          <w:szCs w:val="24"/>
        </w:rPr>
        <w:t xml:space="preserve">. Уменьшение объема </w:t>
      </w:r>
      <w:r w:rsidR="00A66933">
        <w:rPr>
          <w:rStyle w:val="a5"/>
          <w:sz w:val="24"/>
          <w:szCs w:val="24"/>
        </w:rPr>
        <w:t xml:space="preserve">товаров </w:t>
      </w:r>
      <w:r>
        <w:rPr>
          <w:rStyle w:val="a5"/>
          <w:sz w:val="24"/>
          <w:szCs w:val="24"/>
        </w:rPr>
        <w:t xml:space="preserve">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lastRenderedPageBreak/>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начала и дата и время окончания срока подачи заявок на 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lastRenderedPageBreak/>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наименование </w:t>
      </w:r>
      <w:r w:rsidR="00A66933">
        <w:rPr>
          <w:sz w:val="24"/>
          <w:szCs w:val="24"/>
        </w:rPr>
        <w:t>поставляемых товаров</w:t>
      </w:r>
      <w:r>
        <w:rPr>
          <w:sz w:val="24"/>
          <w:szCs w:val="24"/>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sidR="00A66933">
        <w:rPr>
          <w:sz w:val="24"/>
          <w:szCs w:val="24"/>
        </w:rPr>
        <w:t xml:space="preserve"> товаров</w:t>
      </w:r>
      <w:r>
        <w:rPr>
          <w:sz w:val="24"/>
          <w:szCs w:val="24"/>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согласие участника закупки на </w:t>
      </w:r>
      <w:r w:rsidR="00A66933">
        <w:rPr>
          <w:sz w:val="24"/>
          <w:szCs w:val="24"/>
        </w:rPr>
        <w:t xml:space="preserve">поставку товаров, </w:t>
      </w:r>
      <w:r>
        <w:rPr>
          <w:sz w:val="24"/>
          <w:szCs w:val="24"/>
        </w:rPr>
        <w:t>оказание услуг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предлагаемая участником закупки цена </w:t>
      </w:r>
      <w:r w:rsidR="00A66933">
        <w:rPr>
          <w:sz w:val="24"/>
          <w:szCs w:val="24"/>
        </w:rPr>
        <w:t>товаров</w:t>
      </w:r>
      <w:r>
        <w:rPr>
          <w:sz w:val="24"/>
          <w:szCs w:val="24"/>
        </w:rPr>
        <w:t>;</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w:t>
      </w:r>
      <w:r>
        <w:rPr>
          <w:sz w:val="24"/>
          <w:szCs w:val="24"/>
        </w:rPr>
        <w:lastRenderedPageBreak/>
        <w:t>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w:t>
      </w:r>
      <w:proofErr w:type="gramStart"/>
      <w:r>
        <w:rPr>
          <w:rStyle w:val="a5"/>
          <w:sz w:val="24"/>
          <w:szCs w:val="24"/>
        </w:rPr>
        <w:t>победителем в проведении запроса котировок условий.</w:t>
      </w:r>
      <w:proofErr w:type="gramEnd"/>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917C83" w:rsidRDefault="004C4F7B">
      <w:pPr>
        <w:widowControl w:val="0"/>
        <w:spacing w:after="0" w:line="240" w:lineRule="auto"/>
        <w:ind w:firstLine="709"/>
        <w:jc w:val="right"/>
        <w:rPr>
          <w:rStyle w:val="a5"/>
          <w:sz w:val="20"/>
          <w:szCs w:val="20"/>
        </w:rPr>
      </w:pPr>
      <w:r>
        <w:rPr>
          <w:rStyle w:val="a5"/>
          <w:sz w:val="20"/>
          <w:szCs w:val="20"/>
        </w:rPr>
        <w:lastRenderedPageBreak/>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4C4F7B">
      <w:pPr>
        <w:spacing w:after="0" w:line="240" w:lineRule="auto"/>
        <w:ind w:firstLine="851"/>
        <w:jc w:val="both"/>
        <w:rPr>
          <w:rStyle w:val="a5"/>
          <w:sz w:val="24"/>
          <w:szCs w:val="24"/>
        </w:rPr>
      </w:pPr>
      <w:r>
        <w:rPr>
          <w:rStyle w:val="a5"/>
          <w:sz w:val="24"/>
          <w:szCs w:val="24"/>
        </w:rPr>
        <w:t>Изучив опубликованный Вами запрос котировок на право заключения договора на поставку Товара</w:t>
      </w:r>
      <w:r w:rsidR="005B54F9">
        <w:rPr>
          <w:rStyle w:val="a5"/>
          <w:sz w:val="24"/>
          <w:szCs w:val="24"/>
        </w:rPr>
        <w:t xml:space="preserve"> / оказание услуг</w:t>
      </w:r>
      <w:r>
        <w:rPr>
          <w:rStyle w:val="a5"/>
          <w:sz w:val="24"/>
          <w:szCs w:val="24"/>
        </w:rPr>
        <w:t xml:space="preserve"> ____________________________ для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 </w:t>
      </w:r>
      <w:proofErr w:type="gramStart"/>
      <w:r>
        <w:rPr>
          <w:rStyle w:val="a5"/>
          <w:sz w:val="24"/>
          <w:szCs w:val="24"/>
        </w:rPr>
        <w:t>Участник</w:t>
      </w:r>
      <w:proofErr w:type="gramEnd"/>
      <w:r>
        <w:rPr>
          <w:rStyle w:val="a5"/>
          <w:sz w:val="24"/>
          <w:szCs w:val="24"/>
        </w:rPr>
        <w:t xml:space="preserve"> закупки:_________________________ подает настоящую заявку на изложенных ниже условиях. </w:t>
      </w: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sz w:val="24"/>
          <w:szCs w:val="24"/>
        </w:rPr>
        <w:t>(Устава, доверенности…)</w:t>
      </w: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
    <w:p w:rsidR="00917C83" w:rsidRDefault="004C4F7B">
      <w:pPr>
        <w:spacing w:after="0" w:line="240" w:lineRule="auto"/>
        <w:rPr>
          <w:rStyle w:val="a5"/>
          <w:sz w:val="24"/>
          <w:szCs w:val="24"/>
        </w:rPr>
      </w:pPr>
      <w:proofErr w:type="gramEnd"/>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4233B8" w:rsidRDefault="004233B8" w:rsidP="004233B8">
      <w:r w:rsidRPr="00614240">
        <w:t xml:space="preserve">предлагаем осуществить </w:t>
      </w:r>
      <w:r>
        <w:t>поставку товаров</w:t>
      </w:r>
      <w:r w:rsidRPr="00F1702B">
        <w:t>____________________________________________ на следующих условиях: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951"/>
        <w:gridCol w:w="1416"/>
        <w:gridCol w:w="1417"/>
        <w:gridCol w:w="1523"/>
      </w:tblGrid>
      <w:tr w:rsidR="004233B8" w:rsidRPr="00F1702B" w:rsidTr="004233B8">
        <w:tc>
          <w:tcPr>
            <w:tcW w:w="541" w:type="dxa"/>
            <w:shd w:val="clear" w:color="auto" w:fill="auto"/>
          </w:tcPr>
          <w:p w:rsidR="004233B8" w:rsidRPr="00F1702B" w:rsidRDefault="004233B8" w:rsidP="00CE0F09">
            <w:pPr>
              <w:rPr>
                <w:rFonts w:cs="Calibri"/>
              </w:rPr>
            </w:pPr>
            <w:r w:rsidRPr="00F1702B">
              <w:rPr>
                <w:rFonts w:cs="Calibri"/>
              </w:rPr>
              <w:t>№</w:t>
            </w:r>
          </w:p>
          <w:p w:rsidR="004233B8" w:rsidRPr="00F1702B" w:rsidRDefault="004233B8" w:rsidP="00CE0F09">
            <w:pPr>
              <w:rPr>
                <w:rFonts w:cs="Calibri"/>
              </w:rPr>
            </w:pPr>
            <w:proofErr w:type="gramStart"/>
            <w:r w:rsidRPr="00F1702B">
              <w:rPr>
                <w:rFonts w:cs="Calibri"/>
              </w:rPr>
              <w:t>п</w:t>
            </w:r>
            <w:proofErr w:type="gramEnd"/>
            <w:r w:rsidRPr="00F1702B">
              <w:rPr>
                <w:rFonts w:cs="Calibri"/>
              </w:rPr>
              <w:t>/п</w:t>
            </w:r>
          </w:p>
        </w:tc>
        <w:tc>
          <w:tcPr>
            <w:tcW w:w="4951" w:type="dxa"/>
            <w:shd w:val="clear" w:color="auto" w:fill="auto"/>
          </w:tcPr>
          <w:p w:rsidR="004233B8" w:rsidRPr="00F1702B" w:rsidRDefault="004233B8" w:rsidP="00CE0F09">
            <w:pPr>
              <w:tabs>
                <w:tab w:val="left" w:pos="615"/>
                <w:tab w:val="center" w:pos="2369"/>
              </w:tabs>
              <w:rPr>
                <w:rFonts w:cs="Calibri"/>
              </w:rPr>
            </w:pPr>
            <w:r w:rsidRPr="00F1702B">
              <w:rPr>
                <w:rFonts w:cs="Calibri"/>
              </w:rPr>
              <w:tab/>
            </w:r>
          </w:p>
          <w:p w:rsidR="004233B8" w:rsidRPr="00F1702B" w:rsidRDefault="004233B8" w:rsidP="00CE0F09">
            <w:pPr>
              <w:tabs>
                <w:tab w:val="left" w:pos="615"/>
                <w:tab w:val="center" w:pos="2369"/>
              </w:tabs>
              <w:rPr>
                <w:rFonts w:cs="Calibri"/>
              </w:rPr>
            </w:pPr>
            <w:r w:rsidRPr="00F1702B">
              <w:rPr>
                <w:rFonts w:cs="Calibri"/>
              </w:rPr>
              <w:tab/>
              <w:t>Наименование товаров (работ)</w:t>
            </w:r>
          </w:p>
        </w:tc>
        <w:tc>
          <w:tcPr>
            <w:tcW w:w="1416" w:type="dxa"/>
            <w:shd w:val="clear" w:color="auto" w:fill="auto"/>
          </w:tcPr>
          <w:p w:rsidR="004233B8" w:rsidRPr="00F1702B" w:rsidRDefault="004233B8" w:rsidP="00CE0F09">
            <w:pPr>
              <w:jc w:val="center"/>
              <w:rPr>
                <w:rFonts w:cs="Calibri"/>
              </w:rPr>
            </w:pPr>
            <w:proofErr w:type="gramStart"/>
            <w:r w:rsidRPr="00F1702B">
              <w:rPr>
                <w:rFonts w:cs="Calibri"/>
              </w:rPr>
              <w:t>К-во</w:t>
            </w:r>
            <w:proofErr w:type="gramEnd"/>
          </w:p>
          <w:p w:rsidR="004233B8" w:rsidRPr="00F1702B" w:rsidRDefault="004233B8" w:rsidP="00CE0F09">
            <w:pPr>
              <w:jc w:val="center"/>
              <w:rPr>
                <w:rFonts w:cs="Calibri"/>
              </w:rPr>
            </w:pPr>
            <w:r w:rsidRPr="00F1702B">
              <w:rPr>
                <w:rFonts w:cs="Calibri"/>
              </w:rPr>
              <w:t>(объем)</w:t>
            </w:r>
          </w:p>
        </w:tc>
        <w:tc>
          <w:tcPr>
            <w:tcW w:w="1417" w:type="dxa"/>
            <w:shd w:val="clear" w:color="auto" w:fill="auto"/>
          </w:tcPr>
          <w:p w:rsidR="004233B8" w:rsidRPr="00F1702B" w:rsidRDefault="004233B8" w:rsidP="00CE0F09">
            <w:pPr>
              <w:jc w:val="center"/>
              <w:rPr>
                <w:rFonts w:cs="Calibri"/>
              </w:rPr>
            </w:pPr>
            <w:r w:rsidRPr="00F1702B">
              <w:rPr>
                <w:rFonts w:cs="Calibri"/>
              </w:rPr>
              <w:t>Цена за единицу</w:t>
            </w:r>
          </w:p>
        </w:tc>
        <w:tc>
          <w:tcPr>
            <w:tcW w:w="1523" w:type="dxa"/>
            <w:shd w:val="clear" w:color="auto" w:fill="auto"/>
          </w:tcPr>
          <w:p w:rsidR="004233B8" w:rsidRPr="00F1702B" w:rsidRDefault="004233B8" w:rsidP="00CE0F09">
            <w:pPr>
              <w:jc w:val="center"/>
              <w:rPr>
                <w:rFonts w:cs="Calibri"/>
              </w:rPr>
            </w:pPr>
            <w:r w:rsidRPr="00F1702B">
              <w:rPr>
                <w:rFonts w:cs="Calibri"/>
              </w:rPr>
              <w:t>Общая стоимость (руб.)</w:t>
            </w:r>
          </w:p>
        </w:tc>
      </w:tr>
      <w:tr w:rsidR="004233B8" w:rsidRPr="00F1702B" w:rsidTr="004233B8">
        <w:tc>
          <w:tcPr>
            <w:tcW w:w="541" w:type="dxa"/>
            <w:shd w:val="clear" w:color="auto" w:fill="auto"/>
          </w:tcPr>
          <w:p w:rsidR="004233B8" w:rsidRPr="00F1702B" w:rsidRDefault="004233B8" w:rsidP="00CE0F09">
            <w:pPr>
              <w:rPr>
                <w:rFonts w:cs="Calibri"/>
              </w:rPr>
            </w:pPr>
          </w:p>
        </w:tc>
        <w:tc>
          <w:tcPr>
            <w:tcW w:w="4951" w:type="dxa"/>
            <w:shd w:val="clear" w:color="auto" w:fill="auto"/>
          </w:tcPr>
          <w:p w:rsidR="004233B8" w:rsidRPr="00F1702B" w:rsidRDefault="004233B8" w:rsidP="00CE0F09">
            <w:pPr>
              <w:rPr>
                <w:rFonts w:cs="Calibri"/>
              </w:rPr>
            </w:pPr>
          </w:p>
        </w:tc>
        <w:tc>
          <w:tcPr>
            <w:tcW w:w="1416" w:type="dxa"/>
            <w:shd w:val="clear" w:color="auto" w:fill="auto"/>
          </w:tcPr>
          <w:p w:rsidR="004233B8" w:rsidRPr="00F1702B" w:rsidRDefault="004233B8" w:rsidP="00CE0F09">
            <w:pPr>
              <w:jc w:val="center"/>
              <w:rPr>
                <w:rFonts w:cs="Calibri"/>
              </w:rPr>
            </w:pPr>
          </w:p>
        </w:tc>
        <w:tc>
          <w:tcPr>
            <w:tcW w:w="1417" w:type="dxa"/>
            <w:shd w:val="clear" w:color="auto" w:fill="auto"/>
          </w:tcPr>
          <w:p w:rsidR="004233B8" w:rsidRPr="00F1702B" w:rsidRDefault="004233B8" w:rsidP="00CE0F09">
            <w:pPr>
              <w:jc w:val="center"/>
              <w:rPr>
                <w:rFonts w:cs="Calibri"/>
              </w:rPr>
            </w:pPr>
          </w:p>
        </w:tc>
        <w:tc>
          <w:tcPr>
            <w:tcW w:w="1523" w:type="dxa"/>
            <w:shd w:val="clear" w:color="auto" w:fill="auto"/>
          </w:tcPr>
          <w:p w:rsidR="004233B8" w:rsidRPr="00F1702B" w:rsidRDefault="004233B8" w:rsidP="00CE0F09">
            <w:pPr>
              <w:jc w:val="center"/>
              <w:rPr>
                <w:rFonts w:cs="Calibri"/>
              </w:rPr>
            </w:pPr>
          </w:p>
        </w:tc>
      </w:tr>
    </w:tbl>
    <w:p w:rsidR="00F332D4" w:rsidRPr="00F1702B" w:rsidRDefault="00F332D4" w:rsidP="00F332D4">
      <w:pPr>
        <w:jc w:val="both"/>
        <w:rPr>
          <w:lang w:eastAsia="en-US"/>
        </w:rPr>
      </w:pPr>
      <w:r w:rsidRPr="00F1702B">
        <w:rPr>
          <w:lang w:eastAsia="en-US"/>
        </w:rPr>
        <w:t xml:space="preserve">Общая стоимость  </w:t>
      </w:r>
      <w:r>
        <w:rPr>
          <w:lang w:eastAsia="en-US"/>
        </w:rPr>
        <w:t>товаров</w:t>
      </w:r>
      <w:r w:rsidRPr="00F1702B">
        <w:rPr>
          <w:lang w:eastAsia="en-US"/>
        </w:rPr>
        <w:t xml:space="preserve">  _________________________ руб. в </w:t>
      </w:r>
      <w:proofErr w:type="spellStart"/>
      <w:r w:rsidRPr="00F1702B">
        <w:rPr>
          <w:lang w:eastAsia="en-US"/>
        </w:rPr>
        <w:t>т.ч</w:t>
      </w:r>
      <w:proofErr w:type="spellEnd"/>
      <w:r w:rsidRPr="00F1702B">
        <w:rPr>
          <w:lang w:eastAsia="en-US"/>
        </w:rPr>
        <w:t>.</w:t>
      </w:r>
    </w:p>
    <w:tbl>
      <w:tblPr>
        <w:tblW w:w="965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74"/>
        <w:gridCol w:w="1985"/>
      </w:tblGrid>
      <w:tr w:rsidR="00F332D4" w:rsidRPr="00F1702B" w:rsidTr="00341110">
        <w:tc>
          <w:tcPr>
            <w:tcW w:w="7674" w:type="dxa"/>
            <w:tcMar>
              <w:top w:w="55" w:type="dxa"/>
              <w:left w:w="55" w:type="dxa"/>
              <w:bottom w:w="55" w:type="dxa"/>
              <w:right w:w="55" w:type="dxa"/>
            </w:tcMar>
          </w:tcPr>
          <w:p w:rsidR="00F332D4" w:rsidRPr="00F1702B" w:rsidRDefault="00F332D4" w:rsidP="00341110">
            <w:pPr>
              <w:rPr>
                <w:b/>
                <w:bCs/>
                <w:i/>
                <w:iCs/>
              </w:rPr>
            </w:pPr>
            <w:r w:rsidRPr="00F1702B">
              <w:rPr>
                <w:b/>
                <w:bCs/>
                <w:i/>
                <w:iCs/>
              </w:rPr>
              <w:t xml:space="preserve"> в </w:t>
            </w:r>
            <w:proofErr w:type="spellStart"/>
            <w:r w:rsidRPr="00F1702B">
              <w:rPr>
                <w:b/>
                <w:bCs/>
                <w:i/>
                <w:iCs/>
              </w:rPr>
              <w:t>т.ч</w:t>
            </w:r>
            <w:proofErr w:type="spellEnd"/>
            <w:r w:rsidRPr="00F1702B">
              <w:rPr>
                <w:b/>
                <w:bCs/>
                <w:i/>
                <w:iCs/>
              </w:rPr>
              <w:t>. НДС ___ %</w:t>
            </w:r>
            <w:r w:rsidRPr="00F1702B">
              <w:rPr>
                <w:b/>
                <w:bCs/>
                <w:i/>
                <w:iCs/>
                <w:vertAlign w:val="superscript"/>
              </w:rPr>
              <w:footnoteReference w:id="2"/>
            </w:r>
          </w:p>
        </w:tc>
        <w:tc>
          <w:tcPr>
            <w:tcW w:w="1985" w:type="dxa"/>
            <w:tcMar>
              <w:top w:w="55" w:type="dxa"/>
              <w:left w:w="55" w:type="dxa"/>
              <w:bottom w:w="55" w:type="dxa"/>
              <w:right w:w="55" w:type="dxa"/>
            </w:tcMar>
          </w:tcPr>
          <w:p w:rsidR="00F332D4" w:rsidRPr="00F1702B" w:rsidRDefault="00F332D4" w:rsidP="00341110"/>
        </w:tc>
      </w:tr>
    </w:tbl>
    <w:p w:rsidR="00F332D4" w:rsidRDefault="00F332D4" w:rsidP="00F332D4"/>
    <w:p w:rsidR="00F332D4" w:rsidRDefault="00F332D4" w:rsidP="00F332D4">
      <w:r w:rsidRPr="00F1702B">
        <w:t xml:space="preserve">Примечание: Таблица (виды, характеристики работ и товара) и ценовое предложение заполняется в соответствии с </w:t>
      </w:r>
      <w:r>
        <w:t xml:space="preserve">перечнем товара, указанного в </w:t>
      </w:r>
      <w:r w:rsidRPr="00F1702B">
        <w:t>техническ</w:t>
      </w:r>
      <w:r>
        <w:t>о</w:t>
      </w:r>
      <w:r w:rsidRPr="00F1702B">
        <w:t>м задани</w:t>
      </w:r>
      <w:r>
        <w:t>и (</w:t>
      </w:r>
      <w:proofErr w:type="spellStart"/>
      <w:r>
        <w:t>Приложеиие</w:t>
      </w:r>
      <w:proofErr w:type="spellEnd"/>
      <w:r>
        <w:t xml:space="preserve"> №2 к документации)</w:t>
      </w:r>
    </w:p>
    <w:p w:rsidR="00F332D4" w:rsidRDefault="00F332D4" w:rsidP="00F332D4">
      <w:pPr>
        <w:rPr>
          <w:b/>
          <w:bCs/>
          <w:i/>
          <w:iCs/>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sidRPr="00F1702B">
        <w:rPr>
          <w:b/>
          <w:bCs/>
          <w:i/>
          <w:iCs/>
        </w:rPr>
        <w:t xml:space="preserve"> в </w:t>
      </w:r>
      <w:proofErr w:type="spellStart"/>
      <w:r w:rsidRPr="00F1702B">
        <w:rPr>
          <w:b/>
          <w:bCs/>
          <w:i/>
          <w:iCs/>
        </w:rPr>
        <w:t>т.ч</w:t>
      </w:r>
      <w:proofErr w:type="spellEnd"/>
      <w:r w:rsidRPr="00F1702B">
        <w:rPr>
          <w:b/>
          <w:bCs/>
          <w:i/>
          <w:iCs/>
        </w:rPr>
        <w:t>. НДС ___ %</w:t>
      </w:r>
    </w:p>
    <w:p w:rsidR="004233B8" w:rsidRPr="00F1702B" w:rsidRDefault="004233B8" w:rsidP="00F332D4">
      <w:r w:rsidRPr="00F1702B">
        <w:t xml:space="preserve">Стоимость </w:t>
      </w:r>
      <w:r>
        <w:t xml:space="preserve">товара </w:t>
      </w:r>
      <w:r w:rsidRPr="00F1702B">
        <w:t xml:space="preserve"> указана с учетом всех расходов</w:t>
      </w:r>
      <w:r>
        <w:t>,</w:t>
      </w:r>
      <w:r w:rsidRPr="00F1702B">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917C83"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lastRenderedPageBreak/>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917C83" w:rsidRDefault="004C4F7B">
      <w:pPr>
        <w:spacing w:after="0" w:line="240" w:lineRule="auto"/>
        <w:rPr>
          <w:rStyle w:val="a5"/>
          <w:sz w:val="24"/>
          <w:szCs w:val="24"/>
        </w:rPr>
      </w:pPr>
      <w:r>
        <w:rPr>
          <w:rStyle w:val="a5"/>
          <w:sz w:val="24"/>
          <w:szCs w:val="24"/>
        </w:rPr>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917C83" w:rsidRDefault="004C4F7B">
      <w:pPr>
        <w:jc w:val="right"/>
        <w:rPr>
          <w:rStyle w:val="a5"/>
          <w:sz w:val="24"/>
          <w:szCs w:val="24"/>
        </w:rPr>
      </w:pPr>
      <w:r>
        <w:rPr>
          <w:rStyle w:val="a5"/>
          <w:sz w:val="24"/>
          <w:szCs w:val="24"/>
        </w:rPr>
        <w:lastRenderedPageBreak/>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w:t>
      </w:r>
      <w:r>
        <w:rPr>
          <w:rStyle w:val="a5"/>
          <w:sz w:val="24"/>
          <w:szCs w:val="24"/>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F332D4" w:rsidRDefault="00F332D4">
      <w:pPr>
        <w:spacing w:after="0" w:line="240" w:lineRule="auto"/>
        <w:rPr>
          <w:rStyle w:val="a5"/>
          <w:sz w:val="20"/>
          <w:szCs w:val="20"/>
        </w:rPr>
      </w:pPr>
      <w:r>
        <w:rPr>
          <w:rStyle w:val="a5"/>
          <w:sz w:val="20"/>
          <w:szCs w:val="20"/>
        </w:rPr>
        <w:br w:type="page"/>
      </w:r>
    </w:p>
    <w:p w:rsidR="00917C83" w:rsidRDefault="00437FE3" w:rsidP="00861CEA">
      <w:pPr>
        <w:spacing w:after="0" w:line="240" w:lineRule="auto"/>
        <w:jc w:val="right"/>
        <w:rPr>
          <w:rStyle w:val="a5"/>
          <w:sz w:val="20"/>
          <w:szCs w:val="20"/>
        </w:rPr>
      </w:pPr>
      <w:r>
        <w:rPr>
          <w:rStyle w:val="a5"/>
          <w:sz w:val="20"/>
          <w:szCs w:val="20"/>
        </w:rPr>
        <w:lastRenderedPageBreak/>
        <w:t>П</w:t>
      </w:r>
      <w:r w:rsidR="004C4F7B">
        <w:rPr>
          <w:rStyle w:val="a5"/>
          <w:sz w:val="20"/>
          <w:szCs w:val="20"/>
        </w:rPr>
        <w:t>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E4BF2" w:rsidRPr="00370BD5" w:rsidRDefault="008E4BF2" w:rsidP="00370BD5">
      <w:pPr>
        <w:jc w:val="center"/>
        <w:rPr>
          <w:rFonts w:asciiTheme="minorHAnsi" w:hAnsiTheme="minorHAnsi" w:cstheme="minorHAnsi"/>
          <w:sz w:val="24"/>
          <w:szCs w:val="24"/>
        </w:rPr>
      </w:pPr>
      <w:r w:rsidRPr="00370BD5">
        <w:rPr>
          <w:rFonts w:asciiTheme="minorHAnsi" w:hAnsiTheme="minorHAnsi" w:cstheme="minorHAnsi"/>
          <w:sz w:val="24"/>
          <w:szCs w:val="24"/>
        </w:rPr>
        <w:t>Техничес</w:t>
      </w:r>
      <w:r w:rsidR="00437FE3" w:rsidRPr="00370BD5">
        <w:rPr>
          <w:rFonts w:asciiTheme="minorHAnsi" w:hAnsiTheme="minorHAnsi" w:cstheme="minorHAnsi"/>
          <w:sz w:val="24"/>
          <w:szCs w:val="24"/>
        </w:rPr>
        <w:t xml:space="preserve">кое задание   на поставку </w:t>
      </w:r>
      <w:r w:rsidR="00370BD5" w:rsidRPr="00370BD5">
        <w:rPr>
          <w:rFonts w:cs="Times New Roman"/>
          <w:sz w:val="24"/>
          <w:szCs w:val="24"/>
        </w:rPr>
        <w:t>средств гигиены, уборочного инвентаря, моющими и хозяйственными принадлежностями</w:t>
      </w:r>
    </w:p>
    <w:p w:rsidR="008E4BF2" w:rsidRPr="002B3D47" w:rsidRDefault="008E4BF2" w:rsidP="00370BD5">
      <w:pPr>
        <w:jc w:val="center"/>
        <w:rPr>
          <w:rFonts w:asciiTheme="minorHAnsi" w:hAnsiTheme="minorHAnsi" w:cstheme="minorHAnsi"/>
          <w:sz w:val="24"/>
          <w:szCs w:val="24"/>
        </w:rPr>
      </w:pPr>
      <w:r w:rsidRPr="002B3D47">
        <w:rPr>
          <w:rFonts w:asciiTheme="minorHAnsi" w:hAnsiTheme="minorHAnsi" w:cstheme="minorHAnsi"/>
          <w:sz w:val="24"/>
          <w:szCs w:val="24"/>
        </w:rPr>
        <w:t>ЧУ</w:t>
      </w:r>
      <w:proofErr w:type="gramStart"/>
      <w:r w:rsidRPr="002B3D47">
        <w:rPr>
          <w:rFonts w:asciiTheme="minorHAnsi" w:hAnsiTheme="minorHAnsi" w:cstheme="minorHAnsi"/>
          <w:sz w:val="24"/>
          <w:szCs w:val="24"/>
        </w:rPr>
        <w:t>З"</w:t>
      </w:r>
      <w:proofErr w:type="gramEnd"/>
      <w:r w:rsidRPr="002B3D47">
        <w:rPr>
          <w:rFonts w:asciiTheme="minorHAnsi" w:hAnsiTheme="minorHAnsi" w:cstheme="minorHAnsi"/>
          <w:sz w:val="24"/>
          <w:szCs w:val="24"/>
        </w:rPr>
        <w:t>ЦКБ"РЖД-МЕДИЦИНА"</w:t>
      </w:r>
    </w:p>
    <w:tbl>
      <w:tblPr>
        <w:tblW w:w="10647" w:type="dxa"/>
        <w:tblInd w:w="103" w:type="dxa"/>
        <w:tblLayout w:type="fixed"/>
        <w:tblLook w:val="04A0" w:firstRow="1" w:lastRow="0" w:firstColumn="1" w:lastColumn="0" w:noHBand="0" w:noVBand="1"/>
      </w:tblPr>
      <w:tblGrid>
        <w:gridCol w:w="15"/>
        <w:gridCol w:w="1945"/>
        <w:gridCol w:w="1032"/>
        <w:gridCol w:w="851"/>
        <w:gridCol w:w="297"/>
        <w:gridCol w:w="817"/>
        <w:gridCol w:w="1106"/>
        <w:gridCol w:w="1323"/>
        <w:gridCol w:w="1465"/>
        <w:gridCol w:w="1790"/>
        <w:gridCol w:w="6"/>
      </w:tblGrid>
      <w:tr w:rsidR="00437FE3" w:rsidRPr="00CF0452" w:rsidTr="00A66933">
        <w:trPr>
          <w:gridBefore w:val="1"/>
          <w:gridAfter w:val="1"/>
          <w:wBefore w:w="15" w:type="dxa"/>
          <w:wAfter w:w="6" w:type="dxa"/>
          <w:trHeight w:val="842"/>
        </w:trPr>
        <w:tc>
          <w:tcPr>
            <w:tcW w:w="10626" w:type="dxa"/>
            <w:gridSpan w:val="9"/>
            <w:tcBorders>
              <w:top w:val="single" w:sz="4" w:space="0" w:color="auto"/>
              <w:left w:val="single" w:sz="4" w:space="0" w:color="auto"/>
              <w:bottom w:val="single" w:sz="4" w:space="0" w:color="auto"/>
              <w:right w:val="single" w:sz="4" w:space="0" w:color="auto"/>
            </w:tcBorders>
            <w:shd w:val="clear" w:color="auto" w:fill="auto"/>
            <w:hideMark/>
          </w:tcPr>
          <w:p w:rsidR="00437FE3" w:rsidRPr="00CF0452" w:rsidRDefault="00437FE3" w:rsidP="00A66933">
            <w:pPr>
              <w:spacing w:after="0" w:line="240" w:lineRule="auto"/>
              <w:rPr>
                <w:rFonts w:eastAsia="Times New Roman" w:cs="Times New Roman"/>
                <w:b/>
                <w:bCs/>
                <w:sz w:val="28"/>
                <w:szCs w:val="28"/>
              </w:rPr>
            </w:pPr>
            <w:r w:rsidRPr="00CF0452">
              <w:rPr>
                <w:rFonts w:eastAsia="Times New Roman" w:cs="Times New Roman"/>
                <w:b/>
                <w:bCs/>
                <w:sz w:val="28"/>
                <w:szCs w:val="28"/>
              </w:rPr>
              <w:t>1. Наименование закупаемых товаров</w:t>
            </w:r>
            <w:r>
              <w:rPr>
                <w:rFonts w:eastAsia="Times New Roman" w:cs="Times New Roman"/>
                <w:b/>
                <w:bCs/>
                <w:sz w:val="28"/>
                <w:szCs w:val="28"/>
              </w:rPr>
              <w:t>,</w:t>
            </w:r>
            <w:r w:rsidRPr="00CF0452">
              <w:rPr>
                <w:rFonts w:eastAsia="Times New Roman" w:cs="Times New Roman"/>
                <w:b/>
                <w:bCs/>
                <w:sz w:val="28"/>
                <w:szCs w:val="28"/>
              </w:rPr>
              <w:t xml:space="preserve"> их количество (объем), цены за единицу товара и начальная (максимальная) цена договора</w:t>
            </w:r>
          </w:p>
        </w:tc>
      </w:tr>
      <w:tr w:rsidR="00437FE3" w:rsidRPr="00CF0452" w:rsidTr="00A66933">
        <w:trPr>
          <w:gridBefore w:val="1"/>
          <w:gridAfter w:val="1"/>
          <w:wBefore w:w="15" w:type="dxa"/>
          <w:wAfter w:w="6" w:type="dxa"/>
          <w:trHeight w:val="916"/>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b/>
                <w:bCs/>
                <w:sz w:val="20"/>
                <w:szCs w:val="20"/>
              </w:rPr>
            </w:pPr>
            <w:r w:rsidRPr="00BF15F5">
              <w:rPr>
                <w:rFonts w:eastAsia="Times New Roman" w:cs="Times New Roman"/>
                <w:b/>
                <w:bCs/>
                <w:sz w:val="20"/>
                <w:szCs w:val="20"/>
              </w:rPr>
              <w:t xml:space="preserve">Наименование товара.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b/>
                <w:bCs/>
                <w:sz w:val="20"/>
                <w:szCs w:val="20"/>
              </w:rPr>
            </w:pPr>
            <w:r w:rsidRPr="00BF15F5">
              <w:rPr>
                <w:rFonts w:eastAsia="Times New Roman" w:cs="Times New Roman"/>
                <w:b/>
                <w:bCs/>
                <w:sz w:val="20"/>
                <w:szCs w:val="20"/>
              </w:rPr>
              <w:t>Ед. изм.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b/>
                <w:bCs/>
                <w:sz w:val="20"/>
                <w:szCs w:val="20"/>
              </w:rPr>
            </w:pPr>
            <w:r w:rsidRPr="00BF15F5">
              <w:rPr>
                <w:rFonts w:eastAsia="Times New Roman" w:cs="Times New Roman"/>
                <w:b/>
                <w:bCs/>
                <w:sz w:val="20"/>
                <w:szCs w:val="20"/>
              </w:rPr>
              <w:t>Количество (объем)</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b/>
                <w:bCs/>
                <w:sz w:val="20"/>
                <w:szCs w:val="20"/>
              </w:rPr>
            </w:pPr>
            <w:proofErr w:type="gramStart"/>
            <w:r w:rsidRPr="00BF15F5">
              <w:rPr>
                <w:rFonts w:eastAsia="Times New Roman" w:cs="Times New Roman"/>
                <w:b/>
                <w:bCs/>
                <w:sz w:val="20"/>
                <w:szCs w:val="20"/>
              </w:rPr>
              <w:t>Цена  за единиц у   без учета НДС</w:t>
            </w:r>
            <w:proofErr w:type="gramEnd"/>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sz w:val="20"/>
                <w:szCs w:val="20"/>
              </w:rPr>
            </w:pPr>
            <w:proofErr w:type="gramStart"/>
            <w:r w:rsidRPr="00BF15F5">
              <w:rPr>
                <w:rFonts w:eastAsia="Times New Roman" w:cs="Times New Roman"/>
                <w:b/>
                <w:bCs/>
                <w:sz w:val="20"/>
                <w:szCs w:val="20"/>
              </w:rPr>
              <w:t>Цена  за единиц у           с</w:t>
            </w:r>
            <w:r w:rsidRPr="00BF15F5">
              <w:rPr>
                <w:rFonts w:eastAsia="Times New Roman" w:cs="Times New Roman"/>
                <w:b/>
                <w:bCs/>
                <w:sz w:val="20"/>
                <w:szCs w:val="20"/>
              </w:rPr>
              <w:br/>
              <w:t>учетом НДС</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b/>
                <w:bCs/>
                <w:sz w:val="20"/>
                <w:szCs w:val="20"/>
              </w:rPr>
            </w:pPr>
            <w:r w:rsidRPr="00BF15F5">
              <w:rPr>
                <w:rFonts w:eastAsia="Times New Roman" w:cs="Times New Roman"/>
                <w:b/>
                <w:bCs/>
                <w:sz w:val="20"/>
                <w:szCs w:val="20"/>
              </w:rPr>
              <w:t>Всего          без учета НДС</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7FE3" w:rsidRPr="00BF15F5" w:rsidRDefault="00437FE3" w:rsidP="00A66933">
            <w:pPr>
              <w:spacing w:after="0" w:line="240" w:lineRule="auto"/>
              <w:rPr>
                <w:rFonts w:eastAsia="Times New Roman" w:cs="Times New Roman"/>
                <w:b/>
                <w:bCs/>
                <w:sz w:val="20"/>
                <w:szCs w:val="20"/>
              </w:rPr>
            </w:pPr>
            <w:r w:rsidRPr="00BF15F5">
              <w:rPr>
                <w:rFonts w:eastAsia="Times New Roman" w:cs="Times New Roman"/>
                <w:b/>
                <w:bCs/>
                <w:sz w:val="20"/>
                <w:szCs w:val="20"/>
              </w:rPr>
              <w:t>Всего с учетом НДС</w:t>
            </w:r>
          </w:p>
        </w:tc>
      </w:tr>
      <w:tr w:rsidR="00437FE3" w:rsidRPr="00F24250" w:rsidTr="00A66933">
        <w:trPr>
          <w:gridBefore w:val="1"/>
          <w:gridAfter w:val="1"/>
          <w:wBefore w:w="15" w:type="dxa"/>
          <w:wAfter w:w="6" w:type="dxa"/>
          <w:trHeight w:val="123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1. Средство для отбеливания, </w:t>
            </w:r>
            <w:proofErr w:type="spellStart"/>
            <w:r w:rsidRPr="00FD3A37">
              <w:rPr>
                <w:rFonts w:cs="Times New Roman"/>
                <w:sz w:val="20"/>
                <w:szCs w:val="20"/>
              </w:rPr>
              <w:t>дезодорирования</w:t>
            </w:r>
            <w:proofErr w:type="spellEnd"/>
            <w:r w:rsidRPr="00FD3A37">
              <w:rPr>
                <w:rFonts w:cs="Times New Roman"/>
                <w:sz w:val="20"/>
                <w:szCs w:val="20"/>
              </w:rPr>
              <w:t xml:space="preserve"> и удаления пятен с белых изделий из тканей, для мытья и дезинфекции посуды, плитки, полов, пластика, унитазов, сантехники и др.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300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67"/>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2. Шампунь для ручной чистки ковров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3. Средство для удаления пятен с белых и цветных тканей, в горячей и холодной воде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35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4.Гель для душа в саше АЛОЭ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750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5.Мыло в </w:t>
            </w:r>
            <w:proofErr w:type="spellStart"/>
            <w:r w:rsidRPr="00FD3A37">
              <w:rPr>
                <w:rFonts w:cs="Times New Roman"/>
                <w:sz w:val="20"/>
                <w:szCs w:val="20"/>
              </w:rPr>
              <w:t>флоу</w:t>
            </w:r>
            <w:proofErr w:type="spellEnd"/>
            <w:r w:rsidRPr="00FD3A37">
              <w:rPr>
                <w:rFonts w:cs="Times New Roman"/>
                <w:sz w:val="20"/>
                <w:szCs w:val="20"/>
              </w:rPr>
              <w:t xml:space="preserve">-паке АЛОЭ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80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6. Губка для посуды абразивная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365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5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7.Средство для сантехники жидкое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8. Сильнощелочное средство </w:t>
            </w:r>
            <w:proofErr w:type="gramStart"/>
            <w:r w:rsidRPr="00FD3A37">
              <w:rPr>
                <w:rFonts w:cs="Times New Roman"/>
                <w:sz w:val="20"/>
                <w:szCs w:val="20"/>
              </w:rPr>
              <w:t>для</w:t>
            </w:r>
            <w:proofErr w:type="gramEnd"/>
            <w:r w:rsidRPr="00FD3A37">
              <w:rPr>
                <w:rFonts w:cs="Times New Roman"/>
                <w:sz w:val="20"/>
                <w:szCs w:val="20"/>
              </w:rPr>
              <w:t xml:space="preserve"> </w:t>
            </w:r>
            <w:proofErr w:type="gramStart"/>
            <w:r w:rsidRPr="00FD3A37">
              <w:rPr>
                <w:rFonts w:cs="Times New Roman"/>
                <w:sz w:val="20"/>
                <w:szCs w:val="20"/>
              </w:rPr>
              <w:t>удаление</w:t>
            </w:r>
            <w:proofErr w:type="gramEnd"/>
            <w:r w:rsidRPr="00FD3A37">
              <w:rPr>
                <w:rFonts w:cs="Times New Roman"/>
                <w:sz w:val="20"/>
                <w:szCs w:val="20"/>
              </w:rPr>
              <w:t xml:space="preserve"> нагаров, копоти и жировых загрязнений с кухонной утвари, оборудования, производственных поверхностей, а также для прочистки труб, (концентрат)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59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9.Крем-мыло  для диспенсеров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611"/>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 xml:space="preserve">10. Кондиционер для белья Концентрат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11.Мочалка из стали для удаления сильных загрязнений с посуды, плит, раковин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lastRenderedPageBreak/>
              <w:t xml:space="preserve">12.Туалетное мыло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1360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color w:val="FF0000"/>
                <w:sz w:val="20"/>
                <w:szCs w:val="20"/>
              </w:rPr>
            </w:pPr>
            <w:r w:rsidRPr="00FD3A37">
              <w:rPr>
                <w:rFonts w:cs="Times New Roman"/>
                <w:sz w:val="20"/>
                <w:szCs w:val="20"/>
              </w:rPr>
              <w:t>13.Крем-мыло  насос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color w:val="FF0000"/>
                <w:sz w:val="20"/>
                <w:szCs w:val="20"/>
              </w:rPr>
            </w:pPr>
            <w:r w:rsidRPr="00FD3A37">
              <w:rPr>
                <w:rFonts w:cs="Times New Roman"/>
                <w:sz w:val="20"/>
                <w:szCs w:val="20"/>
              </w:rPr>
              <w:t xml:space="preserve">14.Мыло хозяйственное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sidRPr="00FD3A37">
              <w:rPr>
                <w:rFonts w:eastAsia="Times New Roman" w:cs="Times New Roman"/>
                <w:i/>
                <w:iCs/>
                <w:sz w:val="20"/>
                <w:szCs w:val="20"/>
              </w:rPr>
              <w:t>5910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15. Средство для мытья пола концентрированное, 3 литра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 xml:space="preserve">16.Освежитель воздуха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1700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17. Мешки для мусора 120л черные особо прочные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 xml:space="preserve">18.Пакет для отходов белые 30л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 xml:space="preserve">19.Пакеты для мусора 30л, черные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30000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20. Пакет для отходов белые 110л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670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21.Пакеты для сбора, хранения и утилизации мед. отходов, (опасные отходы) класс</w:t>
            </w:r>
            <w:proofErr w:type="gramStart"/>
            <w:r w:rsidRPr="00FD3A37">
              <w:rPr>
                <w:rFonts w:cs="Times New Roman"/>
                <w:sz w:val="20"/>
                <w:szCs w:val="20"/>
              </w:rPr>
              <w:t xml:space="preserve"> Б</w:t>
            </w:r>
            <w:proofErr w:type="gramEnd"/>
            <w:r w:rsidRPr="00FD3A37">
              <w:rPr>
                <w:rFonts w:cs="Times New Roman"/>
                <w:sz w:val="20"/>
                <w:szCs w:val="20"/>
              </w:rPr>
              <w:t>, 110л, желтые, 60*100см,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22. Пакеты для сбора, хранения и утилизации мед. отходов, (опасные отходы) класс</w:t>
            </w:r>
            <w:proofErr w:type="gramStart"/>
            <w:r w:rsidRPr="00FD3A37">
              <w:rPr>
                <w:rFonts w:cs="Times New Roman"/>
                <w:sz w:val="20"/>
                <w:szCs w:val="20"/>
              </w:rPr>
              <w:t xml:space="preserve"> </w:t>
            </w:r>
            <w:r>
              <w:rPr>
                <w:rFonts w:cs="Times New Roman"/>
                <w:sz w:val="20"/>
                <w:szCs w:val="20"/>
              </w:rPr>
              <w:t>В</w:t>
            </w:r>
            <w:proofErr w:type="gramEnd"/>
            <w:r>
              <w:rPr>
                <w:rFonts w:cs="Times New Roman"/>
                <w:sz w:val="20"/>
                <w:szCs w:val="20"/>
              </w:rPr>
              <w:t>, 30л, красные</w:t>
            </w:r>
            <w:r w:rsidRPr="00FD3A37">
              <w:rPr>
                <w:rFonts w:cs="Times New Roman"/>
                <w:sz w:val="20"/>
                <w:szCs w:val="20"/>
              </w:rPr>
              <w:t>, 60*50см,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23.</w:t>
            </w:r>
            <w:r w:rsidRPr="00FD3A37">
              <w:rPr>
                <w:rFonts w:cs="Times New Roman"/>
                <w:sz w:val="20"/>
                <w:szCs w:val="20"/>
              </w:rPr>
              <w:t xml:space="preserve"> .Пакеты для сбора, хранения и утилизации мед. отходов, (опасные отходы) класс</w:t>
            </w:r>
            <w:proofErr w:type="gramStart"/>
            <w:r w:rsidRPr="00FD3A37">
              <w:rPr>
                <w:rFonts w:cs="Times New Roman"/>
                <w:sz w:val="20"/>
                <w:szCs w:val="20"/>
              </w:rPr>
              <w:t xml:space="preserve"> </w:t>
            </w:r>
            <w:r>
              <w:rPr>
                <w:rFonts w:cs="Times New Roman"/>
                <w:sz w:val="20"/>
                <w:szCs w:val="20"/>
              </w:rPr>
              <w:t>В</w:t>
            </w:r>
            <w:proofErr w:type="gramEnd"/>
            <w:r w:rsidRPr="00FD3A37">
              <w:rPr>
                <w:rFonts w:cs="Times New Roman"/>
                <w:sz w:val="20"/>
                <w:szCs w:val="20"/>
              </w:rPr>
              <w:t xml:space="preserve">, 110л, </w:t>
            </w:r>
            <w:r>
              <w:rPr>
                <w:rFonts w:cs="Times New Roman"/>
                <w:sz w:val="20"/>
                <w:szCs w:val="20"/>
              </w:rPr>
              <w:t>красны</w:t>
            </w:r>
            <w:r w:rsidRPr="00FD3A37">
              <w:rPr>
                <w:rFonts w:cs="Times New Roman"/>
                <w:sz w:val="20"/>
                <w:szCs w:val="20"/>
              </w:rPr>
              <w:t>е, 60*100см,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55 000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w:t>
            </w:r>
            <w:r>
              <w:rPr>
                <w:rFonts w:cs="Times New Roman"/>
                <w:sz w:val="20"/>
                <w:szCs w:val="20"/>
              </w:rPr>
              <w:t>4</w:t>
            </w:r>
            <w:r w:rsidRPr="00FD3A37">
              <w:rPr>
                <w:rFonts w:cs="Times New Roman"/>
                <w:sz w:val="20"/>
                <w:szCs w:val="20"/>
              </w:rPr>
              <w:t>. Пакеты для сбора, хранения и утилизации мед. отходов, (опасные отходы) класс</w:t>
            </w:r>
            <w:proofErr w:type="gramStart"/>
            <w:r w:rsidRPr="00FD3A37">
              <w:rPr>
                <w:rFonts w:cs="Times New Roman"/>
                <w:sz w:val="20"/>
                <w:szCs w:val="20"/>
              </w:rPr>
              <w:t xml:space="preserve"> Б</w:t>
            </w:r>
            <w:proofErr w:type="gramEnd"/>
            <w:r w:rsidRPr="00FD3A37">
              <w:rPr>
                <w:rFonts w:cs="Times New Roman"/>
                <w:sz w:val="20"/>
                <w:szCs w:val="20"/>
              </w:rPr>
              <w:t>, 30л, желтые, 60*50см,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20 000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w:t>
            </w:r>
            <w:r>
              <w:rPr>
                <w:rFonts w:cs="Times New Roman"/>
                <w:sz w:val="20"/>
                <w:szCs w:val="20"/>
              </w:rPr>
              <w:t>5</w:t>
            </w:r>
            <w:r w:rsidRPr="00FD3A37">
              <w:rPr>
                <w:rFonts w:cs="Times New Roman"/>
                <w:sz w:val="20"/>
                <w:szCs w:val="20"/>
              </w:rPr>
              <w:t>. Перчатки хозяйственные, латекс, хлопковое напыление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пар</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1500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w:t>
            </w:r>
            <w:r>
              <w:rPr>
                <w:rFonts w:cs="Times New Roman"/>
                <w:sz w:val="20"/>
                <w:szCs w:val="20"/>
              </w:rPr>
              <w:t>6</w:t>
            </w:r>
            <w:r w:rsidRPr="00FD3A37">
              <w:rPr>
                <w:rFonts w:cs="Times New Roman"/>
                <w:sz w:val="20"/>
                <w:szCs w:val="20"/>
              </w:rPr>
              <w:t xml:space="preserve">. Одноразовые полиэтиленовые перчатки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r w:rsidRPr="00FD3A37">
              <w:rPr>
                <w:rFonts w:cs="Times New Roman"/>
                <w:sz w:val="20"/>
                <w:szCs w:val="20"/>
              </w:rPr>
              <w:t>упак</w:t>
            </w:r>
            <w:proofErr w:type="spell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w:t>
            </w:r>
            <w:r>
              <w:rPr>
                <w:rFonts w:cs="Times New Roman"/>
                <w:sz w:val="20"/>
                <w:szCs w:val="20"/>
              </w:rPr>
              <w:t>7</w:t>
            </w:r>
            <w:r w:rsidRPr="00FD3A37">
              <w:rPr>
                <w:rFonts w:cs="Times New Roman"/>
                <w:sz w:val="20"/>
                <w:szCs w:val="20"/>
              </w:rPr>
              <w:t xml:space="preserve">. Перчатки </w:t>
            </w:r>
            <w:proofErr w:type="gramStart"/>
            <w:r w:rsidRPr="00FD3A37">
              <w:rPr>
                <w:rFonts w:cs="Times New Roman"/>
                <w:sz w:val="20"/>
                <w:szCs w:val="20"/>
              </w:rPr>
              <w:t>х/б</w:t>
            </w:r>
            <w:proofErr w:type="gramEnd"/>
            <w:r w:rsidRPr="00FD3A37">
              <w:rPr>
                <w:rFonts w:cs="Times New Roman"/>
                <w:sz w:val="20"/>
                <w:szCs w:val="20"/>
              </w:rPr>
              <w:t xml:space="preserve"> с ПВХ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пар</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1200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71"/>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w:t>
            </w:r>
            <w:r>
              <w:rPr>
                <w:rFonts w:cs="Times New Roman"/>
                <w:sz w:val="20"/>
                <w:szCs w:val="20"/>
              </w:rPr>
              <w:t>8</w:t>
            </w:r>
            <w:r w:rsidRPr="00FD3A37">
              <w:rPr>
                <w:rFonts w:cs="Times New Roman"/>
                <w:sz w:val="20"/>
                <w:szCs w:val="20"/>
              </w:rPr>
              <w:t xml:space="preserve">. Полироль для мебели с Воском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2</w:t>
            </w:r>
            <w:r>
              <w:rPr>
                <w:rFonts w:cs="Times New Roman"/>
                <w:sz w:val="20"/>
                <w:szCs w:val="20"/>
              </w:rPr>
              <w:t>9</w:t>
            </w:r>
            <w:r w:rsidRPr="00FD3A37">
              <w:rPr>
                <w:rFonts w:cs="Times New Roman"/>
                <w:sz w:val="20"/>
                <w:szCs w:val="20"/>
              </w:rPr>
              <w:t>.Бумажное полотенце белое</w:t>
            </w:r>
            <w:proofErr w:type="gramStart"/>
            <w:r w:rsidRPr="00FD3A37">
              <w:rPr>
                <w:rFonts w:cs="Times New Roman"/>
                <w:sz w:val="20"/>
                <w:szCs w:val="20"/>
              </w:rPr>
              <w:t xml:space="preserve"> ,</w:t>
            </w:r>
            <w:proofErr w:type="gramEnd"/>
            <w:r w:rsidRPr="00FD3A37">
              <w:rPr>
                <w:rFonts w:cs="Times New Roman"/>
                <w:sz w:val="20"/>
                <w:szCs w:val="20"/>
              </w:rPr>
              <w:t xml:space="preserve"> рулон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1700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Pr>
                <w:rFonts w:cs="Times New Roman"/>
                <w:sz w:val="20"/>
                <w:szCs w:val="20"/>
              </w:rPr>
              <w:t>30</w:t>
            </w:r>
            <w:r w:rsidRPr="00FD3A37">
              <w:rPr>
                <w:rFonts w:cs="Times New Roman"/>
                <w:sz w:val="20"/>
                <w:szCs w:val="20"/>
              </w:rPr>
              <w:t xml:space="preserve">. Чистящее средство </w:t>
            </w:r>
            <w:r w:rsidRPr="00FD3A37">
              <w:rPr>
                <w:rFonts w:cs="Times New Roman"/>
                <w:sz w:val="20"/>
                <w:szCs w:val="20"/>
              </w:rPr>
              <w:lastRenderedPageBreak/>
              <w:t>универсальное  5 литров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lastRenderedPageBreak/>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sidRPr="00FD3A37">
              <w:rPr>
                <w:rFonts w:eastAsia="Times New Roman" w:cs="Times New Roman"/>
                <w:i/>
                <w:iCs/>
                <w:sz w:val="20"/>
                <w:szCs w:val="20"/>
              </w:rPr>
              <w:t>1096</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6C5BD4"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lastRenderedPageBreak/>
              <w:t>31</w:t>
            </w:r>
            <w:r w:rsidRPr="00FD3A37">
              <w:rPr>
                <w:rFonts w:cs="Times New Roman"/>
                <w:sz w:val="20"/>
                <w:szCs w:val="20"/>
              </w:rPr>
              <w:t>. Салфетки многократного использования, универсальные, для сухой и влажной уборки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185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32</w:t>
            </w:r>
            <w:r w:rsidRPr="00FD3A37">
              <w:rPr>
                <w:rFonts w:cs="Times New Roman"/>
                <w:sz w:val="20"/>
                <w:szCs w:val="20"/>
              </w:rPr>
              <w:t xml:space="preserve">.Салфетки бумажные белые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5900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33</w:t>
            </w:r>
            <w:r w:rsidRPr="00FD3A37">
              <w:rPr>
                <w:rFonts w:cs="Times New Roman"/>
                <w:sz w:val="20"/>
                <w:szCs w:val="20"/>
              </w:rPr>
              <w:t xml:space="preserve">.Средство для сантехники ГЕЛЬ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980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3</w:t>
            </w:r>
            <w:r>
              <w:rPr>
                <w:rFonts w:cs="Times New Roman"/>
                <w:sz w:val="20"/>
                <w:szCs w:val="20"/>
              </w:rPr>
              <w:t>4</w:t>
            </w:r>
            <w:r w:rsidRPr="00FD3A37">
              <w:rPr>
                <w:rFonts w:cs="Times New Roman"/>
                <w:sz w:val="20"/>
                <w:szCs w:val="20"/>
              </w:rPr>
              <w:t xml:space="preserve">.Сода кальцинированная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250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35</w:t>
            </w:r>
            <w:r w:rsidRPr="00FD3A37">
              <w:rPr>
                <w:rFonts w:cs="Times New Roman"/>
                <w:sz w:val="20"/>
                <w:szCs w:val="20"/>
              </w:rPr>
              <w:t xml:space="preserve">. Средство для мытья стекол, окон, зеркал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36</w:t>
            </w:r>
            <w:r w:rsidRPr="00FD3A37">
              <w:rPr>
                <w:rFonts w:cs="Times New Roman"/>
                <w:sz w:val="20"/>
                <w:szCs w:val="20"/>
              </w:rPr>
              <w:t xml:space="preserve">. Средство для прочистки труб гель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3</w:t>
            </w:r>
            <w:r>
              <w:rPr>
                <w:rFonts w:cs="Times New Roman"/>
                <w:sz w:val="20"/>
                <w:szCs w:val="20"/>
              </w:rPr>
              <w:t>7</w:t>
            </w:r>
            <w:r w:rsidRPr="00FD3A37">
              <w:rPr>
                <w:rFonts w:cs="Times New Roman"/>
                <w:sz w:val="20"/>
                <w:szCs w:val="20"/>
              </w:rPr>
              <w:t>. Средство для сантехники Санитарный  гель 0,5 литра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1120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3</w:t>
            </w:r>
            <w:r>
              <w:rPr>
                <w:rFonts w:cs="Times New Roman"/>
                <w:sz w:val="20"/>
                <w:szCs w:val="20"/>
              </w:rPr>
              <w:t>8</w:t>
            </w:r>
            <w:r w:rsidRPr="00FD3A37">
              <w:rPr>
                <w:rFonts w:cs="Times New Roman"/>
                <w:sz w:val="20"/>
                <w:szCs w:val="20"/>
              </w:rPr>
              <w:t xml:space="preserve">. Чистящее средство для кухни жидкость </w:t>
            </w:r>
            <w:proofErr w:type="spellStart"/>
            <w:r w:rsidRPr="00FD3A37">
              <w:rPr>
                <w:rFonts w:cs="Times New Roman"/>
                <w:sz w:val="20"/>
                <w:szCs w:val="20"/>
              </w:rPr>
              <w:t>антижир</w:t>
            </w:r>
            <w:proofErr w:type="spellEnd"/>
            <w:r w:rsidRPr="00FD3A37">
              <w:rPr>
                <w:rFonts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55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3</w:t>
            </w:r>
            <w:r>
              <w:rPr>
                <w:rFonts w:cs="Times New Roman"/>
                <w:sz w:val="20"/>
                <w:szCs w:val="20"/>
              </w:rPr>
              <w:t>9</w:t>
            </w:r>
            <w:r w:rsidRPr="00FD3A37">
              <w:rPr>
                <w:rFonts w:cs="Times New Roman"/>
                <w:sz w:val="20"/>
                <w:szCs w:val="20"/>
              </w:rPr>
              <w:t xml:space="preserve">. Средство для чистки и придания естественного вида любым кожаным изделиям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40</w:t>
            </w:r>
            <w:r w:rsidRPr="00FD3A37">
              <w:rPr>
                <w:rFonts w:cs="Times New Roman"/>
                <w:sz w:val="20"/>
                <w:szCs w:val="20"/>
              </w:rPr>
              <w:t xml:space="preserve">. Средство для повседневного ухода и чистки фарфоровых и фаянсовых унитазов, раковин и кафельной плитки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155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41</w:t>
            </w:r>
            <w:r w:rsidRPr="00FD3A37">
              <w:rPr>
                <w:rFonts w:cs="Times New Roman"/>
                <w:sz w:val="20"/>
                <w:szCs w:val="20"/>
              </w:rPr>
              <w:t>. Универсальное чистящее средство 5 литров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2</w:t>
            </w:r>
            <w:r w:rsidRPr="00FD3A37">
              <w:rPr>
                <w:rFonts w:cs="Times New Roman"/>
                <w:sz w:val="20"/>
                <w:szCs w:val="20"/>
              </w:rPr>
              <w:t>. Порошок стиральный автомат для белого белья 4,5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274"/>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3</w:t>
            </w:r>
            <w:r w:rsidRPr="00FD3A37">
              <w:rPr>
                <w:rFonts w:cs="Times New Roman"/>
                <w:sz w:val="20"/>
                <w:szCs w:val="20"/>
              </w:rPr>
              <w:t xml:space="preserve">.Стиральный порошок для машин </w:t>
            </w:r>
            <w:proofErr w:type="spellStart"/>
            <w:r w:rsidRPr="00FD3A37">
              <w:rPr>
                <w:rFonts w:cs="Times New Roman"/>
                <w:sz w:val="20"/>
                <w:szCs w:val="20"/>
              </w:rPr>
              <w:t>активаторного</w:t>
            </w:r>
            <w:proofErr w:type="spellEnd"/>
            <w:r w:rsidRPr="00FD3A37">
              <w:rPr>
                <w:rFonts w:cs="Times New Roman"/>
                <w:sz w:val="20"/>
                <w:szCs w:val="20"/>
              </w:rPr>
              <w:t xml:space="preserve"> типа и ручной стирки  400 гр.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700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4</w:t>
            </w:r>
            <w:r w:rsidRPr="00FD3A37">
              <w:rPr>
                <w:rFonts w:cs="Times New Roman"/>
                <w:sz w:val="20"/>
                <w:szCs w:val="20"/>
              </w:rPr>
              <w:t xml:space="preserve">. Полотно техническое 0,9*50м </w:t>
            </w:r>
            <w:proofErr w:type="gramStart"/>
            <w:r w:rsidRPr="00FD3A37">
              <w:rPr>
                <w:rFonts w:cs="Times New Roman"/>
                <w:sz w:val="20"/>
                <w:szCs w:val="20"/>
              </w:rPr>
              <w:t>плотная</w:t>
            </w:r>
            <w:proofErr w:type="gramEnd"/>
            <w:r w:rsidRPr="00FD3A37">
              <w:rPr>
                <w:rFonts w:cs="Times New Roman"/>
                <w:sz w:val="20"/>
                <w:szCs w:val="20"/>
              </w:rPr>
              <w:t>, кольцевая, рулон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proofErr w:type="spellStart"/>
            <w:r w:rsidRPr="00FD3A37">
              <w:rPr>
                <w:rFonts w:cs="Times New Roman"/>
                <w:sz w:val="20"/>
                <w:szCs w:val="20"/>
              </w:rPr>
              <w:t>рул</w:t>
            </w:r>
            <w:proofErr w:type="spell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40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7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5</w:t>
            </w:r>
            <w:r w:rsidRPr="00FD3A37">
              <w:rPr>
                <w:rFonts w:cs="Times New Roman"/>
                <w:sz w:val="20"/>
                <w:szCs w:val="20"/>
              </w:rPr>
              <w:t xml:space="preserve">.Тряпка для пола 50*60см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80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6</w:t>
            </w:r>
            <w:r w:rsidRPr="00FD3A37">
              <w:rPr>
                <w:rFonts w:cs="Times New Roman"/>
                <w:sz w:val="20"/>
                <w:szCs w:val="20"/>
              </w:rPr>
              <w:t>.Туалетная бумага 2сл,  4 рулона 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670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87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7</w:t>
            </w:r>
            <w:r w:rsidRPr="00FD3A37">
              <w:rPr>
                <w:rFonts w:cs="Times New Roman"/>
                <w:sz w:val="20"/>
                <w:szCs w:val="20"/>
              </w:rPr>
              <w:t>. Двухслойная туалетная бумага в рулонах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350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highlight w:val="yellow"/>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8</w:t>
            </w:r>
            <w:r w:rsidRPr="00FD3A37">
              <w:rPr>
                <w:rFonts w:cs="Times New Roman"/>
                <w:sz w:val="20"/>
                <w:szCs w:val="20"/>
              </w:rPr>
              <w:t>. Однослойная белая туалетная бумага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9050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4</w:t>
            </w:r>
            <w:r>
              <w:rPr>
                <w:rFonts w:cs="Times New Roman"/>
                <w:sz w:val="20"/>
                <w:szCs w:val="20"/>
              </w:rPr>
              <w:t>9</w:t>
            </w:r>
            <w:r w:rsidRPr="00FD3A37">
              <w:rPr>
                <w:rFonts w:cs="Times New Roman"/>
                <w:sz w:val="20"/>
                <w:szCs w:val="20"/>
              </w:rPr>
              <w:t xml:space="preserve">. Средство для мытья посуды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lastRenderedPageBreak/>
              <w:t>50</w:t>
            </w:r>
            <w:r w:rsidRPr="00FD3A37">
              <w:rPr>
                <w:rFonts w:cs="Times New Roman"/>
                <w:sz w:val="20"/>
                <w:szCs w:val="20"/>
              </w:rPr>
              <w:t xml:space="preserve">. Чистящее средство - гель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60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51</w:t>
            </w:r>
            <w:r w:rsidRPr="00FD3A37">
              <w:rPr>
                <w:rFonts w:cs="Times New Roman"/>
                <w:sz w:val="20"/>
                <w:szCs w:val="20"/>
              </w:rPr>
              <w:t xml:space="preserve">.  Универсальное </w:t>
            </w:r>
            <w:proofErr w:type="gramStart"/>
            <w:r w:rsidRPr="00FD3A37">
              <w:rPr>
                <w:rFonts w:cs="Times New Roman"/>
                <w:sz w:val="20"/>
                <w:szCs w:val="20"/>
              </w:rPr>
              <w:t>-п</w:t>
            </w:r>
            <w:proofErr w:type="gramEnd"/>
            <w:r w:rsidRPr="00FD3A37">
              <w:rPr>
                <w:rFonts w:cs="Times New Roman"/>
                <w:sz w:val="20"/>
                <w:szCs w:val="20"/>
              </w:rPr>
              <w:t xml:space="preserve">орошок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1265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5</w:t>
            </w:r>
            <w:r>
              <w:rPr>
                <w:rFonts w:cs="Times New Roman"/>
                <w:sz w:val="20"/>
                <w:szCs w:val="20"/>
              </w:rPr>
              <w:t>2</w:t>
            </w:r>
            <w:r w:rsidRPr="00FD3A37">
              <w:rPr>
                <w:rFonts w:cs="Times New Roman"/>
                <w:sz w:val="20"/>
                <w:szCs w:val="20"/>
              </w:rPr>
              <w:t xml:space="preserve"> .Шампунь "Алоэ Вера"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600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5</w:t>
            </w:r>
            <w:r>
              <w:rPr>
                <w:rFonts w:cs="Times New Roman"/>
                <w:sz w:val="20"/>
                <w:szCs w:val="20"/>
              </w:rPr>
              <w:t>3</w:t>
            </w:r>
            <w:r w:rsidRPr="00FD3A37">
              <w:rPr>
                <w:rFonts w:cs="Times New Roman"/>
                <w:sz w:val="20"/>
                <w:szCs w:val="20"/>
              </w:rPr>
              <w:t xml:space="preserve">. Средство для ухода за всеми видами полов из искусственного и природного камня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5</w:t>
            </w:r>
            <w:r>
              <w:rPr>
                <w:rFonts w:cs="Times New Roman"/>
                <w:sz w:val="20"/>
                <w:szCs w:val="20"/>
              </w:rPr>
              <w:t>4</w:t>
            </w:r>
            <w:r w:rsidRPr="00FD3A37">
              <w:rPr>
                <w:rFonts w:cs="Times New Roman"/>
                <w:sz w:val="20"/>
                <w:szCs w:val="20"/>
              </w:rPr>
              <w:t xml:space="preserve">. Чистящее средство для паркета 1 литр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r>
              <w:rPr>
                <w:rFonts w:eastAsia="Times New Roman" w:cs="Times New Roman"/>
                <w:i/>
                <w:iCs/>
                <w:sz w:val="20"/>
                <w:szCs w:val="2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23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5</w:t>
            </w:r>
            <w:r>
              <w:rPr>
                <w:rFonts w:cs="Times New Roman"/>
                <w:sz w:val="20"/>
                <w:szCs w:val="20"/>
              </w:rPr>
              <w:t>5</w:t>
            </w:r>
            <w:r w:rsidRPr="00FD3A37">
              <w:rPr>
                <w:rFonts w:cs="Times New Roman"/>
                <w:sz w:val="20"/>
                <w:szCs w:val="20"/>
              </w:rPr>
              <w:t xml:space="preserve"> Веник сорго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5</w:t>
            </w:r>
            <w:r>
              <w:rPr>
                <w:rFonts w:cs="Times New Roman"/>
                <w:sz w:val="20"/>
                <w:szCs w:val="20"/>
              </w:rPr>
              <w:t>5</w:t>
            </w:r>
            <w:r w:rsidRPr="00FD3A37">
              <w:rPr>
                <w:rFonts w:cs="Times New Roman"/>
                <w:sz w:val="20"/>
                <w:szCs w:val="20"/>
              </w:rPr>
              <w:t>.Ерш д/</w:t>
            </w:r>
            <w:proofErr w:type="spellStart"/>
            <w:r w:rsidRPr="00FD3A37">
              <w:rPr>
                <w:rFonts w:cs="Times New Roman"/>
                <w:sz w:val="20"/>
                <w:szCs w:val="20"/>
              </w:rPr>
              <w:t>туалета+стакан</w:t>
            </w:r>
            <w:proofErr w:type="spellEnd"/>
            <w:r w:rsidRPr="00FD3A37">
              <w:rPr>
                <w:rFonts w:cs="Times New Roman"/>
                <w:sz w:val="20"/>
                <w:szCs w:val="20"/>
              </w:rPr>
              <w:t xml:space="preserve"> пластик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5</w:t>
            </w:r>
            <w:r>
              <w:rPr>
                <w:rFonts w:cs="Times New Roman"/>
                <w:sz w:val="20"/>
                <w:szCs w:val="20"/>
              </w:rPr>
              <w:t>6</w:t>
            </w:r>
            <w:r w:rsidRPr="00FD3A37">
              <w:rPr>
                <w:rFonts w:cs="Times New Roman"/>
                <w:sz w:val="20"/>
                <w:szCs w:val="20"/>
              </w:rPr>
              <w:t>.Крючок двойной хром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57</w:t>
            </w:r>
            <w:r w:rsidRPr="00FD3A37">
              <w:rPr>
                <w:rFonts w:cs="Times New Roman"/>
                <w:sz w:val="20"/>
                <w:szCs w:val="20"/>
              </w:rPr>
              <w:t xml:space="preserve">. </w:t>
            </w:r>
            <w:proofErr w:type="spellStart"/>
            <w:r w:rsidRPr="00FD3A37">
              <w:rPr>
                <w:rFonts w:cs="Times New Roman"/>
                <w:sz w:val="20"/>
                <w:szCs w:val="20"/>
              </w:rPr>
              <w:t>Моп</w:t>
            </w:r>
            <w:proofErr w:type="spellEnd"/>
            <w:r w:rsidRPr="00FD3A37">
              <w:rPr>
                <w:rFonts w:cs="Times New Roman"/>
                <w:sz w:val="20"/>
                <w:szCs w:val="20"/>
              </w:rPr>
              <w:t xml:space="preserve"> Кентукки г для швабры  </w:t>
            </w:r>
            <w:proofErr w:type="spellStart"/>
            <w:r w:rsidRPr="00FD3A37">
              <w:rPr>
                <w:rFonts w:cs="Times New Roman"/>
                <w:sz w:val="20"/>
                <w:szCs w:val="20"/>
              </w:rPr>
              <w:t>разр</w:t>
            </w:r>
            <w:proofErr w:type="gramStart"/>
            <w:r w:rsidRPr="00FD3A37">
              <w:rPr>
                <w:rFonts w:cs="Times New Roman"/>
                <w:sz w:val="20"/>
                <w:szCs w:val="20"/>
              </w:rPr>
              <w:t>.п</w:t>
            </w:r>
            <w:proofErr w:type="gramEnd"/>
            <w:r w:rsidRPr="00FD3A37">
              <w:rPr>
                <w:rFonts w:cs="Times New Roman"/>
                <w:sz w:val="20"/>
                <w:szCs w:val="20"/>
              </w:rPr>
              <w:t>етля</w:t>
            </w:r>
            <w:proofErr w:type="spellEnd"/>
            <w:r w:rsidRPr="00FD3A37">
              <w:rPr>
                <w:rFonts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42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58</w:t>
            </w:r>
            <w:r w:rsidRPr="00FD3A37">
              <w:rPr>
                <w:rFonts w:cs="Times New Roman"/>
                <w:sz w:val="20"/>
                <w:szCs w:val="20"/>
              </w:rPr>
              <w:t xml:space="preserve">. </w:t>
            </w:r>
            <w:proofErr w:type="spellStart"/>
            <w:r w:rsidRPr="00FD3A37">
              <w:rPr>
                <w:rFonts w:cs="Times New Roman"/>
                <w:sz w:val="20"/>
                <w:szCs w:val="20"/>
              </w:rPr>
              <w:t>Моп</w:t>
            </w:r>
            <w:proofErr w:type="spellEnd"/>
            <w:r w:rsidRPr="00FD3A37">
              <w:rPr>
                <w:rFonts w:cs="Times New Roman"/>
                <w:sz w:val="20"/>
                <w:szCs w:val="20"/>
              </w:rPr>
              <w:t xml:space="preserve"> прошитый петлевой с </w:t>
            </w:r>
            <w:proofErr w:type="spellStart"/>
            <w:r w:rsidRPr="00FD3A37">
              <w:rPr>
                <w:rFonts w:cs="Times New Roman"/>
                <w:sz w:val="20"/>
                <w:szCs w:val="20"/>
              </w:rPr>
              <w:t>внутр</w:t>
            </w:r>
            <w:proofErr w:type="gramStart"/>
            <w:r w:rsidRPr="00FD3A37">
              <w:rPr>
                <w:rFonts w:cs="Times New Roman"/>
                <w:sz w:val="20"/>
                <w:szCs w:val="20"/>
              </w:rPr>
              <w:t>.к</w:t>
            </w:r>
            <w:proofErr w:type="gramEnd"/>
            <w:r w:rsidRPr="00FD3A37">
              <w:rPr>
                <w:rFonts w:cs="Times New Roman"/>
                <w:sz w:val="20"/>
                <w:szCs w:val="20"/>
              </w:rPr>
              <w:t>арманами,х</w:t>
            </w:r>
            <w:proofErr w:type="spellEnd"/>
            <w:r w:rsidRPr="00FD3A37">
              <w:rPr>
                <w:rFonts w:cs="Times New Roman"/>
                <w:sz w:val="20"/>
                <w:szCs w:val="20"/>
              </w:rPr>
              <w:t xml:space="preserve">/б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52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71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60</w:t>
            </w:r>
            <w:r w:rsidRPr="00FD3A37">
              <w:rPr>
                <w:rFonts w:cs="Times New Roman"/>
                <w:sz w:val="20"/>
                <w:szCs w:val="20"/>
              </w:rPr>
              <w:t>. Двух ведерная уборочная тележка с вертикальным отжимом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sidRPr="00FD3A37">
              <w:rPr>
                <w:rFonts w:cs="Times New Roman"/>
                <w:sz w:val="20"/>
                <w:szCs w:val="20"/>
              </w:rPr>
              <w:t>6</w:t>
            </w:r>
            <w:r>
              <w:rPr>
                <w:rFonts w:cs="Times New Roman"/>
                <w:sz w:val="20"/>
                <w:szCs w:val="20"/>
              </w:rPr>
              <w:t>1</w:t>
            </w:r>
            <w:r w:rsidRPr="00FD3A37">
              <w:rPr>
                <w:rFonts w:cs="Times New Roman"/>
                <w:sz w:val="20"/>
                <w:szCs w:val="20"/>
              </w:rPr>
              <w:t xml:space="preserve">.Щетка-скрабер с палкой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sidRPr="00FD3A37">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D3A37" w:rsidRDefault="00437FE3" w:rsidP="00A66933">
            <w:pPr>
              <w:rPr>
                <w:rFonts w:cs="Times New Roman"/>
                <w:sz w:val="20"/>
                <w:szCs w:val="20"/>
              </w:rPr>
            </w:pPr>
            <w:r>
              <w:rPr>
                <w:rFonts w:cs="Times New Roman"/>
                <w:sz w:val="20"/>
                <w:szCs w:val="20"/>
              </w:rPr>
              <w:t>62</w:t>
            </w:r>
            <w:r w:rsidRPr="00FD3A37">
              <w:rPr>
                <w:rFonts w:cs="Times New Roman"/>
                <w:sz w:val="20"/>
                <w:szCs w:val="20"/>
              </w:rPr>
              <w:t>.Щетка для пола с рукояткой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proofErr w:type="spellStart"/>
            <w:proofErr w:type="gramStart"/>
            <w:r w:rsidRPr="00FD3A37">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D3A37" w:rsidRDefault="00437FE3" w:rsidP="00A66933">
            <w:pPr>
              <w:rPr>
                <w:rFonts w:cs="Times New Roman"/>
                <w:sz w:val="20"/>
                <w:szCs w:val="20"/>
              </w:rPr>
            </w:pPr>
            <w:r>
              <w:rPr>
                <w:rFonts w:cs="Times New Roman"/>
                <w:sz w:val="20"/>
                <w:szCs w:val="20"/>
              </w:rPr>
              <w:t>4</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C03C3" w:rsidRDefault="00437FE3" w:rsidP="00A66933">
            <w:pPr>
              <w:rPr>
                <w:rFonts w:cs="Times New Roman"/>
                <w:sz w:val="20"/>
                <w:szCs w:val="20"/>
              </w:rPr>
            </w:pPr>
            <w:r w:rsidRPr="00FC03C3">
              <w:rPr>
                <w:rFonts w:cs="Times New Roman"/>
                <w:sz w:val="20"/>
                <w:szCs w:val="20"/>
              </w:rPr>
              <w:t>6</w:t>
            </w:r>
            <w:r>
              <w:rPr>
                <w:rFonts w:cs="Times New Roman"/>
                <w:sz w:val="20"/>
                <w:szCs w:val="20"/>
              </w:rPr>
              <w:t>3</w:t>
            </w:r>
            <w:r w:rsidRPr="00FC03C3">
              <w:rPr>
                <w:rFonts w:cs="Times New Roman"/>
                <w:sz w:val="20"/>
                <w:szCs w:val="20"/>
              </w:rPr>
              <w:t xml:space="preserve">. Тележка уборочная многофункциональная 4 ведра – 2*18л + 2*6л. </w:t>
            </w:r>
            <w:proofErr w:type="spellStart"/>
            <w:r w:rsidRPr="00FC03C3">
              <w:rPr>
                <w:rFonts w:cs="Times New Roman"/>
                <w:sz w:val="20"/>
                <w:szCs w:val="20"/>
              </w:rPr>
              <w:t>держатель+отжим+держ.д</w:t>
            </w:r>
            <w:proofErr w:type="gramStart"/>
            <w:r w:rsidRPr="00FC03C3">
              <w:rPr>
                <w:rFonts w:cs="Times New Roman"/>
                <w:sz w:val="20"/>
                <w:szCs w:val="20"/>
              </w:rPr>
              <w:t>.ш</w:t>
            </w:r>
            <w:proofErr w:type="gramEnd"/>
            <w:r w:rsidRPr="00FC03C3">
              <w:rPr>
                <w:rFonts w:cs="Times New Roman"/>
                <w:sz w:val="20"/>
                <w:szCs w:val="20"/>
              </w:rPr>
              <w:t>вабры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C03C3" w:rsidRDefault="00437FE3" w:rsidP="00A66933">
            <w:pPr>
              <w:rPr>
                <w:rFonts w:cs="Times New Roman"/>
                <w:sz w:val="20"/>
                <w:szCs w:val="20"/>
              </w:rPr>
            </w:pPr>
            <w:r>
              <w:rPr>
                <w:rFonts w:cs="Times New Roman"/>
                <w:sz w:val="20"/>
                <w:szCs w:val="20"/>
              </w:rPr>
              <w:t>64</w:t>
            </w:r>
            <w:r w:rsidRPr="00FC03C3">
              <w:rPr>
                <w:rFonts w:cs="Times New Roman"/>
                <w:sz w:val="20"/>
                <w:szCs w:val="20"/>
              </w:rPr>
              <w:t xml:space="preserve">. </w:t>
            </w:r>
            <w:proofErr w:type="spellStart"/>
            <w:r w:rsidRPr="00FC03C3">
              <w:rPr>
                <w:rFonts w:cs="Times New Roman"/>
                <w:sz w:val="20"/>
                <w:szCs w:val="20"/>
              </w:rPr>
              <w:t>Флаундер</w:t>
            </w:r>
            <w:proofErr w:type="spellEnd"/>
            <w:r w:rsidRPr="00FC03C3">
              <w:rPr>
                <w:rFonts w:cs="Times New Roman"/>
                <w:sz w:val="20"/>
                <w:szCs w:val="20"/>
              </w:rPr>
              <w:t xml:space="preserve"> складной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25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E3" w:rsidRPr="00FC03C3" w:rsidRDefault="00437FE3" w:rsidP="00A66933">
            <w:pPr>
              <w:rPr>
                <w:rFonts w:cs="Times New Roman"/>
                <w:sz w:val="20"/>
                <w:szCs w:val="20"/>
              </w:rPr>
            </w:pPr>
            <w:r w:rsidRPr="00FC03C3">
              <w:rPr>
                <w:rFonts w:cs="Times New Roman"/>
                <w:sz w:val="20"/>
                <w:szCs w:val="20"/>
              </w:rPr>
              <w:t>6</w:t>
            </w:r>
            <w:r>
              <w:rPr>
                <w:rFonts w:cs="Times New Roman"/>
                <w:sz w:val="20"/>
                <w:szCs w:val="20"/>
              </w:rPr>
              <w:t>5</w:t>
            </w:r>
            <w:r w:rsidRPr="00FC03C3">
              <w:rPr>
                <w:rFonts w:cs="Times New Roman"/>
                <w:sz w:val="20"/>
                <w:szCs w:val="20"/>
              </w:rPr>
              <w:t xml:space="preserve">. Ручка </w:t>
            </w:r>
            <w:proofErr w:type="spellStart"/>
            <w:r w:rsidRPr="00FC03C3">
              <w:rPr>
                <w:rFonts w:cs="Times New Roman"/>
                <w:sz w:val="20"/>
                <w:szCs w:val="20"/>
              </w:rPr>
              <w:t>алюмин</w:t>
            </w:r>
            <w:proofErr w:type="spellEnd"/>
            <w:r w:rsidRPr="00FC03C3">
              <w:rPr>
                <w:rFonts w:cs="Times New Roman"/>
                <w:sz w:val="20"/>
                <w:szCs w:val="20"/>
              </w:rPr>
              <w:t xml:space="preserve">. 140 см, d=23.5 мм для </w:t>
            </w:r>
            <w:proofErr w:type="spellStart"/>
            <w:r w:rsidRPr="00FC03C3">
              <w:rPr>
                <w:rFonts w:cs="Times New Roman"/>
                <w:sz w:val="20"/>
                <w:szCs w:val="20"/>
              </w:rPr>
              <w:t>флаундеров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6</w:t>
            </w:r>
            <w:r>
              <w:rPr>
                <w:rFonts w:cs="Times New Roman"/>
                <w:sz w:val="20"/>
                <w:szCs w:val="20"/>
              </w:rPr>
              <w:t>6</w:t>
            </w:r>
            <w:r w:rsidRPr="00FC03C3">
              <w:rPr>
                <w:rFonts w:cs="Times New Roman"/>
                <w:sz w:val="20"/>
                <w:szCs w:val="20"/>
              </w:rPr>
              <w:t>.Пакет фасовочный 25х40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r w:rsidRPr="00FC03C3">
              <w:rPr>
                <w:rFonts w:cs="Times New Roman"/>
                <w:sz w:val="20"/>
                <w:szCs w:val="20"/>
              </w:rPr>
              <w:t>Упак</w:t>
            </w:r>
            <w:proofErr w:type="spellEnd"/>
            <w:r w:rsidRPr="00FC03C3">
              <w:rPr>
                <w:rFonts w:cs="Times New Roman"/>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6</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6</w:t>
            </w:r>
            <w:r>
              <w:rPr>
                <w:rFonts w:cs="Times New Roman"/>
                <w:sz w:val="20"/>
                <w:szCs w:val="20"/>
              </w:rPr>
              <w:t>7</w:t>
            </w:r>
            <w:r w:rsidRPr="00FC03C3">
              <w:rPr>
                <w:rFonts w:cs="Times New Roman"/>
                <w:sz w:val="20"/>
                <w:szCs w:val="20"/>
              </w:rPr>
              <w:t xml:space="preserve">. </w:t>
            </w:r>
            <w:proofErr w:type="spellStart"/>
            <w:r w:rsidRPr="00FC03C3">
              <w:rPr>
                <w:rFonts w:cs="Times New Roman"/>
                <w:sz w:val="20"/>
                <w:szCs w:val="20"/>
              </w:rPr>
              <w:t>Станан</w:t>
            </w:r>
            <w:proofErr w:type="spellEnd"/>
            <w:r w:rsidRPr="00FC03C3">
              <w:rPr>
                <w:rFonts w:cs="Times New Roman"/>
                <w:sz w:val="20"/>
                <w:szCs w:val="20"/>
              </w:rPr>
              <w:t xml:space="preserve"> пластиковый одноразовые 100шт в </w:t>
            </w:r>
            <w:proofErr w:type="spellStart"/>
            <w:r w:rsidRPr="00FC03C3">
              <w:rPr>
                <w:rFonts w:cs="Times New Roman"/>
                <w:sz w:val="20"/>
                <w:szCs w:val="20"/>
              </w:rPr>
              <w:t>уп</w:t>
            </w:r>
            <w:proofErr w:type="spellEnd"/>
            <w:r w:rsidRPr="00FC03C3">
              <w:rPr>
                <w:rFonts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r w:rsidRPr="00FC03C3">
              <w:rPr>
                <w:rFonts w:cs="Times New Roman"/>
                <w:sz w:val="20"/>
                <w:szCs w:val="20"/>
              </w:rPr>
              <w:t>упак</w:t>
            </w:r>
            <w:proofErr w:type="spell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6</w:t>
            </w:r>
            <w:r>
              <w:rPr>
                <w:rFonts w:cs="Times New Roman"/>
                <w:sz w:val="20"/>
                <w:szCs w:val="20"/>
              </w:rPr>
              <w:t>8</w:t>
            </w:r>
            <w:r w:rsidRPr="00FC03C3">
              <w:rPr>
                <w:rFonts w:cs="Times New Roman"/>
                <w:sz w:val="20"/>
                <w:szCs w:val="20"/>
              </w:rPr>
              <w:t>.Швабра для пола плоская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3</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69.Таблетки для посудомоечной машины 100шт в </w:t>
            </w:r>
            <w:proofErr w:type="spellStart"/>
            <w:r w:rsidRPr="00FC03C3">
              <w:rPr>
                <w:rFonts w:cs="Times New Roman"/>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r w:rsidRPr="00FC03C3">
              <w:rPr>
                <w:rFonts w:cs="Times New Roman"/>
                <w:sz w:val="20"/>
                <w:szCs w:val="20"/>
              </w:rPr>
              <w:t>уп</w:t>
            </w:r>
            <w:proofErr w:type="spell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70. </w:t>
            </w:r>
            <w:proofErr w:type="gramStart"/>
            <w:r w:rsidRPr="00FC03C3">
              <w:rPr>
                <w:rFonts w:cs="Times New Roman"/>
                <w:sz w:val="20"/>
                <w:szCs w:val="20"/>
              </w:rPr>
              <w:t>Жидкое</w:t>
            </w:r>
            <w:proofErr w:type="gramEnd"/>
            <w:r w:rsidRPr="00FC03C3">
              <w:rPr>
                <w:rFonts w:cs="Times New Roman"/>
                <w:sz w:val="20"/>
                <w:szCs w:val="20"/>
              </w:rPr>
              <w:t xml:space="preserve"> крем-мыло 475 г в картриджах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71. </w:t>
            </w:r>
            <w:proofErr w:type="gramStart"/>
            <w:r w:rsidRPr="00FC03C3">
              <w:rPr>
                <w:rFonts w:cs="Times New Roman"/>
                <w:sz w:val="20"/>
                <w:szCs w:val="20"/>
              </w:rPr>
              <w:t>Жидкое</w:t>
            </w:r>
            <w:proofErr w:type="gramEnd"/>
            <w:r w:rsidRPr="00FC03C3">
              <w:rPr>
                <w:rFonts w:cs="Times New Roman"/>
                <w:sz w:val="20"/>
                <w:szCs w:val="20"/>
              </w:rPr>
              <w:t xml:space="preserve"> крем-мыло 1000 г в </w:t>
            </w:r>
            <w:r w:rsidRPr="00FC03C3">
              <w:rPr>
                <w:rFonts w:cs="Times New Roman"/>
                <w:sz w:val="20"/>
                <w:szCs w:val="20"/>
              </w:rPr>
              <w:lastRenderedPageBreak/>
              <w:t xml:space="preserve">картриджах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lastRenderedPageBreak/>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350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lastRenderedPageBreak/>
              <w:t>72. Мягкое мыло-пена 1000 г. в картриджах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70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73. Контейнер </w:t>
            </w:r>
            <w:proofErr w:type="spellStart"/>
            <w:r w:rsidRPr="00FC03C3">
              <w:rPr>
                <w:rFonts w:cs="Times New Roman"/>
                <w:sz w:val="20"/>
                <w:szCs w:val="20"/>
              </w:rPr>
              <w:t>прямоуг</w:t>
            </w:r>
            <w:proofErr w:type="spellEnd"/>
            <w:r w:rsidRPr="00FC03C3">
              <w:rPr>
                <w:rFonts w:cs="Times New Roman"/>
                <w:sz w:val="20"/>
                <w:szCs w:val="20"/>
              </w:rPr>
              <w:t xml:space="preserve">. 1000мл ПП </w:t>
            </w:r>
            <w:proofErr w:type="spellStart"/>
            <w:r w:rsidRPr="00FC03C3">
              <w:rPr>
                <w:rFonts w:cs="Times New Roman"/>
                <w:sz w:val="20"/>
                <w:szCs w:val="20"/>
              </w:rPr>
              <w:t>прозр</w:t>
            </w:r>
            <w:proofErr w:type="spellEnd"/>
            <w:r w:rsidRPr="00FC03C3">
              <w:rPr>
                <w:rFonts w:cs="Times New Roman"/>
                <w:sz w:val="20"/>
                <w:szCs w:val="20"/>
              </w:rPr>
              <w:t xml:space="preserve">. 179*132*63мм 10*50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125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74. Контейнер </w:t>
            </w:r>
            <w:proofErr w:type="spellStart"/>
            <w:r w:rsidRPr="00FC03C3">
              <w:rPr>
                <w:rFonts w:cs="Times New Roman"/>
                <w:sz w:val="20"/>
                <w:szCs w:val="20"/>
              </w:rPr>
              <w:t>прямоуг</w:t>
            </w:r>
            <w:proofErr w:type="spellEnd"/>
            <w:r w:rsidRPr="00FC03C3">
              <w:rPr>
                <w:rFonts w:cs="Times New Roman"/>
                <w:sz w:val="20"/>
                <w:szCs w:val="20"/>
              </w:rPr>
              <w:t xml:space="preserve">. 350 мл ПП прозр.138*102*40 мм 10*100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1900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75. Контейнер </w:t>
            </w:r>
            <w:proofErr w:type="spellStart"/>
            <w:r w:rsidRPr="00FC03C3">
              <w:rPr>
                <w:rFonts w:cs="Times New Roman"/>
                <w:sz w:val="20"/>
                <w:szCs w:val="20"/>
              </w:rPr>
              <w:t>прямоуг</w:t>
            </w:r>
            <w:proofErr w:type="spellEnd"/>
            <w:r w:rsidRPr="00FC03C3">
              <w:rPr>
                <w:rFonts w:cs="Times New Roman"/>
                <w:sz w:val="20"/>
                <w:szCs w:val="20"/>
              </w:rPr>
              <w:t xml:space="preserve">. пищевой 250 мл. ПП </w:t>
            </w:r>
            <w:proofErr w:type="spellStart"/>
            <w:r w:rsidRPr="00FC03C3">
              <w:rPr>
                <w:rFonts w:cs="Times New Roman"/>
                <w:sz w:val="20"/>
                <w:szCs w:val="20"/>
              </w:rPr>
              <w:t>прозр</w:t>
            </w:r>
            <w:proofErr w:type="spellEnd"/>
            <w:r w:rsidRPr="00FC03C3">
              <w:rPr>
                <w:rFonts w:cs="Times New Roman"/>
                <w:sz w:val="20"/>
                <w:szCs w:val="20"/>
              </w:rPr>
              <w:t xml:space="preserve">. 108*82*49 мм 10*100 (1000)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2400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76. Крышка для контейнера пищевого ПП проз. 108*82 мм 20*50 (1000)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320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77. Крышка круг. Д 80мм белая с </w:t>
            </w:r>
            <w:proofErr w:type="spellStart"/>
            <w:r w:rsidRPr="00FC03C3">
              <w:rPr>
                <w:rFonts w:cs="Times New Roman"/>
                <w:sz w:val="20"/>
                <w:szCs w:val="20"/>
              </w:rPr>
              <w:t>пит</w:t>
            </w:r>
            <w:proofErr w:type="gramStart"/>
            <w:r w:rsidRPr="00FC03C3">
              <w:rPr>
                <w:rFonts w:cs="Times New Roman"/>
                <w:sz w:val="20"/>
                <w:szCs w:val="20"/>
              </w:rPr>
              <w:t>.к</w:t>
            </w:r>
            <w:proofErr w:type="spellEnd"/>
            <w:proofErr w:type="gramEnd"/>
            <w:r w:rsidRPr="00FC03C3">
              <w:rPr>
                <w:rFonts w:cs="Times New Roman"/>
                <w:sz w:val="20"/>
                <w:szCs w:val="20"/>
              </w:rPr>
              <w:t xml:space="preserve"> </w:t>
            </w:r>
            <w:proofErr w:type="spellStart"/>
            <w:r w:rsidRPr="00FC03C3">
              <w:rPr>
                <w:rFonts w:cs="Times New Roman"/>
                <w:sz w:val="20"/>
                <w:szCs w:val="20"/>
              </w:rPr>
              <w:t>стак</w:t>
            </w:r>
            <w:proofErr w:type="spellEnd"/>
            <w:r w:rsidRPr="00FC03C3">
              <w:rPr>
                <w:rFonts w:cs="Times New Roman"/>
                <w:sz w:val="20"/>
                <w:szCs w:val="20"/>
              </w:rPr>
              <w:t>. 250 мл (1000)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350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78. Крышка </w:t>
            </w:r>
            <w:proofErr w:type="spellStart"/>
            <w:r w:rsidRPr="00FC03C3">
              <w:rPr>
                <w:rFonts w:cs="Times New Roman"/>
                <w:sz w:val="20"/>
                <w:szCs w:val="20"/>
              </w:rPr>
              <w:t>прямоуг</w:t>
            </w:r>
            <w:proofErr w:type="spellEnd"/>
            <w:r w:rsidRPr="00FC03C3">
              <w:rPr>
                <w:rFonts w:cs="Times New Roman"/>
                <w:sz w:val="20"/>
                <w:szCs w:val="20"/>
              </w:rPr>
              <w:t xml:space="preserve">. ПП прозр.138*102 мм 20*50 (1000)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240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79. Крышка </w:t>
            </w:r>
            <w:proofErr w:type="spellStart"/>
            <w:r w:rsidRPr="00FC03C3">
              <w:rPr>
                <w:rFonts w:cs="Times New Roman"/>
                <w:sz w:val="20"/>
                <w:szCs w:val="20"/>
              </w:rPr>
              <w:t>прямоуг</w:t>
            </w:r>
            <w:proofErr w:type="spellEnd"/>
            <w:r w:rsidRPr="00FC03C3">
              <w:rPr>
                <w:rFonts w:cs="Times New Roman"/>
                <w:sz w:val="20"/>
                <w:szCs w:val="20"/>
              </w:rPr>
              <w:t xml:space="preserve">. ПП прозр.186*132мм,5*100 (500) </w:t>
            </w:r>
            <w:proofErr w:type="spellStart"/>
            <w:r w:rsidRPr="00FC03C3">
              <w:rPr>
                <w:rFonts w:cs="Times New Roman"/>
                <w:sz w:val="20"/>
                <w:szCs w:val="20"/>
              </w:rPr>
              <w:t>Алькор</w:t>
            </w:r>
            <w:proofErr w:type="spellEnd"/>
            <w:r w:rsidRPr="00FC03C3">
              <w:rPr>
                <w:rFonts w:cs="Times New Roman"/>
                <w:sz w:val="20"/>
                <w:szCs w:val="20"/>
              </w:rPr>
              <w:t xml:space="preserve"> прозрачная 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1350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80. Пленка пищевая, PE, </w:t>
            </w:r>
            <w:proofErr w:type="spellStart"/>
            <w:r w:rsidRPr="00FC03C3">
              <w:rPr>
                <w:rFonts w:cs="Times New Roman"/>
                <w:sz w:val="20"/>
                <w:szCs w:val="20"/>
              </w:rPr>
              <w:t>прозр</w:t>
            </w:r>
            <w:proofErr w:type="spellEnd"/>
            <w:r w:rsidRPr="00FC03C3">
              <w:rPr>
                <w:rFonts w:cs="Times New Roman"/>
                <w:sz w:val="20"/>
                <w:szCs w:val="20"/>
              </w:rPr>
              <w:t xml:space="preserve">, 450 мм, 200 м в </w:t>
            </w:r>
            <w:proofErr w:type="spellStart"/>
            <w:r w:rsidRPr="00FC03C3">
              <w:rPr>
                <w:rFonts w:cs="Times New Roman"/>
                <w:sz w:val="20"/>
                <w:szCs w:val="20"/>
              </w:rPr>
              <w:t>рул</w:t>
            </w:r>
            <w:proofErr w:type="spellEnd"/>
            <w:r w:rsidRPr="00FC03C3">
              <w:rPr>
                <w:rFonts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r w:rsidRPr="00FC03C3">
              <w:rPr>
                <w:rFonts w:cs="Times New Roman"/>
                <w:sz w:val="20"/>
                <w:szCs w:val="20"/>
              </w:rPr>
              <w:t>Рул</w:t>
            </w:r>
            <w:proofErr w:type="spellEnd"/>
            <w:r w:rsidRPr="00FC03C3">
              <w:rPr>
                <w:rFonts w:cs="Times New Roman"/>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7</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81. Фольга, 30 см х 100 м, 9 мкм, Стандартная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r w:rsidRPr="00FC03C3">
              <w:rPr>
                <w:rFonts w:cs="Times New Roman"/>
                <w:sz w:val="20"/>
                <w:szCs w:val="20"/>
              </w:rPr>
              <w:t>рул</w:t>
            </w:r>
            <w:proofErr w:type="spell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82. Чашка </w:t>
            </w:r>
            <w:proofErr w:type="spellStart"/>
            <w:r w:rsidRPr="00FC03C3">
              <w:rPr>
                <w:rFonts w:cs="Times New Roman"/>
                <w:sz w:val="20"/>
                <w:szCs w:val="20"/>
              </w:rPr>
              <w:t>коф</w:t>
            </w:r>
            <w:proofErr w:type="spellEnd"/>
            <w:r w:rsidRPr="00FC03C3">
              <w:rPr>
                <w:rFonts w:cs="Times New Roman"/>
                <w:sz w:val="20"/>
                <w:szCs w:val="20"/>
              </w:rPr>
              <w:t xml:space="preserve">. с ручкой 200 мл  ПП </w:t>
            </w:r>
            <w:proofErr w:type="spellStart"/>
            <w:r w:rsidRPr="00FC03C3">
              <w:rPr>
                <w:rFonts w:cs="Times New Roman"/>
                <w:sz w:val="20"/>
                <w:szCs w:val="20"/>
              </w:rPr>
              <w:t>двухцветн</w:t>
            </w:r>
            <w:proofErr w:type="spellEnd"/>
            <w:r w:rsidRPr="00FC03C3">
              <w:rPr>
                <w:rFonts w:cs="Times New Roman"/>
                <w:sz w:val="20"/>
                <w:szCs w:val="20"/>
              </w:rPr>
              <w:t xml:space="preserve">. 20*50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370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83. Контейнер круглый, супница с крышкой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800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 xml:space="preserve">84. Бахилы </w:t>
            </w:r>
            <w:proofErr w:type="gramStart"/>
            <w:r w:rsidRPr="00FC03C3">
              <w:rPr>
                <w:rFonts w:cs="Times New Roman"/>
                <w:sz w:val="20"/>
                <w:szCs w:val="20"/>
              </w:rPr>
              <w:t>п</w:t>
            </w:r>
            <w:proofErr w:type="gramEnd"/>
            <w:r w:rsidRPr="00FC03C3">
              <w:rPr>
                <w:rFonts w:cs="Times New Roman"/>
                <w:sz w:val="20"/>
                <w:szCs w:val="20"/>
              </w:rPr>
              <w:t>/э гладкие (2,8 гр.) 1*50 пар/3 500 пар (короб)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Pr>
                <w:rFonts w:cs="Times New Roman"/>
                <w:sz w:val="20"/>
                <w:szCs w:val="20"/>
              </w:rPr>
              <w:t>70 000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8</w:t>
            </w:r>
            <w:r>
              <w:rPr>
                <w:rFonts w:cs="Times New Roman"/>
                <w:sz w:val="20"/>
                <w:szCs w:val="20"/>
              </w:rPr>
              <w:t>5</w:t>
            </w:r>
            <w:r w:rsidRPr="00FC03C3">
              <w:rPr>
                <w:rFonts w:cs="Times New Roman"/>
                <w:sz w:val="20"/>
                <w:szCs w:val="20"/>
              </w:rPr>
              <w:t>. Двухслойные листовые бумажные полотенца  Z-сложения белого цвета с тиснением, Размер листа: 21,3×23,4 см; размер пачки: 21,3?8×15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2100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t>8</w:t>
            </w:r>
            <w:r>
              <w:rPr>
                <w:rFonts w:cs="Times New Roman"/>
                <w:sz w:val="20"/>
                <w:szCs w:val="20"/>
              </w:rPr>
              <w:t>6</w:t>
            </w:r>
            <w:r w:rsidRPr="00FC03C3">
              <w:rPr>
                <w:rFonts w:cs="Times New Roman"/>
                <w:sz w:val="20"/>
                <w:szCs w:val="20"/>
              </w:rPr>
              <w:t>. Полотенце бумажное однослойное</w:t>
            </w:r>
            <w:proofErr w:type="gramStart"/>
            <w:r w:rsidRPr="00FC03C3">
              <w:rPr>
                <w:rFonts w:cs="Times New Roman"/>
                <w:sz w:val="20"/>
                <w:szCs w:val="20"/>
              </w:rPr>
              <w:t xml:space="preserve"> ,</w:t>
            </w:r>
            <w:proofErr w:type="gramEnd"/>
            <w:r w:rsidRPr="00FC03C3">
              <w:rPr>
                <w:rFonts w:cs="Times New Roman"/>
                <w:sz w:val="20"/>
                <w:szCs w:val="20"/>
              </w:rPr>
              <w:t xml:space="preserve"> цвет белый, Ширина рулона : 210 мм</w:t>
            </w:r>
          </w:p>
          <w:p w:rsidR="00437FE3" w:rsidRPr="00FC03C3" w:rsidRDefault="00437FE3" w:rsidP="00A66933">
            <w:pPr>
              <w:rPr>
                <w:rFonts w:cs="Times New Roman"/>
                <w:sz w:val="20"/>
                <w:szCs w:val="20"/>
              </w:rPr>
            </w:pPr>
            <w:r w:rsidRPr="00FC03C3">
              <w:rPr>
                <w:rFonts w:cs="Times New Roman"/>
                <w:sz w:val="20"/>
                <w:szCs w:val="20"/>
              </w:rPr>
              <w:t>Количество листов в пачке/рулоне</w:t>
            </w:r>
            <w:proofErr w:type="gramStart"/>
            <w:r w:rsidRPr="00FC03C3">
              <w:rPr>
                <w:rFonts w:cs="Times New Roman"/>
                <w:sz w:val="20"/>
                <w:szCs w:val="20"/>
              </w:rPr>
              <w:t xml:space="preserve"> :</w:t>
            </w:r>
            <w:proofErr w:type="gramEnd"/>
            <w:r w:rsidRPr="00FC03C3">
              <w:rPr>
                <w:rFonts w:cs="Times New Roman"/>
                <w:sz w:val="20"/>
                <w:szCs w:val="20"/>
              </w:rPr>
              <w:t xml:space="preserve"> 1120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Pr>
                <w:rFonts w:cs="Times New Roman"/>
                <w:sz w:val="20"/>
                <w:szCs w:val="20"/>
              </w:rPr>
              <w:t>87</w:t>
            </w:r>
            <w:r w:rsidRPr="00FC03C3">
              <w:rPr>
                <w:rFonts w:cs="Times New Roman"/>
                <w:sz w:val="20"/>
                <w:szCs w:val="20"/>
              </w:rPr>
              <w:t xml:space="preserve">. Двухслойная туалетная </w:t>
            </w:r>
            <w:r w:rsidRPr="00FC03C3">
              <w:rPr>
                <w:rFonts w:cs="Times New Roman"/>
                <w:sz w:val="20"/>
                <w:szCs w:val="20"/>
              </w:rPr>
              <w:lastRenderedPageBreak/>
              <w:t xml:space="preserve">бумага в рулонах , 170 м. белая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lastRenderedPageBreak/>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sidRPr="00FC03C3">
              <w:rPr>
                <w:rFonts w:cs="Times New Roman"/>
                <w:sz w:val="20"/>
                <w:szCs w:val="20"/>
              </w:rPr>
              <w:t>470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4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rPr>
                <w:rFonts w:cs="Times New Roman"/>
                <w:sz w:val="20"/>
                <w:szCs w:val="20"/>
              </w:rPr>
            </w:pPr>
            <w:r w:rsidRPr="00FC03C3">
              <w:rPr>
                <w:rFonts w:cs="Times New Roman"/>
                <w:sz w:val="20"/>
                <w:szCs w:val="20"/>
              </w:rPr>
              <w:lastRenderedPageBreak/>
              <w:t>8</w:t>
            </w:r>
            <w:r>
              <w:rPr>
                <w:rFonts w:cs="Times New Roman"/>
                <w:sz w:val="20"/>
                <w:szCs w:val="20"/>
              </w:rPr>
              <w:t>8</w:t>
            </w:r>
            <w:r w:rsidRPr="00FC03C3">
              <w:rPr>
                <w:rFonts w:cs="Times New Roman"/>
                <w:sz w:val="20"/>
                <w:szCs w:val="20"/>
              </w:rPr>
              <w:t xml:space="preserve">. Бумага туалетная в рулонах белая  135 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proofErr w:type="spellStart"/>
            <w:proofErr w:type="gramStart"/>
            <w:r w:rsidRPr="00FC03C3">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7FE3" w:rsidRPr="00FC03C3" w:rsidRDefault="00437FE3" w:rsidP="00A66933">
            <w:pPr>
              <w:rPr>
                <w:rFonts w:cs="Times New Roman"/>
                <w:sz w:val="20"/>
                <w:szCs w:val="20"/>
              </w:rPr>
            </w:pPr>
            <w:r>
              <w:rPr>
                <w:rFonts w:cs="Times New Roman"/>
                <w:sz w:val="20"/>
                <w:szCs w:val="20"/>
              </w:rPr>
              <w:t>135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i/>
                <w:iCs/>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r>
      <w:tr w:rsidR="00437FE3" w:rsidRPr="00F24250"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FE3" w:rsidRPr="00FC03C3" w:rsidRDefault="00437FE3" w:rsidP="00A66933">
            <w:pPr>
              <w:spacing w:after="0" w:line="240" w:lineRule="auto"/>
              <w:rPr>
                <w:rFonts w:eastAsia="Times New Roman" w:cs="Times New Roman"/>
                <w:b/>
                <w:bCs/>
                <w:sz w:val="20"/>
                <w:szCs w:val="20"/>
              </w:rPr>
            </w:pPr>
            <w:r w:rsidRPr="00FC03C3">
              <w:rPr>
                <w:rFonts w:eastAsia="Times New Roman" w:cs="Times New Roman"/>
                <w:b/>
                <w:bCs/>
                <w:sz w:val="20"/>
                <w:szCs w:val="20"/>
              </w:rPr>
              <w:t>ИТОГО начальная (максимальная) цена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37FE3" w:rsidRDefault="00437FE3" w:rsidP="00A66933">
            <w:pPr>
              <w:spacing w:after="0" w:line="240" w:lineRule="auto"/>
              <w:jc w:val="center"/>
              <w:rPr>
                <w:rFonts w:eastAsia="Times New Roman" w:cs="Times New Roman"/>
                <w:i/>
                <w:iCs/>
                <w:sz w:val="20"/>
                <w:szCs w:val="20"/>
              </w:rPr>
            </w:pPr>
          </w:p>
          <w:p w:rsidR="00437FE3" w:rsidRDefault="00437FE3" w:rsidP="00A66933">
            <w:pPr>
              <w:spacing w:after="0" w:line="240" w:lineRule="auto"/>
              <w:jc w:val="center"/>
              <w:rPr>
                <w:rFonts w:eastAsia="Times New Roman" w:cs="Times New Roman"/>
                <w:i/>
                <w:iCs/>
                <w:sz w:val="20"/>
                <w:szCs w:val="20"/>
              </w:rPr>
            </w:pPr>
          </w:p>
          <w:p w:rsidR="00437FE3" w:rsidRPr="00FC03C3" w:rsidRDefault="00437FE3" w:rsidP="00A66933">
            <w:pPr>
              <w:spacing w:after="0" w:line="240" w:lineRule="auto"/>
              <w:jc w:val="center"/>
              <w:rPr>
                <w:rFonts w:eastAsia="Times New Roman" w:cs="Times New Roman"/>
                <w:i/>
                <w:iCs/>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FE3" w:rsidRPr="00FC03C3" w:rsidRDefault="00437FE3" w:rsidP="00A66933">
            <w:pPr>
              <w:spacing w:after="0" w:line="240" w:lineRule="auto"/>
              <w:rPr>
                <w:rFonts w:eastAsia="Times New Roman" w:cs="Times New Roman"/>
                <w:sz w:val="20"/>
                <w:szCs w:val="20"/>
              </w:rPr>
            </w:pPr>
            <w:r w:rsidRPr="00FC03C3">
              <w:rPr>
                <w:rFonts w:eastAsia="Times New Roman" w:cs="Times New Roman"/>
                <w:sz w:val="20"/>
                <w:szCs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437FE3" w:rsidRPr="00FC03C3" w:rsidRDefault="00437FE3" w:rsidP="00A66933">
            <w:pPr>
              <w:spacing w:after="0" w:line="240" w:lineRule="auto"/>
              <w:rPr>
                <w:rFonts w:eastAsia="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437FE3" w:rsidRPr="00FD3A37" w:rsidRDefault="00437FE3" w:rsidP="00A66933">
            <w:pPr>
              <w:spacing w:after="0" w:line="240" w:lineRule="auto"/>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370BD5" w:rsidRDefault="00370BD5" w:rsidP="00A66933">
            <w:pPr>
              <w:spacing w:after="0" w:line="240" w:lineRule="auto"/>
              <w:rPr>
                <w:rFonts w:eastAsia="Times New Roman" w:cs="Times New Roman"/>
                <w:b/>
                <w:iCs/>
              </w:rPr>
            </w:pPr>
            <w:r>
              <w:rPr>
                <w:rFonts w:eastAsia="Times New Roman" w:cs="Times New Roman"/>
                <w:b/>
                <w:iCs/>
              </w:rPr>
              <w:t xml:space="preserve">   </w:t>
            </w:r>
          </w:p>
          <w:p w:rsidR="00437FE3" w:rsidRPr="00370BD5" w:rsidRDefault="00370BD5" w:rsidP="00A66933">
            <w:pPr>
              <w:spacing w:after="0" w:line="240" w:lineRule="auto"/>
              <w:rPr>
                <w:rFonts w:eastAsia="Times New Roman" w:cs="Times New Roman"/>
                <w:b/>
                <w:iCs/>
              </w:rPr>
            </w:pPr>
            <w:r>
              <w:rPr>
                <w:rFonts w:eastAsia="Times New Roman" w:cs="Times New Roman"/>
                <w:b/>
                <w:iCs/>
              </w:rPr>
              <w:t xml:space="preserve">     </w:t>
            </w:r>
            <w:r w:rsidR="00437FE3" w:rsidRPr="00370BD5">
              <w:rPr>
                <w:rFonts w:eastAsia="Times New Roman" w:cs="Times New Roman"/>
                <w:b/>
                <w:iCs/>
              </w:rPr>
              <w:t>3 146 648,97</w:t>
            </w:r>
          </w:p>
        </w:tc>
      </w:tr>
      <w:tr w:rsidR="00437FE3" w:rsidRPr="00594F52" w:rsidTr="00A66933">
        <w:trPr>
          <w:gridBefore w:val="1"/>
          <w:gridAfter w:val="1"/>
          <w:wBefore w:w="15" w:type="dxa"/>
          <w:wAfter w:w="6" w:type="dxa"/>
          <w:trHeight w:val="3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FE3" w:rsidRPr="00FD3A37" w:rsidRDefault="00437FE3" w:rsidP="00A66933">
            <w:pPr>
              <w:spacing w:after="0" w:line="240" w:lineRule="auto"/>
              <w:rPr>
                <w:rFonts w:eastAsia="Times New Roman" w:cs="Times New Roman"/>
                <w:b/>
                <w:bCs/>
                <w:sz w:val="20"/>
                <w:szCs w:val="20"/>
              </w:rPr>
            </w:pPr>
            <w:r w:rsidRPr="00FD3A37">
              <w:rPr>
                <w:rFonts w:eastAsia="Times New Roman" w:cs="Times New Roman"/>
                <w:b/>
                <w:bCs/>
                <w:sz w:val="20"/>
                <w:szCs w:val="20"/>
              </w:rPr>
              <w:t xml:space="preserve">Порядок формирования </w:t>
            </w:r>
            <w:proofErr w:type="gramStart"/>
            <w:r w:rsidRPr="00FD3A37">
              <w:rPr>
                <w:rFonts w:eastAsia="Times New Roman" w:cs="Times New Roman"/>
                <w:b/>
                <w:bCs/>
                <w:sz w:val="20"/>
                <w:szCs w:val="20"/>
              </w:rPr>
              <w:t>начальной</w:t>
            </w:r>
            <w:proofErr w:type="gramEnd"/>
          </w:p>
          <w:p w:rsidR="00437FE3" w:rsidRPr="00FD3A37" w:rsidRDefault="00437FE3" w:rsidP="00A66933">
            <w:pPr>
              <w:spacing w:after="0" w:line="240" w:lineRule="auto"/>
              <w:rPr>
                <w:rFonts w:eastAsia="Times New Roman" w:cs="Times New Roman"/>
                <w:b/>
                <w:bCs/>
                <w:sz w:val="20"/>
                <w:szCs w:val="20"/>
              </w:rPr>
            </w:pPr>
            <w:r w:rsidRPr="00FD3A37">
              <w:rPr>
                <w:rFonts w:eastAsia="Times New Roman" w:cs="Times New Roman"/>
                <w:b/>
                <w:bCs/>
                <w:sz w:val="20"/>
                <w:szCs w:val="20"/>
              </w:rPr>
              <w:t>(максимальной) цены договора</w:t>
            </w:r>
          </w:p>
        </w:tc>
        <w:tc>
          <w:tcPr>
            <w:tcW w:w="7649"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FE3" w:rsidRDefault="00437FE3" w:rsidP="00A66933">
            <w:pPr>
              <w:spacing w:after="0" w:line="240" w:lineRule="auto"/>
              <w:rPr>
                <w:rFonts w:eastAsia="Times New Roman" w:cs="Times New Roman"/>
                <w:iCs/>
                <w:sz w:val="20"/>
                <w:szCs w:val="20"/>
              </w:rPr>
            </w:pPr>
            <w:r w:rsidRPr="00FD3A37">
              <w:rPr>
                <w:rFonts w:eastAsia="Times New Roman" w:cs="Times New Roman"/>
                <w:iCs/>
                <w:sz w:val="20"/>
                <w:szCs w:val="20"/>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p w:rsidR="00437FE3" w:rsidRDefault="00437FE3" w:rsidP="00A66933">
            <w:pPr>
              <w:spacing w:after="0" w:line="240" w:lineRule="auto"/>
              <w:rPr>
                <w:rFonts w:eastAsia="Times New Roman" w:cs="Times New Roman"/>
                <w:sz w:val="20"/>
                <w:szCs w:val="20"/>
              </w:rPr>
            </w:pPr>
          </w:p>
          <w:p w:rsidR="00437FE3" w:rsidRDefault="00437FE3" w:rsidP="00A66933">
            <w:pPr>
              <w:spacing w:after="0" w:line="240" w:lineRule="auto"/>
              <w:rPr>
                <w:rFonts w:eastAsia="Times New Roman" w:cs="Times New Roman"/>
                <w:sz w:val="20"/>
                <w:szCs w:val="20"/>
              </w:rPr>
            </w:pPr>
          </w:p>
          <w:p w:rsidR="00437FE3" w:rsidRPr="00FD3A37" w:rsidRDefault="00437FE3" w:rsidP="00A66933">
            <w:pPr>
              <w:spacing w:after="0" w:line="240" w:lineRule="auto"/>
              <w:rPr>
                <w:rFonts w:eastAsia="Times New Roman" w:cs="Times New Roman"/>
                <w:sz w:val="20"/>
                <w:szCs w:val="20"/>
              </w:rPr>
            </w:pPr>
          </w:p>
        </w:tc>
      </w:tr>
      <w:tr w:rsidR="00437FE3" w:rsidRPr="00CF0452" w:rsidTr="00A66933">
        <w:trPr>
          <w:trHeight w:val="390"/>
        </w:trPr>
        <w:tc>
          <w:tcPr>
            <w:tcW w:w="1064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437FE3" w:rsidRDefault="00437FE3" w:rsidP="00A66933">
            <w:pPr>
              <w:spacing w:after="0" w:line="240" w:lineRule="auto"/>
              <w:rPr>
                <w:rFonts w:eastAsia="Times New Roman" w:cs="Times New Roman"/>
                <w:b/>
                <w:bCs/>
                <w:sz w:val="28"/>
                <w:szCs w:val="28"/>
              </w:rPr>
            </w:pPr>
            <w:r w:rsidRPr="00CF0452">
              <w:rPr>
                <w:rFonts w:eastAsia="Times New Roman" w:cs="Times New Roman"/>
                <w:b/>
                <w:bCs/>
                <w:sz w:val="28"/>
                <w:szCs w:val="28"/>
              </w:rPr>
              <w:t>2. Требова</w:t>
            </w:r>
            <w:r>
              <w:rPr>
                <w:rFonts w:eastAsia="Times New Roman" w:cs="Times New Roman"/>
                <w:b/>
                <w:bCs/>
                <w:sz w:val="28"/>
                <w:szCs w:val="28"/>
              </w:rPr>
              <w:t>ния к товарам.</w:t>
            </w:r>
          </w:p>
          <w:p w:rsidR="00437FE3" w:rsidRPr="00CF0452" w:rsidRDefault="00437FE3" w:rsidP="00A66933">
            <w:pPr>
              <w:spacing w:after="0" w:line="240" w:lineRule="auto"/>
              <w:rPr>
                <w:rFonts w:eastAsia="Times New Roman" w:cs="Times New Roman"/>
                <w:sz w:val="28"/>
                <w:szCs w:val="28"/>
              </w:rPr>
            </w:pPr>
          </w:p>
        </w:tc>
      </w:tr>
      <w:tr w:rsidR="00437FE3" w:rsidRPr="00693556" w:rsidTr="00A66933">
        <w:trPr>
          <w:trHeight w:val="57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 Средство для отбеливания, </w:t>
            </w:r>
            <w:proofErr w:type="spellStart"/>
            <w:r w:rsidRPr="00693556">
              <w:rPr>
                <w:rFonts w:cs="Times New Roman"/>
                <w:sz w:val="20"/>
                <w:szCs w:val="20"/>
              </w:rPr>
              <w:t>дезодорирования</w:t>
            </w:r>
            <w:proofErr w:type="spellEnd"/>
            <w:r w:rsidRPr="00693556">
              <w:rPr>
                <w:rFonts w:cs="Times New Roman"/>
                <w:sz w:val="20"/>
                <w:szCs w:val="20"/>
              </w:rPr>
              <w:t xml:space="preserve"> и удаления пятен с белых изделий из тканей, для мытья и дезинфекции посуды, плитки, полов, пластика, унитазов, сантехники и др.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32478-2013</w:t>
            </w:r>
          </w:p>
        </w:tc>
      </w:tr>
      <w:tr w:rsidR="00437FE3" w:rsidRPr="00693556" w:rsidTr="00A66933">
        <w:trPr>
          <w:trHeight w:val="69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отбеливания, </w:t>
            </w:r>
            <w:proofErr w:type="spellStart"/>
            <w:r w:rsidRPr="00693556">
              <w:rPr>
                <w:rFonts w:eastAsia="Times New Roman" w:cs="Times New Roman"/>
                <w:sz w:val="20"/>
                <w:szCs w:val="20"/>
              </w:rPr>
              <w:t>дезодорирования</w:t>
            </w:r>
            <w:proofErr w:type="spellEnd"/>
            <w:r w:rsidRPr="00693556">
              <w:rPr>
                <w:rFonts w:eastAsia="Times New Roman" w:cs="Times New Roman"/>
                <w:sz w:val="20"/>
                <w:szCs w:val="20"/>
              </w:rPr>
              <w:t xml:space="preserve"> и удаления пятен с белых изделий из хлопчатобумажных и льняных тканей, для мытья и дезинфекции эмалированной, фарфоровой, фаянсовой посуды, облицовочной плитки, полов, пластика, унитазов, сантехники, мусорных ведер  и другого 1литр.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отбеливатель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r>
            <w:proofErr w:type="gramStart"/>
            <w:r w:rsidRPr="00693556">
              <w:rPr>
                <w:rFonts w:eastAsia="Times New Roman" w:cs="Times New Roman"/>
                <w:sz w:val="20"/>
                <w:szCs w:val="20"/>
              </w:rPr>
              <w:t>универсальный</w:t>
            </w:r>
            <w:proofErr w:type="gramEnd"/>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1000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любая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флакон</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ткани: </w:t>
            </w:r>
            <w:r w:rsidRPr="00693556">
              <w:rPr>
                <w:rFonts w:eastAsia="Times New Roman" w:cs="Times New Roman"/>
                <w:sz w:val="20"/>
                <w:szCs w:val="20"/>
              </w:rPr>
              <w:tab/>
              <w:t>хлопчатобумажные, льняные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Наличие хлора: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Вода очищенная, гипохлорит натрия (&lt;5%), гидроксид натрия (&lt;5%), мыло (&lt;5%), </w:t>
            </w:r>
            <w:proofErr w:type="spellStart"/>
            <w:r w:rsidRPr="00693556">
              <w:rPr>
                <w:rFonts w:eastAsia="Times New Roman" w:cs="Times New Roman"/>
                <w:sz w:val="20"/>
                <w:szCs w:val="20"/>
              </w:rPr>
              <w:t>нПАВ</w:t>
            </w:r>
            <w:proofErr w:type="spellEnd"/>
            <w:r w:rsidRPr="00693556">
              <w:rPr>
                <w:rFonts w:eastAsia="Times New Roman" w:cs="Times New Roman"/>
                <w:sz w:val="20"/>
                <w:szCs w:val="20"/>
              </w:rPr>
              <w:t xml:space="preserve"> (&lt;5%), парфюмерная композиция.</w:t>
            </w:r>
          </w:p>
        </w:tc>
      </w:tr>
      <w:tr w:rsidR="00437FE3" w:rsidRPr="00693556" w:rsidTr="00A66933">
        <w:trPr>
          <w:trHeight w:val="38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2. Шампунь для ручной чистки ковров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70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шампунь для ковров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ручной уборки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450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жидкая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Обрабатываемая поверхность: ковры, мягкая мебель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Менее 5% кислородосодержащий отбеливатель,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и </w:t>
            </w:r>
            <w:r w:rsidRPr="00693556">
              <w:rPr>
                <w:rFonts w:eastAsia="Times New Roman" w:cs="Times New Roman"/>
                <w:sz w:val="20"/>
                <w:szCs w:val="20"/>
              </w:rPr>
              <w:lastRenderedPageBreak/>
              <w:t xml:space="preserve">анионные ПАВ, </w:t>
            </w:r>
            <w:proofErr w:type="spellStart"/>
            <w:r w:rsidRPr="00693556">
              <w:rPr>
                <w:rFonts w:eastAsia="Times New Roman" w:cs="Times New Roman"/>
                <w:sz w:val="20"/>
                <w:szCs w:val="20"/>
              </w:rPr>
              <w:t>поликарбоксилаты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гексилкоричный</w:t>
            </w:r>
            <w:proofErr w:type="spellEnd"/>
            <w:r w:rsidRPr="00693556">
              <w:rPr>
                <w:rFonts w:eastAsia="Times New Roman" w:cs="Times New Roman"/>
                <w:sz w:val="20"/>
                <w:szCs w:val="20"/>
              </w:rPr>
              <w:t xml:space="preserve"> альдегид</w:t>
            </w:r>
          </w:p>
        </w:tc>
      </w:tr>
      <w:tr w:rsidR="00437FE3" w:rsidRPr="00693556" w:rsidTr="00A66933">
        <w:trPr>
          <w:trHeight w:val="37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6"/>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 Средство для удаления пятен с белых и цветных тканей, в горячей и холодной воде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70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удаления пятен с белых и цветных тканей в горячей и холодной воде 1л литр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пятновыводитель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цветного и белого белья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1000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флакон</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ткани: </w:t>
            </w:r>
            <w:r w:rsidRPr="00693556">
              <w:rPr>
                <w:rFonts w:eastAsia="Times New Roman" w:cs="Times New Roman"/>
                <w:sz w:val="20"/>
                <w:szCs w:val="20"/>
              </w:rPr>
              <w:tab/>
              <w:t>универсальный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Наличие хлора: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5-15%: кислородосодержащий отбеливатель,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 менее 5 %: анионные ПАВ, </w:t>
            </w:r>
            <w:proofErr w:type="spellStart"/>
            <w:r w:rsidRPr="00693556">
              <w:rPr>
                <w:rFonts w:eastAsia="Times New Roman" w:cs="Times New Roman"/>
                <w:sz w:val="20"/>
                <w:szCs w:val="20"/>
              </w:rPr>
              <w:t>фосфонаты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гексилкоричный</w:t>
            </w:r>
            <w:proofErr w:type="spellEnd"/>
            <w:r w:rsidRPr="00693556">
              <w:rPr>
                <w:rFonts w:eastAsia="Times New Roman" w:cs="Times New Roman"/>
                <w:sz w:val="20"/>
                <w:szCs w:val="20"/>
              </w:rPr>
              <w:t xml:space="preserve"> альдегид, d-</w:t>
            </w:r>
            <w:proofErr w:type="spellStart"/>
            <w:r w:rsidRPr="00693556">
              <w:rPr>
                <w:rFonts w:eastAsia="Times New Roman" w:cs="Times New Roman"/>
                <w:sz w:val="20"/>
                <w:szCs w:val="20"/>
              </w:rPr>
              <w:t>лимонен</w:t>
            </w:r>
            <w:proofErr w:type="spellEnd"/>
            <w:r w:rsidRPr="00693556">
              <w:rPr>
                <w:rFonts w:eastAsia="Times New Roman" w:cs="Times New Roman"/>
                <w:sz w:val="20"/>
                <w:szCs w:val="20"/>
              </w:rPr>
              <w:t>.</w:t>
            </w:r>
          </w:p>
        </w:tc>
      </w:tr>
      <w:tr w:rsidR="00437FE3" w:rsidRPr="00693556" w:rsidTr="00A66933">
        <w:trPr>
          <w:trHeight w:val="37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4.Гель для душа в саше АЛОЭ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Гель для тела, саше 10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t>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упаковки: </w:t>
            </w:r>
            <w:r w:rsidRPr="00693556">
              <w:rPr>
                <w:rFonts w:eastAsia="Times New Roman" w:cs="Times New Roman"/>
                <w:sz w:val="20"/>
                <w:szCs w:val="20"/>
              </w:rPr>
              <w:tab/>
              <w:t xml:space="preserve">саше </w:t>
            </w:r>
            <w:proofErr w:type="spellStart"/>
            <w:r w:rsidRPr="00693556">
              <w:rPr>
                <w:rFonts w:eastAsia="Times New Roman" w:cs="Times New Roman"/>
                <w:sz w:val="20"/>
                <w:szCs w:val="20"/>
              </w:rPr>
              <w:t>флоупак</w:t>
            </w:r>
            <w:proofErr w:type="spellEnd"/>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Оттушка</w:t>
            </w:r>
            <w:proofErr w:type="spellEnd"/>
            <w:r w:rsidRPr="00693556">
              <w:rPr>
                <w:rFonts w:eastAsia="Times New Roman" w:cs="Times New Roman"/>
                <w:sz w:val="20"/>
                <w:szCs w:val="20"/>
              </w:rPr>
              <w:t>: алоэ</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Ценовая категория: </w:t>
            </w:r>
            <w:r w:rsidRPr="00693556">
              <w:rPr>
                <w:rFonts w:eastAsia="Times New Roman" w:cs="Times New Roman"/>
                <w:sz w:val="20"/>
                <w:szCs w:val="20"/>
              </w:rPr>
              <w:tab/>
              <w:t>стандарт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Насечка для упрощения открытия</w:t>
            </w:r>
          </w:p>
        </w:tc>
      </w:tr>
      <w:tr w:rsidR="00437FE3" w:rsidRPr="00693556" w:rsidTr="00A66933">
        <w:trPr>
          <w:trHeight w:val="34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9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5.Мыло в </w:t>
            </w:r>
            <w:proofErr w:type="spellStart"/>
            <w:r w:rsidRPr="00693556">
              <w:rPr>
                <w:rFonts w:cs="Times New Roman"/>
                <w:sz w:val="20"/>
                <w:szCs w:val="20"/>
              </w:rPr>
              <w:t>флоу</w:t>
            </w:r>
            <w:proofErr w:type="spellEnd"/>
            <w:r w:rsidRPr="00693556">
              <w:rPr>
                <w:rFonts w:cs="Times New Roman"/>
                <w:sz w:val="20"/>
                <w:szCs w:val="20"/>
              </w:rPr>
              <w:t xml:space="preserve">-паке АЛОЭ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8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Мыло не менее 13г должно нежно очищать кожу, и не вызывать ощущения сухости и </w:t>
            </w:r>
            <w:proofErr w:type="spellStart"/>
            <w:r w:rsidRPr="00693556">
              <w:rPr>
                <w:rFonts w:eastAsia="Times New Roman" w:cs="Times New Roman"/>
                <w:sz w:val="20"/>
                <w:szCs w:val="20"/>
              </w:rPr>
              <w:t>стянутости</w:t>
            </w:r>
            <w:proofErr w:type="spellEnd"/>
            <w:r w:rsidRPr="00693556">
              <w:rPr>
                <w:rFonts w:eastAsia="Times New Roman" w:cs="Times New Roman"/>
                <w:sz w:val="20"/>
                <w:szCs w:val="20"/>
              </w:rPr>
              <w:t xml:space="preserve"> кожи. Содержать увлажняющие и питательные компоненты. Мыло должно подходит для всех типов кожи. Мыло должно находиться в индивидуальном пакете.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w:t>
            </w:r>
            <w:proofErr w:type="spellStart"/>
            <w:r w:rsidRPr="00693556">
              <w:rPr>
                <w:rFonts w:eastAsia="Times New Roman" w:cs="Times New Roman"/>
                <w:sz w:val="20"/>
                <w:szCs w:val="20"/>
              </w:rPr>
              <w:t>талловат</w:t>
            </w:r>
            <w:proofErr w:type="spellEnd"/>
            <w:r w:rsidRPr="00693556">
              <w:rPr>
                <w:rFonts w:eastAsia="Times New Roman" w:cs="Times New Roman"/>
                <w:sz w:val="20"/>
                <w:szCs w:val="20"/>
              </w:rPr>
              <w:t xml:space="preserve"> натрия, соль натрия пальмоядровой жирной кислоты, вода, глицерин, отдушка, хлорид натрия, гидроксид натрия, ПЭГ-6, </w:t>
            </w:r>
            <w:proofErr w:type="spellStart"/>
            <w:r w:rsidRPr="00693556">
              <w:rPr>
                <w:rFonts w:eastAsia="Times New Roman" w:cs="Times New Roman"/>
                <w:sz w:val="20"/>
                <w:szCs w:val="20"/>
              </w:rPr>
              <w:t>каприловые</w:t>
            </w:r>
            <w:proofErr w:type="spellEnd"/>
            <w:r w:rsidRPr="00693556">
              <w:rPr>
                <w:rFonts w:eastAsia="Times New Roman" w:cs="Times New Roman"/>
                <w:sz w:val="20"/>
                <w:szCs w:val="20"/>
              </w:rPr>
              <w:t>/</w:t>
            </w:r>
            <w:proofErr w:type="spellStart"/>
            <w:r w:rsidRPr="00693556">
              <w:rPr>
                <w:rFonts w:eastAsia="Times New Roman" w:cs="Times New Roman"/>
                <w:sz w:val="20"/>
                <w:szCs w:val="20"/>
              </w:rPr>
              <w:t>каприновые</w:t>
            </w:r>
            <w:proofErr w:type="spellEnd"/>
            <w:r w:rsidRPr="00693556">
              <w:rPr>
                <w:rFonts w:eastAsia="Times New Roman" w:cs="Times New Roman"/>
                <w:sz w:val="20"/>
                <w:szCs w:val="20"/>
              </w:rPr>
              <w:t xml:space="preserve"> глицериды, </w:t>
            </w:r>
            <w:proofErr w:type="spellStart"/>
            <w:r w:rsidRPr="00693556">
              <w:rPr>
                <w:rFonts w:eastAsia="Times New Roman" w:cs="Times New Roman"/>
                <w:sz w:val="20"/>
                <w:szCs w:val="20"/>
              </w:rPr>
              <w:t>тетранатрий</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этидронат</w:t>
            </w:r>
            <w:proofErr w:type="spellEnd"/>
            <w:r w:rsidRPr="00693556">
              <w:rPr>
                <w:rFonts w:eastAsia="Times New Roman" w:cs="Times New Roman"/>
                <w:sz w:val="20"/>
                <w:szCs w:val="20"/>
              </w:rPr>
              <w:t xml:space="preserve">, ЕДТА </w:t>
            </w:r>
            <w:proofErr w:type="spellStart"/>
            <w:r w:rsidRPr="00693556">
              <w:rPr>
                <w:rFonts w:eastAsia="Times New Roman" w:cs="Times New Roman"/>
                <w:sz w:val="20"/>
                <w:szCs w:val="20"/>
              </w:rPr>
              <w:t>тетранатрий</w:t>
            </w:r>
            <w:proofErr w:type="spellEnd"/>
          </w:p>
        </w:tc>
      </w:tr>
      <w:tr w:rsidR="00437FE3" w:rsidRPr="00693556" w:rsidTr="00A66933">
        <w:trPr>
          <w:trHeight w:val="35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8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0"/>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 Губка для посуды абразивная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69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Губка для мытья должна быть средней жесткости с абразивом для сильных загрязнений, эффективно удалять сложные загрязнения; абразив должен быть надежно склеен с губкой, не отклеиваться во время использования; размер губки с абразивом: не менее 9,5×7х4,5 см.</w:t>
            </w:r>
          </w:p>
        </w:tc>
      </w:tr>
      <w:tr w:rsidR="00437FE3" w:rsidRPr="00693556" w:rsidTr="00A66933">
        <w:trPr>
          <w:trHeight w:val="36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7.</w:t>
            </w:r>
            <w:r w:rsidRPr="00693556">
              <w:rPr>
                <w:rFonts w:cs="Times New Roman"/>
                <w:sz w:val="20"/>
                <w:szCs w:val="20"/>
              </w:rPr>
              <w:t xml:space="preserve"> </w:t>
            </w:r>
            <w:r w:rsidRPr="00693556">
              <w:rPr>
                <w:rFonts w:eastAsia="Times New Roman" w:cs="Times New Roman"/>
                <w:sz w:val="20"/>
                <w:szCs w:val="20"/>
              </w:rPr>
              <w:t xml:space="preserve">Средство для сантехники жидкое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124"/>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Средство должно быть предназначено для удаления загрязнений с различных поверхностей в ванных и туалетных комнатах. Применяться для мытья и дезинфекции полов и рабочих поверхностей. Уничтожать все известные микробы, устранять неприятные запахи. Канистр</w:t>
            </w:r>
            <w:proofErr w:type="gramStart"/>
            <w:r w:rsidRPr="00693556">
              <w:rPr>
                <w:rFonts w:eastAsia="Times New Roman" w:cs="Times New Roman"/>
                <w:sz w:val="20"/>
                <w:szCs w:val="20"/>
              </w:rPr>
              <w:t>а-</w:t>
            </w:r>
            <w:proofErr w:type="gramEnd"/>
            <w:r w:rsidRPr="00693556">
              <w:rPr>
                <w:rFonts w:eastAsia="Times New Roman" w:cs="Times New Roman"/>
                <w:sz w:val="20"/>
                <w:szCs w:val="20"/>
              </w:rPr>
              <w:t xml:space="preserve"> не менее 5 литров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 &lt;5%, катионные ПАВ &lt;5%, мыло,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8"/>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8"/>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0"/>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8. Сильнощелочное средство </w:t>
            </w:r>
            <w:proofErr w:type="gramStart"/>
            <w:r w:rsidRPr="00693556">
              <w:rPr>
                <w:rFonts w:cs="Times New Roman"/>
                <w:sz w:val="20"/>
                <w:szCs w:val="20"/>
              </w:rPr>
              <w:t>для</w:t>
            </w:r>
            <w:proofErr w:type="gramEnd"/>
            <w:r w:rsidRPr="00693556">
              <w:rPr>
                <w:rFonts w:cs="Times New Roman"/>
                <w:sz w:val="20"/>
                <w:szCs w:val="20"/>
              </w:rPr>
              <w:t xml:space="preserve"> </w:t>
            </w:r>
            <w:proofErr w:type="gramStart"/>
            <w:r w:rsidRPr="00693556">
              <w:rPr>
                <w:rFonts w:cs="Times New Roman"/>
                <w:sz w:val="20"/>
                <w:szCs w:val="20"/>
              </w:rPr>
              <w:t>удаление</w:t>
            </w:r>
            <w:proofErr w:type="gramEnd"/>
            <w:r w:rsidRPr="00693556">
              <w:rPr>
                <w:rFonts w:cs="Times New Roman"/>
                <w:sz w:val="20"/>
                <w:szCs w:val="20"/>
              </w:rPr>
              <w:t xml:space="preserve"> нагаров, копоти и жировых загрязнений с кухонной утвари, оборудования, производственных поверхностей, а также для прочистки труб, (концентрат)</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Сильнощелочное средство для удаление нагаров, копоти и жировых загрязнений с кухонной утвари, оборудования, производственных поверхностей, а также прочистки труб, должно обладать высокой способностью расщеплять жиры, в том числе, пригоревшие, не должен иметь резких запахов и не повреждать уплотнительные резинки, должно быть разрешено для использования на объектах общественного питания, предприятиях пищевой промышленности в дошкольных и школьных учреждениях.</w:t>
            </w:r>
            <w:proofErr w:type="gramEnd"/>
            <w:r w:rsidRPr="00693556">
              <w:rPr>
                <w:rFonts w:eastAsia="Times New Roman" w:cs="Times New Roman"/>
                <w:sz w:val="20"/>
                <w:szCs w:val="20"/>
              </w:rPr>
              <w:t xml:space="preserve"> Должно быть – </w:t>
            </w:r>
            <w:proofErr w:type="spellStart"/>
            <w:r w:rsidRPr="00693556">
              <w:rPr>
                <w:rFonts w:eastAsia="Times New Roman" w:cs="Times New Roman"/>
                <w:sz w:val="20"/>
                <w:szCs w:val="20"/>
              </w:rPr>
              <w:t>Биоразлагаемым</w:t>
            </w:r>
            <w:proofErr w:type="spellEnd"/>
            <w:r w:rsidRPr="00693556">
              <w:rPr>
                <w:rFonts w:eastAsia="Times New Roman" w:cs="Times New Roman"/>
                <w:sz w:val="20"/>
                <w:szCs w:val="20"/>
              </w:rPr>
              <w:t>, не менее 2 литров концентрат и разводиться водой</w:t>
            </w:r>
          </w:p>
        </w:tc>
      </w:tr>
      <w:tr w:rsidR="00437FE3" w:rsidRPr="00693556" w:rsidTr="00A66933">
        <w:trPr>
          <w:trHeight w:val="49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9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9. Крем-мыло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 xml:space="preserve">ГОСТ 31696-2012 </w:t>
            </w:r>
            <w:proofErr w:type="gramStart"/>
            <w:r w:rsidRPr="00693556">
              <w:rPr>
                <w:rFonts w:eastAsia="Times New Roman" w:cs="Times New Roman"/>
                <w:i/>
                <w:iCs/>
                <w:sz w:val="20"/>
                <w:szCs w:val="20"/>
              </w:rPr>
              <w:t>ТР</w:t>
            </w:r>
            <w:proofErr w:type="gramEnd"/>
            <w:r w:rsidRPr="00693556">
              <w:rPr>
                <w:rFonts w:eastAsia="Times New Roman" w:cs="Times New Roman"/>
                <w:i/>
                <w:iCs/>
                <w:sz w:val="20"/>
                <w:szCs w:val="20"/>
              </w:rPr>
              <w:t xml:space="preserve"> ТС 009/2011</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Крем-мыло должно быть перламутровым жидким </w:t>
            </w:r>
            <w:proofErr w:type="spellStart"/>
            <w:r w:rsidRPr="00693556">
              <w:rPr>
                <w:rFonts w:eastAsia="Times New Roman" w:cs="Times New Roman"/>
                <w:sz w:val="20"/>
                <w:szCs w:val="20"/>
              </w:rPr>
              <w:t>Premium</w:t>
            </w:r>
            <w:proofErr w:type="spellEnd"/>
            <w:r w:rsidRPr="00693556">
              <w:rPr>
                <w:rFonts w:eastAsia="Times New Roman" w:cs="Times New Roman"/>
                <w:sz w:val="20"/>
                <w:szCs w:val="20"/>
              </w:rPr>
              <w:t>-класса объемом не менее 5 литров - со смягчающими компонентами, предназначенным для рук и тела. При регулярном использовании, должно снимать раздражение и препятствовать появлению трещин на коже, рекомендоваться для частого применения.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Мыло должно быть изготовленным из высококачественного сырья на основе натуральных ингредиентов. Содержать смягчающие компоненты и натуральный глицерин. Состав </w:t>
            </w:r>
            <w:proofErr w:type="gramStart"/>
            <w:r w:rsidRPr="00693556">
              <w:rPr>
                <w:rFonts w:eastAsia="Times New Roman" w:cs="Times New Roman"/>
                <w:sz w:val="20"/>
                <w:szCs w:val="20"/>
              </w:rPr>
              <w:t>крем-мыла</w:t>
            </w:r>
            <w:proofErr w:type="gramEnd"/>
            <w:r w:rsidRPr="00693556">
              <w:rPr>
                <w:rFonts w:eastAsia="Times New Roman" w:cs="Times New Roman"/>
                <w:sz w:val="20"/>
                <w:szCs w:val="20"/>
              </w:rPr>
              <w:t xml:space="preserve"> должен обладать увлажняющими и питательными свойствами и сохранять естественный баланс кожи.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Очищенная вода, </w:t>
            </w:r>
            <w:proofErr w:type="spellStart"/>
            <w:r w:rsidRPr="00693556">
              <w:rPr>
                <w:rFonts w:eastAsia="Times New Roman" w:cs="Times New Roman"/>
                <w:sz w:val="20"/>
                <w:szCs w:val="20"/>
              </w:rPr>
              <w:t>лауретсульфат</w:t>
            </w:r>
            <w:proofErr w:type="spellEnd"/>
            <w:r w:rsidRPr="00693556">
              <w:rPr>
                <w:rFonts w:eastAsia="Times New Roman" w:cs="Times New Roman"/>
                <w:sz w:val="20"/>
                <w:szCs w:val="20"/>
              </w:rPr>
              <w:t xml:space="preserve"> натрия не менее (5-10%), хлорид натрия (&lt; 5%), </w:t>
            </w:r>
            <w:proofErr w:type="spellStart"/>
            <w:r w:rsidRPr="00693556">
              <w:rPr>
                <w:rFonts w:eastAsia="Times New Roman" w:cs="Times New Roman"/>
                <w:sz w:val="20"/>
                <w:szCs w:val="20"/>
              </w:rPr>
              <w:t>этиленгликольдистеарат</w:t>
            </w:r>
            <w:proofErr w:type="spellEnd"/>
            <w:r w:rsidRPr="00693556">
              <w:rPr>
                <w:rFonts w:eastAsia="Times New Roman" w:cs="Times New Roman"/>
                <w:sz w:val="20"/>
                <w:szCs w:val="20"/>
              </w:rPr>
              <w:t xml:space="preserve"> (&lt; 5%), </w:t>
            </w:r>
            <w:proofErr w:type="spellStart"/>
            <w:r w:rsidRPr="00693556">
              <w:rPr>
                <w:rFonts w:eastAsia="Times New Roman" w:cs="Times New Roman"/>
                <w:sz w:val="20"/>
                <w:szCs w:val="20"/>
              </w:rPr>
              <w:t>диэтаноламид</w:t>
            </w:r>
            <w:proofErr w:type="spellEnd"/>
            <w:r w:rsidRPr="00693556">
              <w:rPr>
                <w:rFonts w:eastAsia="Times New Roman" w:cs="Times New Roman"/>
                <w:sz w:val="20"/>
                <w:szCs w:val="20"/>
              </w:rPr>
              <w:t xml:space="preserve"> жирных кислот кокосового масла (&lt; 5%), бетаин (&lt; 5%), глицерин (&lt; 5%), цитрат натрия (&lt; 5%), лимонная кислота (&lt; 5%), парфюмерная композиция (&lt; 1%), 2-бром-2-нитропропан-1,3-диол (&lt; 1%), красители (&lt; 1%)</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Объем не менее 5 литро</w:t>
            </w:r>
            <w:proofErr w:type="gramStart"/>
            <w:r w:rsidRPr="00693556">
              <w:rPr>
                <w:rFonts w:eastAsia="Times New Roman" w:cs="Times New Roman"/>
                <w:sz w:val="20"/>
                <w:szCs w:val="20"/>
              </w:rPr>
              <w:t>в-</w:t>
            </w:r>
            <w:proofErr w:type="gramEnd"/>
            <w:r w:rsidRPr="00693556">
              <w:rPr>
                <w:rFonts w:eastAsia="Times New Roman" w:cs="Times New Roman"/>
                <w:sz w:val="20"/>
                <w:szCs w:val="20"/>
              </w:rPr>
              <w:t xml:space="preserve"> профессиональная канистра</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0"/>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10. Кондиционер для белья Концентрат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Кондиционер для белья Концентрат не менее 1 литр, при использовании кондиционера должна дольше сохраняться свежесть, придавать белью больше мягкости, легче глажение и антистатический эффект. Отдушк</w:t>
            </w:r>
            <w:proofErr w:type="gramStart"/>
            <w:r w:rsidRPr="00693556">
              <w:rPr>
                <w:rFonts w:eastAsia="Times New Roman" w:cs="Times New Roman"/>
                <w:sz w:val="20"/>
                <w:szCs w:val="20"/>
              </w:rPr>
              <w:t>а-</w:t>
            </w:r>
            <w:proofErr w:type="gramEnd"/>
            <w:r w:rsidRPr="00693556">
              <w:rPr>
                <w:rFonts w:eastAsia="Times New Roman" w:cs="Times New Roman"/>
                <w:sz w:val="20"/>
                <w:szCs w:val="20"/>
              </w:rPr>
              <w:t xml:space="preserve"> детская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Катионные ПАВ 5-15%, неионогенные ПАВ &lt;5%, консерванты, ароматизирующие компоненты, альфа-</w:t>
            </w:r>
            <w:proofErr w:type="spellStart"/>
            <w:r w:rsidRPr="00693556">
              <w:rPr>
                <w:rFonts w:eastAsia="Times New Roman" w:cs="Times New Roman"/>
                <w:sz w:val="20"/>
                <w:szCs w:val="20"/>
              </w:rPr>
              <w:t>изометилионон</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гексилкоричный</w:t>
            </w:r>
            <w:proofErr w:type="spellEnd"/>
            <w:r w:rsidRPr="00693556">
              <w:rPr>
                <w:rFonts w:eastAsia="Times New Roman" w:cs="Times New Roman"/>
                <w:sz w:val="20"/>
                <w:szCs w:val="20"/>
              </w:rPr>
              <w:t xml:space="preserve"> Альдегид, </w:t>
            </w:r>
            <w:proofErr w:type="spellStart"/>
            <w:r w:rsidRPr="00693556">
              <w:rPr>
                <w:rFonts w:eastAsia="Times New Roman" w:cs="Times New Roman"/>
                <w:sz w:val="20"/>
                <w:szCs w:val="20"/>
              </w:rPr>
              <w:t>гидроксизогексил</w:t>
            </w:r>
            <w:proofErr w:type="spellEnd"/>
            <w:r w:rsidRPr="00693556">
              <w:rPr>
                <w:rFonts w:eastAsia="Times New Roman" w:cs="Times New Roman"/>
                <w:sz w:val="20"/>
                <w:szCs w:val="20"/>
              </w:rPr>
              <w:t xml:space="preserve"> 3-циклогексен </w:t>
            </w:r>
            <w:proofErr w:type="spellStart"/>
            <w:r w:rsidRPr="00693556">
              <w:rPr>
                <w:rFonts w:eastAsia="Times New Roman" w:cs="Times New Roman"/>
                <w:sz w:val="20"/>
                <w:szCs w:val="20"/>
              </w:rPr>
              <w:t>карбоксальдегид</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линалоол</w:t>
            </w:r>
            <w:proofErr w:type="spellEnd"/>
            <w:r w:rsidRPr="00693556">
              <w:rPr>
                <w:rFonts w:eastAsia="Times New Roman" w:cs="Times New Roman"/>
                <w:sz w:val="20"/>
                <w:szCs w:val="20"/>
              </w:rPr>
              <w:t>.</w:t>
            </w:r>
          </w:p>
        </w:tc>
      </w:tr>
      <w:tr w:rsidR="00437FE3" w:rsidRPr="00693556" w:rsidTr="00A66933">
        <w:trPr>
          <w:trHeight w:val="47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11.Мочалка из стали для удаления сильных загрязнений с посуды, плит, раковин</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70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Мочалка предназначена для удаления сильных загрязнений с посуды, плит, раковин. Состав: нержавеющая сталь. Размер: не менее 40×95×95 мм. Диаметр — не более 9,5 см.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губки: </w:t>
            </w:r>
            <w:r w:rsidRPr="00693556">
              <w:rPr>
                <w:rFonts w:eastAsia="Times New Roman" w:cs="Times New Roman"/>
                <w:sz w:val="20"/>
                <w:szCs w:val="20"/>
              </w:rPr>
              <w:tab/>
              <w:t>металл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сильных загрязнений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Абразивный слой: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w:t>
            </w:r>
            <w:r w:rsidRPr="00693556">
              <w:rPr>
                <w:rFonts w:eastAsia="Times New Roman" w:cs="Times New Roman"/>
                <w:sz w:val="20"/>
                <w:szCs w:val="20"/>
              </w:rPr>
              <w:tab/>
              <w:t>металлик</w:t>
            </w:r>
          </w:p>
        </w:tc>
      </w:tr>
      <w:tr w:rsidR="00437FE3" w:rsidRPr="00693556" w:rsidTr="00A66933">
        <w:trPr>
          <w:trHeight w:val="37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841"/>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12. Туалетное мыло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8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Туалетное мыло не менее 100гр, должен быть выработан  из высококачественного жирового сырья и растительных масел. Содержать натуральный </w:t>
            </w:r>
            <w:proofErr w:type="gramStart"/>
            <w:r w:rsidRPr="00693556">
              <w:rPr>
                <w:rFonts w:eastAsia="Times New Roman" w:cs="Times New Roman"/>
                <w:sz w:val="20"/>
                <w:szCs w:val="20"/>
              </w:rPr>
              <w:t>глицерин</w:t>
            </w:r>
            <w:proofErr w:type="gramEnd"/>
            <w:r w:rsidRPr="00693556">
              <w:rPr>
                <w:rFonts w:eastAsia="Times New Roman" w:cs="Times New Roman"/>
                <w:sz w:val="20"/>
                <w:szCs w:val="20"/>
              </w:rPr>
              <w:t xml:space="preserve"> что должно способствовать смягчению кожи и сохранению её увлажненности.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Туалетное мыло должно обладать высокой моющей и пенообразующей способностью, хорошо очищать кожу и улучшать её гигиеническое состояние. </w:t>
            </w:r>
          </w:p>
        </w:tc>
      </w:tr>
      <w:tr w:rsidR="00437FE3" w:rsidRPr="00693556" w:rsidTr="00A66933">
        <w:trPr>
          <w:trHeight w:val="34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6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r w:rsidRPr="00693556">
              <w:rPr>
                <w:rFonts w:cs="Times New Roman"/>
                <w:sz w:val="20"/>
                <w:szCs w:val="20"/>
              </w:rPr>
              <w:t>13. Крем-мыло  насос</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31696-2012.</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Средство для очищения кожи рук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r>
            <w:proofErr w:type="gramStart"/>
            <w:r w:rsidRPr="00693556">
              <w:rPr>
                <w:rFonts w:eastAsia="Times New Roman" w:cs="Times New Roman"/>
                <w:sz w:val="20"/>
                <w:szCs w:val="20"/>
              </w:rPr>
              <w:t>косметическое</w:t>
            </w:r>
            <w:proofErr w:type="gramEnd"/>
            <w:r w:rsidRPr="00693556">
              <w:rPr>
                <w:rFonts w:eastAsia="Times New Roman" w:cs="Times New Roman"/>
                <w:sz w:val="20"/>
                <w:szCs w:val="20"/>
              </w:rPr>
              <w:t xml:space="preserve"> крем-мыло</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флакон с насосом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0.3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30% и более </w:t>
            </w:r>
            <w:proofErr w:type="spellStart"/>
            <w:r w:rsidRPr="00693556">
              <w:rPr>
                <w:rFonts w:eastAsia="Times New Roman" w:cs="Times New Roman"/>
                <w:sz w:val="20"/>
                <w:szCs w:val="20"/>
              </w:rPr>
              <w:t>Aqua</w:t>
            </w:r>
            <w:proofErr w:type="spellEnd"/>
            <w:r w:rsidRPr="00693556">
              <w:rPr>
                <w:rFonts w:eastAsia="Times New Roman" w:cs="Times New Roman"/>
                <w:sz w:val="20"/>
                <w:szCs w:val="20"/>
              </w:rPr>
              <w:t xml:space="preserve">, менее 5%: </w:t>
            </w:r>
            <w:proofErr w:type="spellStart"/>
            <w:r w:rsidRPr="00693556">
              <w:rPr>
                <w:rFonts w:eastAsia="Times New Roman" w:cs="Times New Roman"/>
                <w:sz w:val="20"/>
                <w:szCs w:val="20"/>
              </w:rPr>
              <w:t>Sodium</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Laureth</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Sulfate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Sodium</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Chloride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Cocamide</w:t>
            </w:r>
            <w:proofErr w:type="spellEnd"/>
            <w:r w:rsidRPr="00693556">
              <w:rPr>
                <w:rFonts w:eastAsia="Times New Roman" w:cs="Times New Roman"/>
                <w:sz w:val="20"/>
                <w:szCs w:val="20"/>
              </w:rPr>
              <w:t xml:space="preserve"> DEA, </w:t>
            </w:r>
            <w:proofErr w:type="spellStart"/>
            <w:r w:rsidRPr="00693556">
              <w:rPr>
                <w:rFonts w:eastAsia="Times New Roman" w:cs="Times New Roman"/>
                <w:sz w:val="20"/>
                <w:szCs w:val="20"/>
              </w:rPr>
              <w:t>Cocamidopropyl</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Betaine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Styrene</w:t>
            </w:r>
            <w:proofErr w:type="spellEnd"/>
            <w:r w:rsidRPr="00693556">
              <w:rPr>
                <w:rFonts w:eastAsia="Times New Roman" w:cs="Times New Roman"/>
                <w:sz w:val="20"/>
                <w:szCs w:val="20"/>
              </w:rPr>
              <w:t>/</w:t>
            </w:r>
            <w:proofErr w:type="spellStart"/>
            <w:r w:rsidRPr="00693556">
              <w:rPr>
                <w:rFonts w:eastAsia="Times New Roman" w:cs="Times New Roman"/>
                <w:sz w:val="20"/>
                <w:szCs w:val="20"/>
              </w:rPr>
              <w:t>Acrylates</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Copolymer</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Parfum</w:t>
            </w:r>
            <w:proofErr w:type="spellEnd"/>
            <w:r w:rsidRPr="00693556">
              <w:rPr>
                <w:rFonts w:eastAsia="Times New Roman" w:cs="Times New Roman"/>
                <w:sz w:val="20"/>
                <w:szCs w:val="20"/>
              </w:rPr>
              <w:t xml:space="preserve">, DMDM </w:t>
            </w:r>
            <w:proofErr w:type="spellStart"/>
            <w:r w:rsidRPr="00693556">
              <w:rPr>
                <w:rFonts w:eastAsia="Times New Roman" w:cs="Times New Roman"/>
                <w:sz w:val="20"/>
                <w:szCs w:val="20"/>
              </w:rPr>
              <w:t>Hydantoin</w:t>
            </w:r>
            <w:proofErr w:type="spellEnd"/>
            <w:r w:rsidRPr="00693556">
              <w:rPr>
                <w:rFonts w:eastAsia="Times New Roman" w:cs="Times New Roman"/>
                <w:sz w:val="20"/>
                <w:szCs w:val="20"/>
              </w:rPr>
              <w:t xml:space="preserve">, </w:t>
            </w:r>
            <w:proofErr w:type="spellStart"/>
            <w:proofErr w:type="gramStart"/>
            <w:r w:rsidRPr="00693556">
              <w:rPr>
                <w:rFonts w:eastAsia="Times New Roman" w:cs="Times New Roman"/>
                <w:sz w:val="20"/>
                <w:szCs w:val="20"/>
              </w:rPr>
              <w:t>М</w:t>
            </w:r>
            <w:proofErr w:type="gramEnd"/>
            <w:r w:rsidRPr="00693556">
              <w:rPr>
                <w:rFonts w:eastAsia="Times New Roman" w:cs="Times New Roman"/>
                <w:sz w:val="20"/>
                <w:szCs w:val="20"/>
              </w:rPr>
              <w:t>ethylchlorоisothiazolinone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Мethylisothiazolinone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Color</w:t>
            </w:r>
            <w:proofErr w:type="spellEnd"/>
            <w:r w:rsidRPr="00693556">
              <w:rPr>
                <w:rFonts w:eastAsia="Times New Roman" w:cs="Times New Roman"/>
                <w:sz w:val="20"/>
                <w:szCs w:val="20"/>
              </w:rPr>
              <w:t>.</w:t>
            </w:r>
          </w:p>
        </w:tc>
      </w:tr>
      <w:tr w:rsidR="00437FE3" w:rsidRPr="00693556" w:rsidTr="00A66933">
        <w:trPr>
          <w:trHeight w:val="44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25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85"/>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14.Мыло хозяйственное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8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Мыло должно быть разрешено к использованию в стирке изделий из различных тканей, а также для санитарно-гигиенических и промышленных целей. Также его можно применять для мытья посуды. Мыло должно не вызывать аллергических реакций, смягчать кожу рук, образовывать мягкую пену и не оказывать вредного воздействия на окружающую среду.                                                                            Назначение: </w:t>
            </w:r>
            <w:r w:rsidRPr="00693556">
              <w:rPr>
                <w:rFonts w:eastAsia="Times New Roman" w:cs="Times New Roman"/>
                <w:sz w:val="20"/>
                <w:szCs w:val="20"/>
              </w:rPr>
              <w:tab/>
              <w:t>хозяйственное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Вес изделия нетто: </w:t>
            </w:r>
            <w:r w:rsidRPr="00693556">
              <w:rPr>
                <w:rFonts w:eastAsia="Times New Roman" w:cs="Times New Roman"/>
                <w:sz w:val="20"/>
                <w:szCs w:val="20"/>
              </w:rPr>
              <w:tab/>
              <w:t>не менее 200 г</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Антибактериальный: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Вес: 200гр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Вид: твердый, кусковой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Вид упаковки: любая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щелочности: не менее 72%</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w:t>
            </w:r>
          </w:p>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Натриевые соли жирных кислот пальмового, кокосового, подсолнечного масел, вода, глицерин, хлорид натрия, антиоксидант, диоксид титана.</w:t>
            </w:r>
            <w:proofErr w:type="gramEnd"/>
          </w:p>
        </w:tc>
      </w:tr>
      <w:tr w:rsidR="00437FE3" w:rsidRPr="00693556" w:rsidTr="00A66933">
        <w:trPr>
          <w:trHeight w:val="48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0"/>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63"/>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15. Средство для мытья пола концентрированное</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51696-2000.</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Универсальное средство для мытья полов из разных твердых поверхностей. Использование состава должно возобновлять  блеск поверхностей и обеспечивать в помещении приятный аромат. Не должно требовать дополнительного смывания, не должно оставлять разводов или подтеков. Средство должно иметь </w:t>
            </w:r>
            <w:proofErr w:type="gramStart"/>
            <w:r w:rsidRPr="00693556">
              <w:rPr>
                <w:rFonts w:eastAsia="Times New Roman" w:cs="Times New Roman"/>
                <w:sz w:val="20"/>
                <w:szCs w:val="20"/>
              </w:rPr>
              <w:t>Нейтральный</w:t>
            </w:r>
            <w:proofErr w:type="gramEnd"/>
            <w:r w:rsidRPr="00693556">
              <w:rPr>
                <w:rFonts w:eastAsia="Times New Roman" w:cs="Times New Roman"/>
                <w:sz w:val="20"/>
                <w:szCs w:val="20"/>
              </w:rPr>
              <w:t xml:space="preserve"> рН и наличие защитных компонентов обеспечивающие безопасность для рук.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3000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Обрабатываемая поверхность: </w:t>
            </w:r>
            <w:r w:rsidRPr="00693556">
              <w:rPr>
                <w:rFonts w:eastAsia="Times New Roman" w:cs="Times New Roman"/>
                <w:sz w:val="20"/>
                <w:szCs w:val="20"/>
              </w:rPr>
              <w:tab/>
              <w:t>любая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любая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гелеобразная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Антибактериальный: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Анионные поверхностно-активные вещества &gt;5%, но &lt;15%, неионогенные поверхностно-активные вещества &gt;5%, но &lt;15%,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консерванты.</w:t>
            </w:r>
          </w:p>
        </w:tc>
      </w:tr>
      <w:tr w:rsidR="00437FE3" w:rsidRPr="00693556" w:rsidTr="00A66933">
        <w:trPr>
          <w:trHeight w:val="341"/>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8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16.Освежитель воздуха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Освежитель воздуха должен эффективно устранять неприятные запахи и увлажнять воздух в помещении. Освежитель не должен содержать бутан и химический газ. Подходить в использовании в любых помещениях</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Емкость: не менее 300мл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Форма  упаковки: аэрозоль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Натрия нитрит &lt;5%, </w:t>
            </w:r>
            <w:proofErr w:type="spellStart"/>
            <w:r w:rsidRPr="00693556">
              <w:rPr>
                <w:rFonts w:eastAsia="Times New Roman" w:cs="Times New Roman"/>
                <w:sz w:val="20"/>
                <w:szCs w:val="20"/>
              </w:rPr>
              <w:t>метилхлороизотиазолинон</w:t>
            </w:r>
            <w:proofErr w:type="spellEnd"/>
            <w:r w:rsidRPr="00693556">
              <w:rPr>
                <w:rFonts w:eastAsia="Times New Roman" w:cs="Times New Roman"/>
                <w:sz w:val="20"/>
                <w:szCs w:val="20"/>
              </w:rPr>
              <w:t xml:space="preserve"> (и) </w:t>
            </w:r>
            <w:proofErr w:type="spellStart"/>
            <w:r w:rsidRPr="00693556">
              <w:rPr>
                <w:rFonts w:eastAsia="Times New Roman" w:cs="Times New Roman"/>
                <w:sz w:val="20"/>
                <w:szCs w:val="20"/>
              </w:rPr>
              <w:t>метилизотиазолинон</w:t>
            </w:r>
            <w:proofErr w:type="spellEnd"/>
            <w:r w:rsidRPr="00693556">
              <w:rPr>
                <w:rFonts w:eastAsia="Times New Roman" w:cs="Times New Roman"/>
                <w:sz w:val="20"/>
                <w:szCs w:val="20"/>
              </w:rPr>
              <w:t xml:space="preserve"> &lt;5%, </w:t>
            </w:r>
            <w:proofErr w:type="spellStart"/>
            <w:r w:rsidRPr="00693556">
              <w:rPr>
                <w:rFonts w:eastAsia="Times New Roman" w:cs="Times New Roman"/>
                <w:sz w:val="20"/>
                <w:szCs w:val="20"/>
              </w:rPr>
              <w:t>сорбитанолеат</w:t>
            </w:r>
            <w:proofErr w:type="spellEnd"/>
            <w:r w:rsidRPr="00693556">
              <w:rPr>
                <w:rFonts w:eastAsia="Times New Roman" w:cs="Times New Roman"/>
                <w:sz w:val="20"/>
                <w:szCs w:val="20"/>
              </w:rPr>
              <w:t xml:space="preserve"> &lt;5%, </w:t>
            </w:r>
            <w:proofErr w:type="spellStart"/>
            <w:r w:rsidRPr="00693556">
              <w:rPr>
                <w:rFonts w:eastAsia="Times New Roman" w:cs="Times New Roman"/>
                <w:sz w:val="20"/>
                <w:szCs w:val="20"/>
              </w:rPr>
              <w:t>триэтиленгликоль</w:t>
            </w:r>
            <w:proofErr w:type="spellEnd"/>
            <w:r w:rsidRPr="00693556">
              <w:rPr>
                <w:rFonts w:eastAsia="Times New Roman" w:cs="Times New Roman"/>
                <w:sz w:val="20"/>
                <w:szCs w:val="20"/>
              </w:rPr>
              <w:t xml:space="preserve"> &lt;5%, парфюмерная композиция &lt;5%, пропан/бутан/изобутан &gt;15%, вода &gt;30%</w:t>
            </w:r>
          </w:p>
        </w:tc>
      </w:tr>
      <w:tr w:rsidR="00437FE3" w:rsidRPr="00693556" w:rsidTr="00A66933">
        <w:trPr>
          <w:trHeight w:val="46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17. Мешки для мусора 120л черные особо прочные</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69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Черный пакет для мусора объемом не менее 120л, толщиной не менее 55 мкм</w:t>
            </w:r>
          </w:p>
        </w:tc>
      </w:tr>
      <w:tr w:rsidR="00437FE3" w:rsidRPr="00693556" w:rsidTr="00A66933">
        <w:trPr>
          <w:trHeight w:val="38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18.Пакет для отходов белые 30л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70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Белый пакет для отходов объемом не менее 30л</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размером пакета: не менее 60х50см, плотностью не менее 18мкм</w:t>
            </w:r>
          </w:p>
        </w:tc>
      </w:tr>
      <w:tr w:rsidR="00437FE3" w:rsidRPr="00693556" w:rsidTr="00A66933">
        <w:trPr>
          <w:trHeight w:val="37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5"/>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19.Пакеты для мусора 30л, 30шт, рулон, черные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690"/>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Черный пакет для отходов объемом не менее 30л</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рулон 30шт, плотностью не менее 15мкм</w:t>
            </w:r>
          </w:p>
        </w:tc>
      </w:tr>
      <w:tr w:rsidR="00437FE3" w:rsidRPr="00693556" w:rsidTr="00A66933">
        <w:trPr>
          <w:trHeight w:val="374"/>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4"/>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20.</w:t>
            </w:r>
            <w:r w:rsidRPr="00693556">
              <w:rPr>
                <w:rFonts w:cs="Times New Roman"/>
                <w:sz w:val="20"/>
                <w:szCs w:val="20"/>
              </w:rPr>
              <w:t xml:space="preserve"> </w:t>
            </w:r>
            <w:r w:rsidRPr="00693556">
              <w:rPr>
                <w:rFonts w:eastAsia="Times New Roman" w:cs="Times New Roman"/>
                <w:sz w:val="20"/>
                <w:szCs w:val="20"/>
              </w:rPr>
              <w:t>Пакет для отходов белые 110л</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69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Белый пакет для отходов объемом не менее 110л</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размером пакета: не менее 60х100см, плотностью не менее 18мкм</w:t>
            </w:r>
          </w:p>
        </w:tc>
      </w:tr>
      <w:tr w:rsidR="00437FE3" w:rsidRPr="00693556" w:rsidTr="00A66933">
        <w:trPr>
          <w:trHeight w:val="382"/>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2"/>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8"/>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lastRenderedPageBreak/>
              <w:t>21.Пакеты для сбора, хранения и утилизации мед. отходов, (опасные отходы) класс</w:t>
            </w:r>
            <w:proofErr w:type="gramStart"/>
            <w:r w:rsidRPr="00693556">
              <w:rPr>
                <w:rFonts w:cs="Times New Roman"/>
                <w:sz w:val="20"/>
                <w:szCs w:val="20"/>
              </w:rPr>
              <w:t xml:space="preserve"> Б</w:t>
            </w:r>
            <w:proofErr w:type="gramEnd"/>
            <w:r w:rsidRPr="00693556">
              <w:rPr>
                <w:rFonts w:cs="Times New Roman"/>
                <w:sz w:val="20"/>
                <w:szCs w:val="20"/>
              </w:rPr>
              <w:t>, 110л, желтые, 60*100см, с маркировкой</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i/>
                <w:iCs/>
                <w:sz w:val="20"/>
                <w:szCs w:val="20"/>
              </w:rPr>
            </w:pPr>
            <w:proofErr w:type="spellStart"/>
            <w:r w:rsidRPr="00693556">
              <w:rPr>
                <w:rFonts w:eastAsia="Times New Roman" w:cs="Times New Roman"/>
                <w:i/>
                <w:iCs/>
                <w:sz w:val="20"/>
                <w:szCs w:val="20"/>
              </w:rPr>
              <w:t>СанПин</w:t>
            </w:r>
            <w:proofErr w:type="spellEnd"/>
            <w:r w:rsidRPr="00693556">
              <w:rPr>
                <w:rFonts w:eastAsia="Times New Roman" w:cs="Times New Roman"/>
                <w:i/>
                <w:iCs/>
                <w:sz w:val="20"/>
                <w:szCs w:val="20"/>
              </w:rPr>
              <w:t xml:space="preserve"> 2.1.7.2790-10</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83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Желтый пакет для медицинских отходов объемом не менее 110л, размером пакета: не менее 60х100см, плотностью не менее 18мкм,  с маркировкой</w:t>
            </w:r>
            <w:r w:rsidRPr="00693556">
              <w:rPr>
                <w:rFonts w:cs="Times New Roman"/>
                <w:sz w:val="20"/>
                <w:szCs w:val="20"/>
              </w:rPr>
              <w:t xml:space="preserve"> размером не менее 20см*4см (по центру пакета)</w:t>
            </w:r>
            <w:r w:rsidRPr="00693556">
              <w:rPr>
                <w:rFonts w:eastAsia="Times New Roman" w:cs="Times New Roman"/>
                <w:sz w:val="20"/>
                <w:szCs w:val="20"/>
              </w:rPr>
              <w:t xml:space="preserve">, где указывается название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xml:space="preserve">, подразделение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ответственное лицо, дата сбора, с возможностью внесения данных на самом пакете.</w:t>
            </w:r>
            <w:r w:rsidRPr="00693556">
              <w:rPr>
                <w:rFonts w:cs="Times New Roman"/>
                <w:sz w:val="20"/>
                <w:szCs w:val="20"/>
              </w:rPr>
              <w:t xml:space="preserve"> </w:t>
            </w:r>
            <w:proofErr w:type="gramStart"/>
            <w:r w:rsidRPr="00693556">
              <w:rPr>
                <w:rFonts w:cs="Times New Roman"/>
                <w:sz w:val="20"/>
                <w:szCs w:val="20"/>
              </w:rPr>
              <w:t>С</w:t>
            </w:r>
            <w:r w:rsidRPr="00693556">
              <w:rPr>
                <w:rFonts w:eastAsia="Times New Roman" w:cs="Times New Roman"/>
                <w:sz w:val="20"/>
                <w:szCs w:val="20"/>
              </w:rPr>
              <w:t>тяжка (кабельный бандаж (2,5*100мм) количеством на весь объем.</w:t>
            </w:r>
            <w:proofErr w:type="gramEnd"/>
            <w:r w:rsidRPr="00693556">
              <w:rPr>
                <w:rFonts w:eastAsia="Times New Roman" w:cs="Times New Roman"/>
                <w:sz w:val="20"/>
                <w:szCs w:val="20"/>
              </w:rPr>
              <w:t xml:space="preserve"> На пакете должно быть не менее 4-х маркировок.</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22. Пакеты для сбора, хранения и утилизации мед. отходов, (опасные отходы) класс</w:t>
            </w:r>
            <w:proofErr w:type="gramStart"/>
            <w:r w:rsidRPr="00693556">
              <w:rPr>
                <w:rFonts w:cs="Times New Roman"/>
                <w:sz w:val="20"/>
                <w:szCs w:val="20"/>
              </w:rPr>
              <w:t xml:space="preserve"> Б</w:t>
            </w:r>
            <w:proofErr w:type="gramEnd"/>
            <w:r w:rsidRPr="00693556">
              <w:rPr>
                <w:rFonts w:cs="Times New Roman"/>
                <w:sz w:val="20"/>
                <w:szCs w:val="20"/>
              </w:rPr>
              <w:t>, 30л, желтые, 60*50см, с маркировкой</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i/>
                <w:iCs/>
                <w:sz w:val="20"/>
                <w:szCs w:val="20"/>
              </w:rPr>
            </w:pPr>
            <w:proofErr w:type="spellStart"/>
            <w:r w:rsidRPr="00693556">
              <w:rPr>
                <w:rFonts w:eastAsia="Times New Roman" w:cs="Times New Roman"/>
                <w:i/>
                <w:iCs/>
                <w:sz w:val="20"/>
                <w:szCs w:val="20"/>
              </w:rPr>
              <w:t>СанПин</w:t>
            </w:r>
            <w:proofErr w:type="spellEnd"/>
            <w:r w:rsidRPr="00693556">
              <w:rPr>
                <w:rFonts w:eastAsia="Times New Roman" w:cs="Times New Roman"/>
                <w:i/>
                <w:iCs/>
                <w:sz w:val="20"/>
                <w:szCs w:val="20"/>
              </w:rPr>
              <w:t xml:space="preserve"> 2.1.7.2790-10</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83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Желтый пакет для медицинских отходов объемом не менее 30л, размером пакета: не менее 60х50см, плотностью не менее 18мкм,  с маркировкой</w:t>
            </w:r>
            <w:r w:rsidRPr="00693556">
              <w:rPr>
                <w:rFonts w:cs="Times New Roman"/>
                <w:sz w:val="20"/>
                <w:szCs w:val="20"/>
              </w:rPr>
              <w:t xml:space="preserve"> размером не менее 20см*4см (по центру пакета)</w:t>
            </w:r>
            <w:r w:rsidRPr="00693556">
              <w:rPr>
                <w:rFonts w:eastAsia="Times New Roman" w:cs="Times New Roman"/>
                <w:sz w:val="20"/>
                <w:szCs w:val="20"/>
              </w:rPr>
              <w:t xml:space="preserve">, где указывается название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xml:space="preserve">, подразделение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ответственное лицо, дата сбора, с возможностью внесения данных на самом пакете, стяжка (кабельный бандаж (2,5*100мм) количеством на весь объем.</w:t>
            </w:r>
            <w:proofErr w:type="gramEnd"/>
            <w:r w:rsidRPr="00693556">
              <w:rPr>
                <w:rFonts w:eastAsia="Times New Roman" w:cs="Times New Roman"/>
                <w:sz w:val="20"/>
                <w:szCs w:val="20"/>
              </w:rPr>
              <w:t xml:space="preserve"> На пакете должно быть не менее 2-х маркировок.</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6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23. Перчатки хозяйственные, латекс, хлопковое напыление</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27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Перчатки хозяйственные, латекс, хлопковое напыление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Вид изделия: Перчатки</w:t>
            </w:r>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Назначение</w:t>
            </w:r>
            <w:proofErr w:type="gramStart"/>
            <w:r w:rsidRPr="00693556">
              <w:rPr>
                <w:rFonts w:eastAsia="Times New Roman" w:cs="Times New Roman"/>
                <w:sz w:val="20"/>
                <w:szCs w:val="20"/>
              </w:rPr>
              <w:t>:д</w:t>
            </w:r>
            <w:proofErr w:type="gramEnd"/>
            <w:r w:rsidRPr="00693556">
              <w:rPr>
                <w:rFonts w:eastAsia="Times New Roman" w:cs="Times New Roman"/>
                <w:sz w:val="20"/>
                <w:szCs w:val="20"/>
              </w:rPr>
              <w:t>ля</w:t>
            </w:r>
            <w:proofErr w:type="spellEnd"/>
            <w:r w:rsidRPr="00693556">
              <w:rPr>
                <w:rFonts w:eastAsia="Times New Roman" w:cs="Times New Roman"/>
                <w:sz w:val="20"/>
                <w:szCs w:val="20"/>
              </w:rPr>
              <w:t xml:space="preserve"> защиты от воды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Хлопок 100%</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Длина: не менее 310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покрытия: Латекс</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Тип манжеты: Полимер (сплошной), резной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размер 9-L-60%, 8-М-40%</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Защита: От воды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Область применения: уборка помещений.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Покрытие: хлопок, STOP-бактерия, хлорирование поверхности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Толщина: не менее 0,40 мм</w:t>
            </w:r>
          </w:p>
        </w:tc>
      </w:tr>
      <w:tr w:rsidR="00437FE3" w:rsidRPr="00693556" w:rsidTr="00A66933">
        <w:trPr>
          <w:trHeight w:val="43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0"/>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1"/>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24. Одноразовые полиэтиленовые перчатки</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8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Одноразовые полиэтиленовые перчатки должны быть предназначены для непродолжительной защиты кожи рук от воздействия агрессивных сред, а также влаги, грязи, бытовой химии.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изготовления: ПНД. Перчатки должны использоваться при работе с пищевыми продуктами и не являться токсичными. Одноразовые перчатки должны быть неанатомической формы.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Назначение: средство индивидуальной защиты, должны быть разрешены использоваться в медицине, косметологии, пищевой промышленности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r>
            <w:proofErr w:type="gramStart"/>
            <w:r w:rsidRPr="00693556">
              <w:rPr>
                <w:rFonts w:eastAsia="Times New Roman" w:cs="Times New Roman"/>
                <w:sz w:val="20"/>
                <w:szCs w:val="20"/>
              </w:rPr>
              <w:t>хозяйственные</w:t>
            </w:r>
            <w:proofErr w:type="gramEnd"/>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w:t>
            </w:r>
            <w:r w:rsidRPr="00693556">
              <w:rPr>
                <w:rFonts w:eastAsia="Times New Roman" w:cs="Times New Roman"/>
                <w:sz w:val="20"/>
                <w:szCs w:val="20"/>
              </w:rPr>
              <w:tab/>
              <w:t>полиэтилен</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поверхности: </w:t>
            </w:r>
            <w:r w:rsidRPr="00693556">
              <w:rPr>
                <w:rFonts w:eastAsia="Times New Roman" w:cs="Times New Roman"/>
                <w:sz w:val="20"/>
                <w:szCs w:val="20"/>
              </w:rPr>
              <w:tab/>
              <w:t>гладкие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Стерильность: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Опудренные</w:t>
            </w:r>
            <w:proofErr w:type="spellEnd"/>
            <w:r w:rsidRPr="00693556">
              <w:rPr>
                <w:rFonts w:eastAsia="Times New Roman" w:cs="Times New Roman"/>
                <w:sz w:val="20"/>
                <w:szCs w:val="20"/>
              </w:rPr>
              <w:t xml:space="preserve">: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перчаток: </w:t>
            </w:r>
            <w:r w:rsidRPr="00693556">
              <w:rPr>
                <w:rFonts w:eastAsia="Times New Roman" w:cs="Times New Roman"/>
                <w:sz w:val="20"/>
                <w:szCs w:val="20"/>
              </w:rPr>
              <w:tab/>
              <w:t>9</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w:t>
            </w:r>
            <w:r w:rsidRPr="00693556">
              <w:rPr>
                <w:rFonts w:eastAsia="Times New Roman" w:cs="Times New Roman"/>
                <w:sz w:val="20"/>
                <w:szCs w:val="20"/>
              </w:rPr>
              <w:tab/>
              <w:t>неанатомическая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Толщина ладони: </w:t>
            </w:r>
            <w:r w:rsidRPr="00693556">
              <w:rPr>
                <w:rFonts w:eastAsia="Times New Roman" w:cs="Times New Roman"/>
                <w:sz w:val="20"/>
                <w:szCs w:val="20"/>
              </w:rPr>
              <w:tab/>
              <w:t>не менее 0.008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Толщина пальцев:</w:t>
            </w:r>
            <w:r w:rsidRPr="00693556">
              <w:rPr>
                <w:rFonts w:eastAsia="Times New Roman" w:cs="Times New Roman"/>
                <w:sz w:val="20"/>
                <w:szCs w:val="20"/>
              </w:rPr>
              <w:tab/>
              <w:t>не менее 0.008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Длина: </w:t>
            </w:r>
            <w:r w:rsidRPr="00693556">
              <w:rPr>
                <w:rFonts w:eastAsia="Times New Roman" w:cs="Times New Roman"/>
                <w:sz w:val="20"/>
                <w:szCs w:val="20"/>
              </w:rPr>
              <w:tab/>
              <w:t>не менее 260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w:t>
            </w:r>
            <w:r w:rsidRPr="00693556">
              <w:rPr>
                <w:rFonts w:eastAsia="Times New Roman" w:cs="Times New Roman"/>
                <w:sz w:val="20"/>
                <w:szCs w:val="20"/>
              </w:rPr>
              <w:tab/>
              <w:t>прозрачный</w:t>
            </w:r>
          </w:p>
        </w:tc>
      </w:tr>
      <w:tr w:rsidR="00437FE3" w:rsidRPr="00693556" w:rsidTr="00A66933">
        <w:trPr>
          <w:trHeight w:val="27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21"/>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09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 xml:space="preserve">товара потребностям  </w:t>
            </w:r>
            <w:r w:rsidRPr="00693556">
              <w:rPr>
                <w:rFonts w:eastAsia="Times New Roman" w:cs="Times New Roman"/>
                <w:sz w:val="20"/>
                <w:szCs w:val="20"/>
              </w:rPr>
              <w:lastRenderedPageBreak/>
              <w:t>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3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lastRenderedPageBreak/>
              <w:t xml:space="preserve">25. Перчатки </w:t>
            </w:r>
            <w:proofErr w:type="gramStart"/>
            <w:r w:rsidRPr="00693556">
              <w:rPr>
                <w:rFonts w:cs="Times New Roman"/>
                <w:sz w:val="20"/>
                <w:szCs w:val="20"/>
              </w:rPr>
              <w:t>х/б</w:t>
            </w:r>
            <w:proofErr w:type="gramEnd"/>
            <w:r w:rsidRPr="00693556">
              <w:rPr>
                <w:rFonts w:cs="Times New Roman"/>
                <w:sz w:val="20"/>
                <w:szCs w:val="20"/>
              </w:rPr>
              <w:t xml:space="preserve"> с ПВХ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i/>
                <w:iCs/>
                <w:sz w:val="20"/>
                <w:szCs w:val="20"/>
              </w:rPr>
            </w:pPr>
            <w:r w:rsidRPr="00693556">
              <w:rPr>
                <w:rFonts w:eastAsia="Times New Roman" w:cs="Times New Roman"/>
                <w:i/>
                <w:iCs/>
                <w:sz w:val="20"/>
                <w:szCs w:val="20"/>
              </w:rPr>
              <w:t xml:space="preserve">    ГОСТ 12.4.252-2013</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 xml:space="preserve">    </w:t>
            </w:r>
            <w:proofErr w:type="gramStart"/>
            <w:r w:rsidRPr="00693556">
              <w:rPr>
                <w:rFonts w:eastAsia="Times New Roman" w:cs="Times New Roman"/>
                <w:i/>
                <w:iCs/>
                <w:sz w:val="20"/>
                <w:szCs w:val="20"/>
              </w:rPr>
              <w:t>ТР</w:t>
            </w:r>
            <w:proofErr w:type="gramEnd"/>
            <w:r w:rsidRPr="00693556">
              <w:rPr>
                <w:rFonts w:eastAsia="Times New Roman" w:cs="Times New Roman"/>
                <w:i/>
                <w:iCs/>
                <w:sz w:val="20"/>
                <w:szCs w:val="20"/>
              </w:rPr>
              <w:t xml:space="preserve"> ТС 019/2011</w:t>
            </w:r>
          </w:p>
        </w:tc>
      </w:tr>
      <w:tr w:rsidR="00437FE3" w:rsidRPr="00693556" w:rsidTr="00A66933">
        <w:trPr>
          <w:trHeight w:val="1112"/>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Перчатки с ПВХ трикотаж</w:t>
            </w:r>
            <w:proofErr w:type="gramStart"/>
            <w:r w:rsidRPr="00693556">
              <w:rPr>
                <w:rFonts w:eastAsia="Times New Roman" w:cs="Times New Roman"/>
                <w:sz w:val="20"/>
                <w:szCs w:val="20"/>
              </w:rPr>
              <w:t>.</w:t>
            </w:r>
            <w:proofErr w:type="gramEnd"/>
            <w:r w:rsidRPr="00693556">
              <w:rPr>
                <w:rFonts w:eastAsia="Times New Roman" w:cs="Times New Roman"/>
                <w:sz w:val="20"/>
                <w:szCs w:val="20"/>
              </w:rPr>
              <w:t xml:space="preserve"> </w:t>
            </w:r>
            <w:proofErr w:type="gramStart"/>
            <w:r w:rsidRPr="00693556">
              <w:rPr>
                <w:rFonts w:eastAsia="Times New Roman" w:cs="Times New Roman"/>
                <w:sz w:val="20"/>
                <w:szCs w:val="20"/>
              </w:rPr>
              <w:t>х</w:t>
            </w:r>
            <w:proofErr w:type="gramEnd"/>
            <w:r w:rsidRPr="00693556">
              <w:rPr>
                <w:rFonts w:eastAsia="Times New Roman" w:cs="Times New Roman"/>
                <w:sz w:val="20"/>
                <w:szCs w:val="20"/>
              </w:rPr>
              <w:t xml:space="preserve">/б 5-ти </w:t>
            </w:r>
            <w:proofErr w:type="spellStart"/>
            <w:r w:rsidRPr="00693556">
              <w:rPr>
                <w:rFonts w:eastAsia="Times New Roman" w:cs="Times New Roman"/>
                <w:sz w:val="20"/>
                <w:szCs w:val="20"/>
              </w:rPr>
              <w:t>нит</w:t>
            </w:r>
            <w:proofErr w:type="spellEnd"/>
            <w:r w:rsidRPr="00693556">
              <w:rPr>
                <w:rFonts w:eastAsia="Times New Roman" w:cs="Times New Roman"/>
                <w:sz w:val="20"/>
                <w:szCs w:val="20"/>
              </w:rPr>
              <w:t>. 7кл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Класс вязки: 7-й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хлопок 70%, </w:t>
            </w:r>
            <w:proofErr w:type="gramStart"/>
            <w:r w:rsidRPr="00693556">
              <w:rPr>
                <w:rFonts w:eastAsia="Times New Roman" w:cs="Times New Roman"/>
                <w:sz w:val="20"/>
                <w:szCs w:val="20"/>
              </w:rPr>
              <w:t>п</w:t>
            </w:r>
            <w:proofErr w:type="gramEnd"/>
            <w:r w:rsidRPr="00693556">
              <w:rPr>
                <w:rFonts w:eastAsia="Times New Roman" w:cs="Times New Roman"/>
                <w:sz w:val="20"/>
                <w:szCs w:val="20"/>
              </w:rPr>
              <w:t>/э 30%</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Назначение: для защиты от ОПЗ и МВ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Цвет: 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Подкладка: без подкладки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Хлопок/полиэфир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покрытия: ПВХ точка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манжеты: </w:t>
            </w:r>
            <w:proofErr w:type="spellStart"/>
            <w:r w:rsidRPr="00693556">
              <w:rPr>
                <w:rFonts w:eastAsia="Times New Roman" w:cs="Times New Roman"/>
                <w:sz w:val="20"/>
                <w:szCs w:val="20"/>
              </w:rPr>
              <w:t>Оверлок</w:t>
            </w:r>
            <w:proofErr w:type="spellEnd"/>
            <w:r w:rsidRPr="00693556">
              <w:rPr>
                <w:rFonts w:eastAsia="Times New Roman" w:cs="Times New Roman"/>
                <w:sz w:val="20"/>
                <w:szCs w:val="20"/>
              </w:rPr>
              <w:t xml:space="preserve"> двойной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Защита: От механических воздействий</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26. Полироль для мебели с Воском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Полироль должна очищать от различных загрязнений и полировать поверхности, возвращать им первоначальный вид. Должны подходить для деревянных, керамических, мраморных, эмалированных, хромированных, и пластиковых поверхностей.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ручной уборки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300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аэрозоль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Обрабатываемая поверхность: </w:t>
            </w:r>
            <w:r w:rsidRPr="00693556">
              <w:rPr>
                <w:rFonts w:eastAsia="Times New Roman" w:cs="Times New Roman"/>
                <w:sz w:val="20"/>
                <w:szCs w:val="20"/>
              </w:rPr>
              <w:tab/>
              <w:t>любая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 xml:space="preserve">&gt;30% вода; &gt;5%, но &lt;15%: алифатические углеводороды (бутан, изобутан, пропан); &lt;5%: нитрит натрия, </w:t>
            </w:r>
            <w:proofErr w:type="spellStart"/>
            <w:r w:rsidRPr="00693556">
              <w:rPr>
                <w:rFonts w:eastAsia="Times New Roman" w:cs="Times New Roman"/>
                <w:sz w:val="20"/>
                <w:szCs w:val="20"/>
              </w:rPr>
              <w:t>триэтаноламин</w:t>
            </w:r>
            <w:proofErr w:type="spellEnd"/>
            <w:r w:rsidRPr="00693556">
              <w:rPr>
                <w:rFonts w:eastAsia="Times New Roman" w:cs="Times New Roman"/>
                <w:sz w:val="20"/>
                <w:szCs w:val="20"/>
              </w:rPr>
              <w:t>, отдушка, неионогенные ПАВ, воск, керосин дезодорированный, силиконы.</w:t>
            </w:r>
            <w:proofErr w:type="gramEnd"/>
          </w:p>
        </w:tc>
      </w:tr>
      <w:tr w:rsidR="00437FE3" w:rsidRPr="00693556" w:rsidTr="00A66933">
        <w:trPr>
          <w:trHeight w:val="52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990"/>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 xml:space="preserve">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w:t>
            </w:r>
            <w:r w:rsidRPr="00693556">
              <w:rPr>
                <w:rFonts w:eastAsia="Times New Roman" w:cs="Times New Roman"/>
                <w:iCs/>
                <w:sz w:val="20"/>
                <w:szCs w:val="20"/>
              </w:rPr>
              <w:lastRenderedPageBreak/>
              <w:t>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27.Бумажное полотенце белое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3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Полотенце бумажное с тиснением и перфорацией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Цвет: Естественно-белое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не менее 30м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Кол-во слоев: не менее 1сл.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На втулке.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Количество в упаковке: не менее 1 рулона</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60"/>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28. Чистящее средство универсальное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32478-2013</w:t>
            </w:r>
          </w:p>
        </w:tc>
      </w:tr>
      <w:tr w:rsidR="00437FE3" w:rsidRPr="00693556" w:rsidTr="00A66933">
        <w:trPr>
          <w:trHeight w:val="55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Чистящее средство универсальная жидкость концентрат не менее 5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Универсальное средство для мойки и обезжиривания поверхностей и посуды, должно быть </w:t>
            </w:r>
            <w:proofErr w:type="gramStart"/>
            <w:r w:rsidRPr="00693556">
              <w:rPr>
                <w:rFonts w:eastAsia="Times New Roman" w:cs="Times New Roman"/>
                <w:sz w:val="20"/>
                <w:szCs w:val="20"/>
              </w:rPr>
              <w:t>эффективен</w:t>
            </w:r>
            <w:proofErr w:type="gramEnd"/>
            <w:r w:rsidRPr="00693556">
              <w:rPr>
                <w:rFonts w:eastAsia="Times New Roman" w:cs="Times New Roman"/>
                <w:sz w:val="20"/>
                <w:szCs w:val="20"/>
              </w:rPr>
              <w:t xml:space="preserve"> как в горячей, так и холодной воде. Упаковка профессиональная канистра не менее 5л. Обязательно должно быть прописано на этикетке разрешено ли использование в </w:t>
            </w:r>
            <w:proofErr w:type="spellStart"/>
            <w:r w:rsidRPr="00693556">
              <w:rPr>
                <w:rFonts w:eastAsia="Times New Roman" w:cs="Times New Roman"/>
                <w:sz w:val="20"/>
                <w:szCs w:val="20"/>
              </w:rPr>
              <w:t>мед</w:t>
            </w:r>
            <w:proofErr w:type="gramStart"/>
            <w:r w:rsidRPr="00693556">
              <w:rPr>
                <w:rFonts w:eastAsia="Times New Roman" w:cs="Times New Roman"/>
                <w:sz w:val="20"/>
                <w:szCs w:val="20"/>
              </w:rPr>
              <w:t>.у</w:t>
            </w:r>
            <w:proofErr w:type="gramEnd"/>
            <w:r w:rsidRPr="00693556">
              <w:rPr>
                <w:rFonts w:eastAsia="Times New Roman" w:cs="Times New Roman"/>
                <w:sz w:val="20"/>
                <w:szCs w:val="20"/>
              </w:rPr>
              <w:t>чреждениях</w:t>
            </w:r>
            <w:proofErr w:type="spellEnd"/>
            <w:r w:rsidRPr="00693556">
              <w:rPr>
                <w:rFonts w:eastAsia="Times New Roman" w:cs="Times New Roman"/>
                <w:sz w:val="20"/>
                <w:szCs w:val="20"/>
              </w:rPr>
              <w:t>.</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5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жидкость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любая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&gt; 30% очищенная вода, 5-15% смесь АПАВ, &lt;5% загуститель, &lt;5% отдушка, &lt; 5% консервант.</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3"/>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29. Салфетки многократного использования, универсальные, для сухой и влажной уборки</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Салфетки для многократного использования, универсальные, для сухой и влажной уборки. </w:t>
            </w:r>
            <w:proofErr w:type="gramStart"/>
            <w:r w:rsidRPr="00693556">
              <w:rPr>
                <w:rFonts w:eastAsia="Times New Roman" w:cs="Times New Roman"/>
                <w:sz w:val="20"/>
                <w:szCs w:val="20"/>
              </w:rPr>
              <w:t>Должны</w:t>
            </w:r>
            <w:proofErr w:type="gramEnd"/>
            <w:r w:rsidRPr="00693556">
              <w:rPr>
                <w:rFonts w:eastAsia="Times New Roman" w:cs="Times New Roman"/>
                <w:sz w:val="20"/>
                <w:szCs w:val="20"/>
              </w:rPr>
              <w:t xml:space="preserve"> легко </w:t>
            </w:r>
            <w:proofErr w:type="spellStart"/>
            <w:r w:rsidRPr="00693556">
              <w:rPr>
                <w:rFonts w:eastAsia="Times New Roman" w:cs="Times New Roman"/>
                <w:sz w:val="20"/>
                <w:szCs w:val="20"/>
              </w:rPr>
              <w:t>впитывть</w:t>
            </w:r>
            <w:proofErr w:type="spellEnd"/>
            <w:r w:rsidRPr="00693556">
              <w:rPr>
                <w:rFonts w:eastAsia="Times New Roman" w:cs="Times New Roman"/>
                <w:sz w:val="20"/>
                <w:szCs w:val="20"/>
              </w:rPr>
              <w:t xml:space="preserve"> воду и  выжиматься, обладать высокой прочностью.</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нетканое полотно</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Применение: универсальное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Количество в упаковке: не менее 4 шт.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не менее 120 г/м</w:t>
            </w:r>
            <w:proofErr w:type="gramStart"/>
            <w:r w:rsidRPr="00693556">
              <w:rPr>
                <w:rFonts w:eastAsia="Times New Roman" w:cs="Times New Roman"/>
                <w:sz w:val="20"/>
                <w:szCs w:val="20"/>
              </w:rPr>
              <w:t>2</w:t>
            </w:r>
            <w:proofErr w:type="gramEnd"/>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не менее 38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Ширина: не менее 40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Цвет: любой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Упаковка: пакет</w:t>
            </w:r>
          </w:p>
        </w:tc>
      </w:tr>
      <w:tr w:rsidR="00437FE3" w:rsidRPr="00693556" w:rsidTr="00A66933">
        <w:trPr>
          <w:trHeight w:val="37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269"/>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68"/>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0"/>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30.Салфетки бумажные белые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7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Однослойные бумажные салфетки со сплошным тиснением, белым цветом. Должны подходить для повседневного использования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салфеток: </w:t>
            </w:r>
            <w:r w:rsidRPr="00693556">
              <w:rPr>
                <w:rFonts w:eastAsia="Times New Roman" w:cs="Times New Roman"/>
                <w:sz w:val="20"/>
                <w:szCs w:val="20"/>
              </w:rPr>
              <w:tab/>
              <w:t>столовые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Изготовлены из 100% целлюлозы.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Размер: не менее 24×24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салфеток в упаковке: </w:t>
            </w:r>
            <w:r w:rsidRPr="00693556">
              <w:rPr>
                <w:rFonts w:eastAsia="Times New Roman" w:cs="Times New Roman"/>
                <w:sz w:val="20"/>
                <w:szCs w:val="20"/>
              </w:rPr>
              <w:tab/>
              <w:t>не менее 100 шт.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салфеток - белый.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Без рисунка.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 не менее одного.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Сырье - первичное.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 не менее 240х240мм.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 сложенном виде – не менее 12х12мм.</w:t>
            </w:r>
          </w:p>
        </w:tc>
      </w:tr>
      <w:tr w:rsidR="00437FE3" w:rsidRPr="00693556" w:rsidTr="00A66933">
        <w:trPr>
          <w:trHeight w:val="437"/>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31.Средство для сантехники ГЕЛЬ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Средство для сантехники, должно предназначаться 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средство для сантехники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универсальное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жидкость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 0.75 кг</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&lt; 5%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краситель; 5% — 15% анионные ПАВ, щавелевая кислота.</w:t>
            </w:r>
          </w:p>
        </w:tc>
      </w:tr>
      <w:tr w:rsidR="00437FE3" w:rsidRPr="00693556" w:rsidTr="00A66933">
        <w:trPr>
          <w:trHeight w:val="43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32.Сода кальцинированная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Сода</w:t>
            </w:r>
            <w:proofErr w:type="gramEnd"/>
            <w:r w:rsidRPr="00693556">
              <w:rPr>
                <w:rFonts w:eastAsia="Times New Roman" w:cs="Times New Roman"/>
                <w:sz w:val="20"/>
                <w:szCs w:val="20"/>
              </w:rPr>
              <w:t xml:space="preserve"> кальцинированная должна быть разрешена в использовании для ручной стирки, для машинной стирки, для мытья посуды, для чистки кафельных поверхностей и сантехники, для мытья полов.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0.6 кг</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порошок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Ароматизирующий компонент, анионные ПАВ мене 5%, </w:t>
            </w:r>
            <w:proofErr w:type="spellStart"/>
            <w:r w:rsidRPr="00693556">
              <w:rPr>
                <w:rFonts w:eastAsia="Times New Roman" w:cs="Times New Roman"/>
                <w:sz w:val="20"/>
                <w:szCs w:val="20"/>
              </w:rPr>
              <w:t>комплексо-образоваитель</w:t>
            </w:r>
            <w:proofErr w:type="spellEnd"/>
            <w:r w:rsidRPr="00693556">
              <w:rPr>
                <w:rFonts w:eastAsia="Times New Roman" w:cs="Times New Roman"/>
                <w:sz w:val="20"/>
                <w:szCs w:val="20"/>
              </w:rPr>
              <w:t xml:space="preserve"> 5% или более, но менее 15%, </w:t>
            </w:r>
            <w:proofErr w:type="gramStart"/>
            <w:r w:rsidRPr="00693556">
              <w:rPr>
                <w:rFonts w:eastAsia="Times New Roman" w:cs="Times New Roman"/>
                <w:sz w:val="20"/>
                <w:szCs w:val="20"/>
              </w:rPr>
              <w:t>сода</w:t>
            </w:r>
            <w:proofErr w:type="gramEnd"/>
            <w:r w:rsidRPr="00693556">
              <w:rPr>
                <w:rFonts w:eastAsia="Times New Roman" w:cs="Times New Roman"/>
                <w:sz w:val="20"/>
                <w:szCs w:val="20"/>
              </w:rPr>
              <w:t xml:space="preserve"> кальцинированная 30% </w:t>
            </w:r>
            <w:r w:rsidRPr="00693556">
              <w:rPr>
                <w:rFonts w:eastAsia="Times New Roman" w:cs="Times New Roman"/>
                <w:sz w:val="20"/>
                <w:szCs w:val="20"/>
              </w:rPr>
              <w:lastRenderedPageBreak/>
              <w:t>и более, карбонат кальция 30% и более.</w:t>
            </w:r>
          </w:p>
        </w:tc>
      </w:tr>
      <w:tr w:rsidR="00437FE3" w:rsidRPr="00693556" w:rsidTr="00A66933">
        <w:trPr>
          <w:trHeight w:val="44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4"/>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9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33. Средство для мытья стекол, окон, зеркал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26"/>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Средство для мытья стекол, окон, зеркал, не менее 500мл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30% и более вода, 5% и более, но менее 15% </w:t>
            </w:r>
            <w:proofErr w:type="spellStart"/>
            <w:r w:rsidRPr="00693556">
              <w:rPr>
                <w:rFonts w:eastAsia="Times New Roman" w:cs="Times New Roman"/>
                <w:sz w:val="20"/>
                <w:szCs w:val="20"/>
              </w:rPr>
              <w:t>изопропанол</w:t>
            </w:r>
            <w:proofErr w:type="spellEnd"/>
            <w:r w:rsidRPr="00693556">
              <w:rPr>
                <w:rFonts w:eastAsia="Times New Roman" w:cs="Times New Roman"/>
                <w:sz w:val="20"/>
                <w:szCs w:val="20"/>
              </w:rPr>
              <w:t xml:space="preserve">, менее 5%: этиленгликоль, парфюмерная композиция, АПАВ, </w:t>
            </w:r>
            <w:proofErr w:type="spellStart"/>
            <w:r w:rsidRPr="00693556">
              <w:rPr>
                <w:rFonts w:eastAsia="Times New Roman" w:cs="Times New Roman"/>
                <w:sz w:val="20"/>
                <w:szCs w:val="20"/>
              </w:rPr>
              <w:t>тетранатриевая</w:t>
            </w:r>
            <w:proofErr w:type="spellEnd"/>
            <w:r w:rsidRPr="00693556">
              <w:rPr>
                <w:rFonts w:eastAsia="Times New Roman" w:cs="Times New Roman"/>
                <w:sz w:val="20"/>
                <w:szCs w:val="20"/>
              </w:rPr>
              <w:t xml:space="preserve"> соль этилендиаминтетрауксусной кислоты, краситель.</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26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03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34. Средство для прочистки труб гель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Гель должен быть предназначен для прочистки труб от засоров различной природы,  его помощью должны легко удаляться остатки пищи, жир, волос, бумагу и другие засорения, также средство должно быть разрешено для прочистки и профилактики засоров в трубах, изготовленных из разных материалов, средство должно быть способным бороться даже с сильными засорами.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труб: </w:t>
            </w:r>
            <w:r w:rsidRPr="00693556">
              <w:rPr>
                <w:rFonts w:eastAsia="Times New Roman" w:cs="Times New Roman"/>
                <w:sz w:val="20"/>
                <w:szCs w:val="20"/>
              </w:rPr>
              <w:tab/>
              <w:t>универсальный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Менее 5% хлорсодержащий отбеливатель и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w:t>
            </w:r>
          </w:p>
        </w:tc>
      </w:tr>
      <w:tr w:rsidR="00437FE3" w:rsidRPr="00693556" w:rsidTr="00A66933">
        <w:trPr>
          <w:trHeight w:val="370"/>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5"/>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0"/>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35. Средство для сантехники Санитарный гель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32478-2013</w:t>
            </w:r>
          </w:p>
        </w:tc>
      </w:tr>
      <w:tr w:rsidR="00437FE3" w:rsidRPr="00693556" w:rsidTr="00A66933">
        <w:trPr>
          <w:trHeight w:val="55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Чистящее средство для ухода за туалетом и ванной комнатой, должно быть предназначено для санитарно-гигиенической обработки и отбеливания. Средство должно эффективно удалять органические загрязнения, микробы, бактерии, грибки и плесень, дезинфицировать, дезодорировать и отбеливать поверхность.</w:t>
            </w:r>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Гелевая</w:t>
            </w:r>
            <w:proofErr w:type="spellEnd"/>
            <w:r w:rsidRPr="00693556">
              <w:rPr>
                <w:rFonts w:eastAsia="Times New Roman" w:cs="Times New Roman"/>
                <w:sz w:val="20"/>
                <w:szCs w:val="20"/>
              </w:rPr>
              <w:t xml:space="preserve"> структура средства должна равномерно распределяться на обрабатываемую поверхность и дольше на ней удерживаться, что должно усиливать время контакта действующего вещества с очищаемой поверхностью. Не должно содержать абразива и не повреждать эмаль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средство для сантехники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универсальное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0.5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Очищенная вода, гипохлорит натрия (&lt;5%), гидроксид натрия (&lt;5%), НПАВ (&lt;5%), мыло (&lt;5%), загуститель, парфюмерная композиция, краситель</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lastRenderedPageBreak/>
              <w:t xml:space="preserve">36. Чистящее средство для кухни жидкость </w:t>
            </w:r>
            <w:proofErr w:type="spellStart"/>
            <w:r w:rsidRPr="00693556">
              <w:rPr>
                <w:rFonts w:cs="Times New Roman"/>
                <w:sz w:val="20"/>
                <w:szCs w:val="20"/>
              </w:rPr>
              <w:t>антижир</w:t>
            </w:r>
            <w:proofErr w:type="spellEnd"/>
            <w:r w:rsidRPr="00693556">
              <w:rPr>
                <w:rFonts w:cs="Times New Roman"/>
                <w:sz w:val="20"/>
                <w:szCs w:val="20"/>
              </w:rPr>
              <w:t xml:space="preserve">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83"/>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должно быть предназначено для быстрого удаления стойких и подгоревших жиров с газовых и электрических плит, </w:t>
            </w:r>
            <w:proofErr w:type="spellStart"/>
            <w:r w:rsidRPr="00693556">
              <w:rPr>
                <w:rFonts w:eastAsia="Times New Roman" w:cs="Times New Roman"/>
                <w:sz w:val="20"/>
                <w:szCs w:val="20"/>
              </w:rPr>
              <w:t>пароуловителей</w:t>
            </w:r>
            <w:proofErr w:type="spellEnd"/>
            <w:r w:rsidRPr="00693556">
              <w:rPr>
                <w:rFonts w:eastAsia="Times New Roman" w:cs="Times New Roman"/>
                <w:sz w:val="20"/>
                <w:szCs w:val="20"/>
              </w:rPr>
              <w:t>, систем вентиляции, кастрюль, сковородок, в том числе и с охлажденных поверхностей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Щелочные компоненты 5-15%, комплексообразующий агент &lt;5%, поверхностно-активные вещества &lt;5%, растворители &lt;5%, компоненты,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стабилизирующие вещества, очищенная вода.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средства: </w:t>
            </w:r>
            <w:r w:rsidRPr="00693556">
              <w:rPr>
                <w:rFonts w:eastAsia="Times New Roman" w:cs="Times New Roman"/>
                <w:sz w:val="20"/>
                <w:szCs w:val="20"/>
              </w:rPr>
              <w:tab/>
              <w:t>чистящее средство для кухни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жидкость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400 мл</w:t>
            </w:r>
          </w:p>
        </w:tc>
      </w:tr>
      <w:tr w:rsidR="00437FE3" w:rsidRPr="00693556" w:rsidTr="00A66933">
        <w:trPr>
          <w:trHeight w:val="46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133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37. Средство для чистки и придания естественного вида любым кожаным изделиям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Средство должно эффективно очищать, снимать жирный налет и присохшие пятна.</w:t>
            </w:r>
            <w:r w:rsidRPr="00693556">
              <w:rPr>
                <w:rFonts w:cs="Times New Roman"/>
                <w:sz w:val="20"/>
                <w:szCs w:val="20"/>
              </w:rPr>
              <w:t xml:space="preserve"> </w:t>
            </w:r>
            <w:r w:rsidRPr="00693556">
              <w:rPr>
                <w:rFonts w:eastAsia="Times New Roman" w:cs="Times New Roman"/>
                <w:sz w:val="20"/>
                <w:szCs w:val="20"/>
              </w:rPr>
              <w:t>Применяться для обработки  кожаных изделий разного типа: мебели, обуви, одежды, аксессуаров.  Средство должно придавать коже естественный блеск, восстанавливать цвет, создавать  защитную пленку, предотвращать появление потертостей и трещин, предотвращая впитывание неприятных запахов. И в составе должен быть Антистатик с пылеотталкивающим эффектом.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средство для кожаных изделий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ручной уборки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400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жидкая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Обрабатываемая поверхность: </w:t>
            </w:r>
            <w:r w:rsidRPr="00693556">
              <w:rPr>
                <w:rFonts w:eastAsia="Times New Roman" w:cs="Times New Roman"/>
                <w:sz w:val="20"/>
                <w:szCs w:val="20"/>
              </w:rPr>
              <w:tab/>
              <w:t>кожа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Неионогенные поверхностно-активные вещества &lt;5%, силиконовая эмульсия 15%-30%, воск &lt;5%,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консерванты.</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39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38. Средство для повседневного ухода и чистки фарфоровых и фаянсовых унитазов, раковин и кафельной плитки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повседневного ухода и чистки фарфоровых и фаянсовых унитазов, раковин и кафельной плитки. Средство должно обладать антибактериальным и дезинфицирующим эффектом для удаления микробов, бактерий, плесени, грибков и т. п. Содержать активный хлор, дезинфицирующий обрабатываемую поверхность. Средство должно быть в виде активного геля, отбеливать поверхности и удерживаться на вертикальных поверхностях и проникать в труднодоступные места, не должно содержать абразива и не повреждать эмаль. Средство должно иметь приятный  аромат и выпускаться в профессиональных канистрах объемом не менее 5литров.    </w:t>
            </w:r>
          </w:p>
        </w:tc>
      </w:tr>
      <w:tr w:rsidR="00437FE3" w:rsidRPr="00693556" w:rsidTr="00A66933">
        <w:trPr>
          <w:trHeight w:val="45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6"/>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39. Универсальное чистящее средство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должно удалять следы масла, жиров и минеральных загрязнений со всех водостойких поверхностей, каменных и деревянных террас, пластиковой мебели, лакированных поверхностей автомобилей и т.д. Средство должно легко подвергается биологическому разложению, должно быть </w:t>
            </w:r>
            <w:proofErr w:type="spellStart"/>
            <w:r w:rsidRPr="00693556">
              <w:rPr>
                <w:rFonts w:eastAsia="Times New Roman" w:cs="Times New Roman"/>
                <w:sz w:val="20"/>
                <w:szCs w:val="20"/>
              </w:rPr>
              <w:t>pH</w:t>
            </w:r>
            <w:proofErr w:type="spellEnd"/>
            <w:r w:rsidRPr="00693556">
              <w:rPr>
                <w:rFonts w:eastAsia="Times New Roman" w:cs="Times New Roman"/>
                <w:sz w:val="20"/>
                <w:szCs w:val="20"/>
              </w:rPr>
              <w:t xml:space="preserve">-нейтральным, не содержать фосфатов и опасных компонентов. Средство должно быть совместимо в использовании всех высоконапорных моющих аппаратов фирмы </w:t>
            </w:r>
            <w:proofErr w:type="spellStart"/>
            <w:r w:rsidRPr="00693556">
              <w:rPr>
                <w:rFonts w:eastAsia="Times New Roman" w:cs="Times New Roman"/>
                <w:sz w:val="20"/>
                <w:szCs w:val="20"/>
              </w:rPr>
              <w:t>Karcher</w:t>
            </w:r>
            <w:proofErr w:type="spellEnd"/>
            <w:r w:rsidRPr="00693556">
              <w:rPr>
                <w:rFonts w:eastAsia="Times New Roman" w:cs="Times New Roman"/>
                <w:sz w:val="20"/>
                <w:szCs w:val="20"/>
              </w:rPr>
              <w:t xml:space="preserve">. Средство должно выпускаться в профессиональных канистрах объемом не менее 5 литров.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&lt;5% анионные </w:t>
            </w:r>
            <w:proofErr w:type="spellStart"/>
            <w:r w:rsidRPr="00693556">
              <w:rPr>
                <w:rFonts w:eastAsia="Times New Roman" w:cs="Times New Roman"/>
                <w:sz w:val="20"/>
                <w:szCs w:val="20"/>
              </w:rPr>
              <w:t>тензиды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неионные</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тензиды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ароматизаторы</w:t>
            </w:r>
            <w:proofErr w:type="spellEnd"/>
            <w:r w:rsidRPr="00693556">
              <w:rPr>
                <w:rFonts w:eastAsia="Times New Roman" w:cs="Times New Roman"/>
                <w:sz w:val="20"/>
                <w:szCs w:val="20"/>
              </w:rPr>
              <w:t xml:space="preserve">, консервант, </w:t>
            </w:r>
            <w:proofErr w:type="spellStart"/>
            <w:r w:rsidRPr="00693556">
              <w:rPr>
                <w:rFonts w:eastAsia="Times New Roman" w:cs="Times New Roman"/>
                <w:sz w:val="20"/>
                <w:szCs w:val="20"/>
              </w:rPr>
              <w:t>метилхлоризотиазолинон</w:t>
            </w:r>
            <w:proofErr w:type="spellEnd"/>
            <w:r w:rsidRPr="00693556">
              <w:rPr>
                <w:rFonts w:eastAsia="Times New Roman" w:cs="Times New Roman"/>
                <w:sz w:val="20"/>
                <w:szCs w:val="20"/>
              </w:rPr>
              <w:t>, красители.</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40. Порошок стиральный автомат для белого белья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55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Порошок стиральный автомат для белого белья не менее 4.5 кг. Порошок не должен</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содержать фосфатов и хлорсодержащих отбеливателей, отстирывать и устранять пятна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полипропиленовый мешок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ткани: </w:t>
            </w:r>
            <w:r w:rsidRPr="00693556">
              <w:rPr>
                <w:rFonts w:eastAsia="Times New Roman" w:cs="Times New Roman"/>
                <w:sz w:val="20"/>
                <w:szCs w:val="20"/>
              </w:rPr>
              <w:tab/>
              <w:t>универсальный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5-15% анионные ПАВ, отбеливающие вещества на основе кислорода, &lt;5% неионогенные ПАВ, </w:t>
            </w:r>
            <w:proofErr w:type="spellStart"/>
            <w:r w:rsidRPr="00693556">
              <w:rPr>
                <w:rFonts w:eastAsia="Times New Roman" w:cs="Times New Roman"/>
                <w:sz w:val="20"/>
                <w:szCs w:val="20"/>
              </w:rPr>
              <w:t>фосфонаты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поликарбоксилаты</w:t>
            </w:r>
            <w:proofErr w:type="spellEnd"/>
            <w:r w:rsidRPr="00693556">
              <w:rPr>
                <w:rFonts w:eastAsia="Times New Roman" w:cs="Times New Roman"/>
                <w:sz w:val="20"/>
                <w:szCs w:val="20"/>
              </w:rPr>
              <w:t>, цеолиты, энзимы, оптические отбеливатели, ароматизирующие компоненты.</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4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8"/>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41.Стиральный порошок для машин </w:t>
            </w:r>
            <w:proofErr w:type="spellStart"/>
            <w:r w:rsidRPr="00693556">
              <w:rPr>
                <w:rFonts w:cs="Times New Roman"/>
                <w:sz w:val="20"/>
                <w:szCs w:val="20"/>
              </w:rPr>
              <w:t>активаторного</w:t>
            </w:r>
            <w:proofErr w:type="spellEnd"/>
            <w:r w:rsidRPr="00693556">
              <w:rPr>
                <w:rFonts w:cs="Times New Roman"/>
                <w:sz w:val="20"/>
                <w:szCs w:val="20"/>
              </w:rPr>
              <w:t xml:space="preserve"> типа и ручной стирки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25644-96.</w:t>
            </w:r>
          </w:p>
        </w:tc>
      </w:tr>
      <w:tr w:rsidR="00437FE3" w:rsidRPr="00693556" w:rsidTr="00A66933">
        <w:trPr>
          <w:trHeight w:val="268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cs="Times New Roman"/>
                <w:sz w:val="20"/>
                <w:szCs w:val="20"/>
              </w:rPr>
            </w:pPr>
            <w:r w:rsidRPr="00693556">
              <w:rPr>
                <w:rFonts w:eastAsia="Times New Roman" w:cs="Times New Roman"/>
                <w:sz w:val="20"/>
                <w:szCs w:val="20"/>
              </w:rPr>
              <w:t>Порошок стиральный для ручной стирки Универсал для цветного и белого белья 400 г</w:t>
            </w:r>
            <w:r w:rsidRPr="00693556">
              <w:rPr>
                <w:rFonts w:cs="Times New Roman"/>
                <w:sz w:val="20"/>
                <w:szCs w:val="20"/>
              </w:rPr>
              <w:t xml:space="preserve"> Порошок должен быть п</w:t>
            </w:r>
            <w:r w:rsidRPr="00693556">
              <w:rPr>
                <w:rFonts w:eastAsia="Times New Roman" w:cs="Times New Roman"/>
                <w:sz w:val="20"/>
                <w:szCs w:val="20"/>
              </w:rPr>
              <w:t xml:space="preserve">редназначено для стирки изделий из хлопчатобумажных, льняных, синтетических тканей и тканей из смешанных волокон в автоматических стиральных машинах, машинах </w:t>
            </w:r>
            <w:proofErr w:type="spellStart"/>
            <w:r w:rsidRPr="00693556">
              <w:rPr>
                <w:rFonts w:eastAsia="Times New Roman" w:cs="Times New Roman"/>
                <w:sz w:val="20"/>
                <w:szCs w:val="20"/>
              </w:rPr>
              <w:t>активаторного</w:t>
            </w:r>
            <w:proofErr w:type="spellEnd"/>
            <w:r w:rsidRPr="00693556">
              <w:rPr>
                <w:rFonts w:eastAsia="Times New Roman" w:cs="Times New Roman"/>
                <w:sz w:val="20"/>
                <w:szCs w:val="20"/>
              </w:rPr>
              <w:t xml:space="preserve"> типа и вручную.</w:t>
            </w:r>
            <w:r w:rsidRPr="00693556">
              <w:rPr>
                <w:rFonts w:cs="Times New Roman"/>
                <w:sz w:val="20"/>
                <w:szCs w:val="20"/>
              </w:rPr>
              <w:t xml:space="preserve"> </w:t>
            </w:r>
          </w:p>
          <w:p w:rsidR="00437FE3" w:rsidRPr="00693556" w:rsidRDefault="00437FE3" w:rsidP="00A66933">
            <w:pPr>
              <w:spacing w:after="0" w:line="240" w:lineRule="auto"/>
              <w:rPr>
                <w:rFonts w:cs="Times New Roman"/>
                <w:sz w:val="20"/>
                <w:szCs w:val="20"/>
              </w:rPr>
            </w:pPr>
            <w:r w:rsidRPr="00693556">
              <w:rPr>
                <w:rFonts w:cs="Times New Roman"/>
                <w:sz w:val="20"/>
                <w:szCs w:val="20"/>
              </w:rPr>
              <w:t xml:space="preserve">Тип средства: </w:t>
            </w:r>
            <w:r w:rsidRPr="00693556">
              <w:rPr>
                <w:rFonts w:cs="Times New Roman"/>
                <w:sz w:val="20"/>
                <w:szCs w:val="20"/>
              </w:rPr>
              <w:tab/>
              <w:t>порошок для ручной стирки</w:t>
            </w:r>
          </w:p>
          <w:p w:rsidR="00437FE3" w:rsidRPr="00693556" w:rsidRDefault="00437FE3" w:rsidP="00A66933">
            <w:pPr>
              <w:spacing w:after="0" w:line="240" w:lineRule="auto"/>
              <w:rPr>
                <w:rFonts w:cs="Times New Roman"/>
                <w:sz w:val="20"/>
                <w:szCs w:val="20"/>
              </w:rPr>
            </w:pPr>
            <w:r w:rsidRPr="00693556">
              <w:rPr>
                <w:rFonts w:cs="Times New Roman"/>
                <w:sz w:val="20"/>
                <w:szCs w:val="20"/>
              </w:rPr>
              <w:t xml:space="preserve">Назначение: </w:t>
            </w:r>
            <w:r w:rsidRPr="00693556">
              <w:rPr>
                <w:rFonts w:cs="Times New Roman"/>
                <w:sz w:val="20"/>
                <w:szCs w:val="20"/>
              </w:rPr>
              <w:tab/>
              <w:t>для цветного и белого белья</w:t>
            </w:r>
          </w:p>
          <w:p w:rsidR="00437FE3" w:rsidRPr="00693556" w:rsidRDefault="00437FE3" w:rsidP="00A66933">
            <w:pPr>
              <w:spacing w:after="0" w:line="240" w:lineRule="auto"/>
              <w:rPr>
                <w:rFonts w:cs="Times New Roman"/>
                <w:sz w:val="20"/>
                <w:szCs w:val="20"/>
              </w:rPr>
            </w:pPr>
            <w:r w:rsidRPr="00693556">
              <w:rPr>
                <w:rFonts w:cs="Times New Roman"/>
                <w:sz w:val="20"/>
                <w:szCs w:val="20"/>
              </w:rPr>
              <w:t xml:space="preserve">Объем/вес: </w:t>
            </w:r>
            <w:r w:rsidRPr="00693556">
              <w:rPr>
                <w:rFonts w:cs="Times New Roman"/>
                <w:sz w:val="20"/>
                <w:szCs w:val="20"/>
              </w:rPr>
              <w:tab/>
              <w:t>не менее 400 г</w:t>
            </w:r>
          </w:p>
          <w:p w:rsidR="00437FE3" w:rsidRPr="00693556" w:rsidRDefault="00437FE3" w:rsidP="00A66933">
            <w:pPr>
              <w:spacing w:after="0" w:line="240" w:lineRule="auto"/>
              <w:rPr>
                <w:rFonts w:cs="Times New Roman"/>
                <w:sz w:val="20"/>
                <w:szCs w:val="20"/>
              </w:rPr>
            </w:pPr>
            <w:r w:rsidRPr="00693556">
              <w:rPr>
                <w:rFonts w:cs="Times New Roman"/>
                <w:sz w:val="20"/>
                <w:szCs w:val="20"/>
              </w:rPr>
              <w:t xml:space="preserve">Отдушка: </w:t>
            </w:r>
            <w:r w:rsidRPr="00693556">
              <w:rPr>
                <w:rFonts w:cs="Times New Roman"/>
                <w:sz w:val="20"/>
                <w:szCs w:val="20"/>
              </w:rPr>
              <w:tab/>
              <w:t>в ассортименте</w:t>
            </w:r>
          </w:p>
          <w:p w:rsidR="00437FE3" w:rsidRPr="00693556" w:rsidRDefault="00437FE3" w:rsidP="00A66933">
            <w:pPr>
              <w:spacing w:after="0" w:line="240" w:lineRule="auto"/>
              <w:rPr>
                <w:rFonts w:cs="Times New Roman"/>
                <w:sz w:val="20"/>
                <w:szCs w:val="20"/>
              </w:rPr>
            </w:pPr>
            <w:r w:rsidRPr="00693556">
              <w:rPr>
                <w:rFonts w:cs="Times New Roman"/>
                <w:sz w:val="20"/>
                <w:szCs w:val="20"/>
              </w:rPr>
              <w:t xml:space="preserve">Вид упаковки: </w:t>
            </w:r>
            <w:r w:rsidRPr="00693556">
              <w:rPr>
                <w:rFonts w:cs="Times New Roman"/>
                <w:sz w:val="20"/>
                <w:szCs w:val="20"/>
              </w:rPr>
              <w:tab/>
              <w:t>картонная коробка</w:t>
            </w:r>
          </w:p>
          <w:p w:rsidR="00437FE3" w:rsidRPr="00693556" w:rsidRDefault="00437FE3" w:rsidP="00A66933">
            <w:pPr>
              <w:spacing w:after="0" w:line="240" w:lineRule="auto"/>
              <w:rPr>
                <w:rFonts w:cs="Times New Roman"/>
                <w:sz w:val="20"/>
                <w:szCs w:val="20"/>
              </w:rPr>
            </w:pPr>
            <w:r w:rsidRPr="00693556">
              <w:rPr>
                <w:rFonts w:cs="Times New Roman"/>
                <w:sz w:val="20"/>
                <w:szCs w:val="20"/>
              </w:rPr>
              <w:t xml:space="preserve">Тип ткани: </w:t>
            </w:r>
            <w:r w:rsidRPr="00693556">
              <w:rPr>
                <w:rFonts w:cs="Times New Roman"/>
                <w:sz w:val="20"/>
                <w:szCs w:val="20"/>
              </w:rPr>
              <w:tab/>
              <w:t>хлопчатобумажные, льняные, синтетические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поверхностно-активные вещества (менее 5%), комплексообразователи (менее 5%), сульфат натрия (30% и более), карбонат натрия (5% или более, но не менее 15%), отдушка (менее 5%).</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42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42. Полотно техническое </w:t>
            </w:r>
            <w:proofErr w:type="gramStart"/>
            <w:r w:rsidRPr="00693556">
              <w:rPr>
                <w:rFonts w:cs="Times New Roman"/>
                <w:sz w:val="20"/>
                <w:szCs w:val="20"/>
              </w:rPr>
              <w:t>плотная</w:t>
            </w:r>
            <w:proofErr w:type="gramEnd"/>
            <w:r w:rsidRPr="00693556">
              <w:rPr>
                <w:rFonts w:cs="Times New Roman"/>
                <w:sz w:val="20"/>
                <w:szCs w:val="20"/>
              </w:rPr>
              <w:t>, кольцевая, рулон</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Полотно должно использоваться в качестве обтирочной ткани, для мытья и протирания любых поверхностей. Изделие должно представлять собой нетканый материал бежевого цвета, так называемая хлопковая мешковина. Состав ткани — 100% хлопок. Размеры полотна должны составлять ширина не менее 90 см., длина не менее 50 метров. Ткань должна обладать хорошими впитывающими характеристиками, поглощая не только воду, но и жиры. Полотно должно быть стойкое к истиранию. После использования не должно оставлять следов ворса. Изделие должно поставляться в рулонах. Полотно должно производится из </w:t>
            </w:r>
            <w:proofErr w:type="gramStart"/>
            <w:r w:rsidRPr="00693556">
              <w:rPr>
                <w:rFonts w:eastAsia="Times New Roman" w:cs="Times New Roman"/>
                <w:sz w:val="20"/>
                <w:szCs w:val="20"/>
              </w:rPr>
              <w:t>х/б</w:t>
            </w:r>
            <w:proofErr w:type="gramEnd"/>
            <w:r w:rsidRPr="00693556">
              <w:rPr>
                <w:rFonts w:eastAsia="Times New Roman" w:cs="Times New Roman"/>
                <w:sz w:val="20"/>
                <w:szCs w:val="20"/>
              </w:rPr>
              <w:t xml:space="preserve"> пряжи </w:t>
            </w:r>
            <w:proofErr w:type="spellStart"/>
            <w:r w:rsidRPr="00693556">
              <w:rPr>
                <w:rFonts w:eastAsia="Times New Roman" w:cs="Times New Roman"/>
                <w:sz w:val="20"/>
                <w:szCs w:val="20"/>
              </w:rPr>
              <w:t>нитепрошивным</w:t>
            </w:r>
            <w:proofErr w:type="spellEnd"/>
            <w:r w:rsidRPr="00693556">
              <w:rPr>
                <w:rFonts w:eastAsia="Times New Roman" w:cs="Times New Roman"/>
                <w:sz w:val="20"/>
                <w:szCs w:val="20"/>
              </w:rPr>
              <w:t xml:space="preserve"> способом, в виде прочной нетканой ткани, которая должна обладать объёмной структурой,  переплетение в виде 'трико', 'цепочка', должна создавать эффект неплотной структуры ткани, иметь большую пористость, что должно обеспечивать её повышенные впитывающие свойства.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технической ткани: техническое </w:t>
            </w:r>
            <w:proofErr w:type="spellStart"/>
            <w:r w:rsidRPr="00693556">
              <w:rPr>
                <w:rFonts w:eastAsia="Times New Roman" w:cs="Times New Roman"/>
                <w:sz w:val="20"/>
                <w:szCs w:val="20"/>
              </w:rPr>
              <w:t>нитепрошивное</w:t>
            </w:r>
            <w:proofErr w:type="spellEnd"/>
            <w:r w:rsidRPr="00693556">
              <w:rPr>
                <w:rFonts w:eastAsia="Times New Roman" w:cs="Times New Roman"/>
                <w:sz w:val="20"/>
                <w:szCs w:val="20"/>
              </w:rPr>
              <w:t xml:space="preserve"> полотно в рулоне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полотна (рулона): не менее 50 метров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Ширина полотна (рулона): не менее 90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ткани: </w:t>
            </w:r>
            <w:proofErr w:type="gramStart"/>
            <w:r w:rsidRPr="00693556">
              <w:rPr>
                <w:rFonts w:eastAsia="Times New Roman" w:cs="Times New Roman"/>
                <w:sz w:val="20"/>
                <w:szCs w:val="20"/>
              </w:rPr>
              <w:t>х/б</w:t>
            </w:r>
            <w:proofErr w:type="gramEnd"/>
            <w:r w:rsidRPr="00693556">
              <w:rPr>
                <w:rFonts w:eastAsia="Times New Roman" w:cs="Times New Roman"/>
                <w:sz w:val="20"/>
                <w:szCs w:val="20"/>
              </w:rPr>
              <w:t xml:space="preserve"> пряжа, хлопок 100%.</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Цвет материала: бежевый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полотна: не менее 142,7+-7г/м</w:t>
            </w:r>
            <w:proofErr w:type="gramStart"/>
            <w:r w:rsidRPr="00693556">
              <w:rPr>
                <w:rFonts w:eastAsia="Times New Roman" w:cs="Times New Roman"/>
                <w:sz w:val="20"/>
                <w:szCs w:val="20"/>
              </w:rPr>
              <w:t>2</w:t>
            </w:r>
            <w:proofErr w:type="gramEnd"/>
          </w:p>
        </w:tc>
      </w:tr>
      <w:tr w:rsidR="00437FE3" w:rsidRPr="00693556" w:rsidTr="00A66933">
        <w:trPr>
          <w:trHeight w:val="443"/>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1"/>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2"/>
        </w:trPr>
        <w:tc>
          <w:tcPr>
            <w:tcW w:w="1960" w:type="dxa"/>
            <w:gridSpan w:val="2"/>
            <w:vMerge/>
            <w:tcBorders>
              <w:left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center"/>
          </w:tcPr>
          <w:p w:rsidR="00437FE3" w:rsidRPr="00693556" w:rsidRDefault="00437FE3" w:rsidP="00A66933">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8"/>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43.Тряпка для пола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8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Тряпка должна быть из прочной вискозы и полипропиленовых волокон, применяться для мытья, протирания и полировки поверхностей. Тряпка должна хорошо впитывать воду и загрязнения. И использоваться для любых хозяйственных нужд</w:t>
            </w:r>
          </w:p>
          <w:p w:rsidR="00437FE3" w:rsidRPr="00693556" w:rsidRDefault="00437FE3" w:rsidP="00A66933">
            <w:pPr>
              <w:spacing w:after="0" w:line="240" w:lineRule="auto"/>
              <w:rPr>
                <w:rFonts w:eastAsia="Times New Roman" w:cs="Times New Roman"/>
                <w:sz w:val="20"/>
                <w:szCs w:val="20"/>
                <w:lang w:val="en-US"/>
              </w:rPr>
            </w:pPr>
            <w:r w:rsidRPr="00693556">
              <w:rPr>
                <w:rFonts w:eastAsia="Times New Roman" w:cs="Times New Roman"/>
                <w:sz w:val="20"/>
                <w:szCs w:val="20"/>
              </w:rPr>
              <w:t>Размер: не менее 50*58см.</w:t>
            </w:r>
          </w:p>
        </w:tc>
      </w:tr>
      <w:tr w:rsidR="00437FE3" w:rsidRPr="00693556" w:rsidTr="00A66933">
        <w:trPr>
          <w:trHeight w:val="43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lang w:val="en-US"/>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44.Туалетная бумага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Бумага туалетная 2-слойная белая 4 рулона по 22 метра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Мягкая экономичная белая 2-слойная туалетная бумага должна быть с тиснением изготовлена из вторичного сырья. Быстро растворяться в воде. В упаковке 4 рулона по 22 метра. В каждом рулоне </w:t>
            </w:r>
            <w:proofErr w:type="gramStart"/>
            <w:r w:rsidRPr="00693556">
              <w:rPr>
                <w:rFonts w:eastAsia="Times New Roman" w:cs="Times New Roman"/>
                <w:sz w:val="20"/>
                <w:szCs w:val="20"/>
              </w:rPr>
              <w:t>—л</w:t>
            </w:r>
            <w:proofErr w:type="gramEnd"/>
            <w:r w:rsidRPr="00693556">
              <w:rPr>
                <w:rFonts w:eastAsia="Times New Roman" w:cs="Times New Roman"/>
                <w:sz w:val="20"/>
                <w:szCs w:val="20"/>
              </w:rPr>
              <w:t>исты размером не менее 9.5×12.5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Размеры: длина рулона не менее 22 м, ширина рулона не менее 9.5 см, диаметр втулки не более 4.5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рулонов в упаковке: </w:t>
            </w:r>
            <w:r w:rsidRPr="00693556">
              <w:rPr>
                <w:rFonts w:eastAsia="Times New Roman" w:cs="Times New Roman"/>
                <w:sz w:val="20"/>
                <w:szCs w:val="20"/>
              </w:rPr>
              <w:tab/>
              <w:t>не менее 4</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w:t>
            </w:r>
            <w:r w:rsidRPr="00693556">
              <w:rPr>
                <w:rFonts w:eastAsia="Times New Roman" w:cs="Times New Roman"/>
                <w:sz w:val="20"/>
                <w:szCs w:val="20"/>
              </w:rPr>
              <w:tab/>
              <w:t>не менее 2</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Длина рулона туалетной бумаги: </w:t>
            </w:r>
            <w:r w:rsidRPr="00693556">
              <w:rPr>
                <w:rFonts w:eastAsia="Times New Roman" w:cs="Times New Roman"/>
                <w:sz w:val="20"/>
                <w:szCs w:val="20"/>
              </w:rPr>
              <w:tab/>
              <w:t>не менее 22 метр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Перфорация: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листов в рулоне: </w:t>
            </w:r>
            <w:r w:rsidRPr="00693556">
              <w:rPr>
                <w:rFonts w:eastAsia="Times New Roman" w:cs="Times New Roman"/>
                <w:sz w:val="20"/>
                <w:szCs w:val="20"/>
              </w:rPr>
              <w:tab/>
              <w:t>не менее 120 шт.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w:t>
            </w:r>
            <w:r w:rsidRPr="00693556">
              <w:rPr>
                <w:rFonts w:eastAsia="Times New Roman" w:cs="Times New Roman"/>
                <w:sz w:val="20"/>
                <w:szCs w:val="20"/>
              </w:rPr>
              <w:tab/>
              <w:t>не менее 9.5x12.5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Ширина рулона туалетной бумаги: </w:t>
            </w:r>
            <w:r w:rsidRPr="00693556">
              <w:rPr>
                <w:rFonts w:eastAsia="Times New Roman" w:cs="Times New Roman"/>
                <w:sz w:val="20"/>
                <w:szCs w:val="20"/>
              </w:rPr>
              <w:tab/>
              <w:t>не менее 9.5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Диаметр втулки, </w:t>
            </w:r>
            <w:proofErr w:type="gramStart"/>
            <w:r w:rsidRPr="00693556">
              <w:rPr>
                <w:rFonts w:eastAsia="Times New Roman" w:cs="Times New Roman"/>
                <w:sz w:val="20"/>
                <w:szCs w:val="20"/>
              </w:rPr>
              <w:t>см</w:t>
            </w:r>
            <w:proofErr w:type="gramEnd"/>
            <w:r w:rsidRPr="00693556">
              <w:rPr>
                <w:rFonts w:eastAsia="Times New Roman" w:cs="Times New Roman"/>
                <w:sz w:val="20"/>
                <w:szCs w:val="20"/>
              </w:rPr>
              <w:t xml:space="preserve">: </w:t>
            </w:r>
            <w:r w:rsidRPr="00693556">
              <w:rPr>
                <w:rFonts w:eastAsia="Times New Roman" w:cs="Times New Roman"/>
                <w:sz w:val="20"/>
                <w:szCs w:val="20"/>
              </w:rPr>
              <w:tab/>
              <w:t>не более 4.5</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Сырье: </w:t>
            </w:r>
            <w:r w:rsidRPr="00693556">
              <w:rPr>
                <w:rFonts w:eastAsia="Times New Roman" w:cs="Times New Roman"/>
                <w:sz w:val="20"/>
                <w:szCs w:val="20"/>
              </w:rPr>
              <w:tab/>
              <w:t>вторичная целлюлоза</w:t>
            </w:r>
          </w:p>
        </w:tc>
      </w:tr>
      <w:tr w:rsidR="00437FE3" w:rsidRPr="00693556" w:rsidTr="00A66933">
        <w:trPr>
          <w:trHeight w:val="34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9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3"/>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45. Двухслойная туалетная бумага в </w:t>
            </w:r>
            <w:r w:rsidRPr="00693556">
              <w:rPr>
                <w:rFonts w:cs="Times New Roman"/>
                <w:sz w:val="20"/>
                <w:szCs w:val="20"/>
              </w:rPr>
              <w:lastRenderedPageBreak/>
              <w:t>рулонах</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Нормативные документы, согласно которым установлены </w:t>
            </w:r>
            <w:r w:rsidRPr="00693556">
              <w:rPr>
                <w:rFonts w:eastAsia="Times New Roman" w:cs="Times New Roman"/>
                <w:sz w:val="20"/>
                <w:szCs w:val="20"/>
              </w:rPr>
              <w:lastRenderedPageBreak/>
              <w:t>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lastRenderedPageBreak/>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Двухслойная туалетная бумага в рулонах белого цвета должна быть с тиснением и перфорацией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Мини-рулоны должны быть высокой емкости подходить для туалетных комнат с низкой и средней посещаемостью, к которым предъявляются высокие требования. Количество листов в рулоне: не менее 1150. </w:t>
            </w:r>
            <w:proofErr w:type="gramStart"/>
            <w:r w:rsidRPr="00693556">
              <w:rPr>
                <w:rFonts w:eastAsia="Times New Roman" w:cs="Times New Roman"/>
                <w:sz w:val="20"/>
                <w:szCs w:val="20"/>
              </w:rPr>
              <w:t>Изготовлена</w:t>
            </w:r>
            <w:proofErr w:type="gramEnd"/>
            <w:r w:rsidRPr="00693556">
              <w:rPr>
                <w:rFonts w:eastAsia="Times New Roman" w:cs="Times New Roman"/>
                <w:sz w:val="20"/>
                <w:szCs w:val="20"/>
              </w:rPr>
              <w:t xml:space="preserve"> из смешанного сырья.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Размер: размер листа не менее 22× не менее 13,4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Поставляться упаковками по 6 рулонов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туалетной бумаги: </w:t>
            </w:r>
            <w:r w:rsidRPr="00693556">
              <w:rPr>
                <w:rFonts w:eastAsia="Times New Roman" w:cs="Times New Roman"/>
                <w:sz w:val="20"/>
                <w:szCs w:val="20"/>
              </w:rPr>
              <w:tab/>
              <w:t>в рулонах</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Система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w:t>
            </w:r>
            <w:r w:rsidRPr="00693556">
              <w:rPr>
                <w:rFonts w:eastAsia="Times New Roman" w:cs="Times New Roman"/>
                <w:sz w:val="20"/>
                <w:szCs w:val="20"/>
              </w:rPr>
              <w:tab/>
              <w:t>Т8</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w:t>
            </w:r>
            <w:r w:rsidRPr="00693556">
              <w:rPr>
                <w:rFonts w:eastAsia="Times New Roman" w:cs="Times New Roman"/>
                <w:sz w:val="20"/>
                <w:szCs w:val="20"/>
              </w:rPr>
              <w:tab/>
              <w:t>не менее 2</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Количество пачек/рулонов в упаковке: не более</w:t>
            </w:r>
            <w:r w:rsidRPr="00693556">
              <w:rPr>
                <w:rFonts w:eastAsia="Times New Roman" w:cs="Times New Roman"/>
                <w:sz w:val="20"/>
                <w:szCs w:val="20"/>
              </w:rPr>
              <w:tab/>
              <w:t>6 шт.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рулона туалетной бумаги: не менее</w:t>
            </w:r>
            <w:r w:rsidRPr="00693556">
              <w:rPr>
                <w:rFonts w:eastAsia="Times New Roman" w:cs="Times New Roman"/>
                <w:sz w:val="20"/>
                <w:szCs w:val="20"/>
              </w:rPr>
              <w:tab/>
              <w:t>207 метр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листов в пачке/рулоне: </w:t>
            </w:r>
            <w:r w:rsidRPr="00693556">
              <w:rPr>
                <w:rFonts w:eastAsia="Times New Roman" w:cs="Times New Roman"/>
                <w:sz w:val="20"/>
                <w:szCs w:val="20"/>
              </w:rPr>
              <w:tab/>
              <w:t>не менее1150 лист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w:t>
            </w:r>
            <w:r w:rsidRPr="00693556">
              <w:rPr>
                <w:rFonts w:eastAsia="Times New Roman" w:cs="Times New Roman"/>
                <w:sz w:val="20"/>
                <w:szCs w:val="20"/>
              </w:rPr>
              <w:tab/>
              <w:t>не менее 13.4x18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Диаметр рулона: не менее </w:t>
            </w:r>
            <w:r w:rsidRPr="00693556">
              <w:rPr>
                <w:rFonts w:eastAsia="Times New Roman" w:cs="Times New Roman"/>
                <w:sz w:val="20"/>
                <w:szCs w:val="20"/>
              </w:rPr>
              <w:tab/>
              <w:t>19.9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Ширина рулона туалетной бумаги: не менее</w:t>
            </w:r>
            <w:r w:rsidRPr="00693556">
              <w:rPr>
                <w:rFonts w:eastAsia="Times New Roman" w:cs="Times New Roman"/>
                <w:sz w:val="20"/>
                <w:szCs w:val="20"/>
              </w:rPr>
              <w:tab/>
              <w:t>13.4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Диаметр втулки, </w:t>
            </w:r>
            <w:proofErr w:type="gramStart"/>
            <w:r w:rsidRPr="00693556">
              <w:rPr>
                <w:rFonts w:eastAsia="Times New Roman" w:cs="Times New Roman"/>
                <w:sz w:val="20"/>
                <w:szCs w:val="20"/>
              </w:rPr>
              <w:t>см</w:t>
            </w:r>
            <w:proofErr w:type="gramEnd"/>
            <w:r w:rsidRPr="00693556">
              <w:rPr>
                <w:rFonts w:eastAsia="Times New Roman" w:cs="Times New Roman"/>
                <w:sz w:val="20"/>
                <w:szCs w:val="20"/>
              </w:rPr>
              <w:t xml:space="preserve">: </w:t>
            </w:r>
            <w:r w:rsidRPr="00693556">
              <w:rPr>
                <w:rFonts w:eastAsia="Times New Roman" w:cs="Times New Roman"/>
                <w:sz w:val="20"/>
                <w:szCs w:val="20"/>
              </w:rPr>
              <w:tab/>
              <w:t>не менее 4.4</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Для диспенсеров: </w:t>
            </w:r>
            <w:r w:rsidRPr="00693556">
              <w:rPr>
                <w:rFonts w:eastAsia="Times New Roman" w:cs="Times New Roman"/>
                <w:sz w:val="20"/>
                <w:szCs w:val="20"/>
              </w:rPr>
              <w:tab/>
              <w:t>332027, 332026</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Перфорация: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Сырье: </w:t>
            </w:r>
            <w:r w:rsidRPr="00693556">
              <w:rPr>
                <w:rFonts w:eastAsia="Times New Roman" w:cs="Times New Roman"/>
                <w:sz w:val="20"/>
                <w:szCs w:val="20"/>
              </w:rPr>
              <w:tab/>
              <w:t>вторичное</w:t>
            </w:r>
          </w:p>
        </w:tc>
      </w:tr>
      <w:tr w:rsidR="00437FE3" w:rsidRPr="00693556" w:rsidTr="00A66933">
        <w:trPr>
          <w:trHeight w:val="41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7"/>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46. Однослойная белая туалетная бумага</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Однослойная белая туалетная бумага должна быть выполнена с тиснением и перфорацией, что должно придавать особенную мягкость и обеспечивать бережный уход за кожей. Быстро растворяется в воде. В каждом рулоне — не менее 432 </w:t>
            </w:r>
            <w:proofErr w:type="gramStart"/>
            <w:r w:rsidRPr="00693556">
              <w:rPr>
                <w:rFonts w:eastAsia="Times New Roman" w:cs="Times New Roman"/>
                <w:sz w:val="20"/>
                <w:szCs w:val="20"/>
              </w:rPr>
              <w:t>отрывных</w:t>
            </w:r>
            <w:proofErr w:type="gramEnd"/>
            <w:r w:rsidRPr="00693556">
              <w:rPr>
                <w:rFonts w:eastAsia="Times New Roman" w:cs="Times New Roman"/>
                <w:sz w:val="20"/>
                <w:szCs w:val="20"/>
              </w:rPr>
              <w:t xml:space="preserve"> листа.</w:t>
            </w:r>
          </w:p>
          <w:p w:rsidR="00437FE3" w:rsidRPr="00693556" w:rsidRDefault="00437FE3" w:rsidP="00A66933">
            <w:pPr>
              <w:spacing w:after="0" w:line="240" w:lineRule="auto"/>
              <w:rPr>
                <w:rFonts w:eastAsia="Times New Roman" w:cs="Times New Roman"/>
                <w:sz w:val="20"/>
                <w:szCs w:val="20"/>
              </w:rPr>
            </w:pPr>
            <w:proofErr w:type="gramStart"/>
            <w:r w:rsidRPr="00693556">
              <w:rPr>
                <w:rFonts w:eastAsia="Times New Roman" w:cs="Times New Roman"/>
                <w:sz w:val="20"/>
                <w:szCs w:val="20"/>
              </w:rPr>
              <w:t>Изготовлена</w:t>
            </w:r>
            <w:proofErr w:type="gramEnd"/>
            <w:r w:rsidRPr="00693556">
              <w:rPr>
                <w:rFonts w:eastAsia="Times New Roman" w:cs="Times New Roman"/>
                <w:sz w:val="20"/>
                <w:szCs w:val="20"/>
              </w:rPr>
              <w:t xml:space="preserve"> из 100% целлюлозы.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рулона не менее 51 м, ширина рулона не менее 9 см, диаметр втулки не менее 4.5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w:t>
            </w:r>
            <w:r w:rsidRPr="00693556">
              <w:rPr>
                <w:rFonts w:eastAsia="Times New Roman" w:cs="Times New Roman"/>
                <w:sz w:val="20"/>
                <w:szCs w:val="20"/>
              </w:rPr>
              <w:tab/>
              <w:t>не менее 1</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Длина рулона туалетной бумаги: </w:t>
            </w:r>
            <w:r w:rsidRPr="00693556">
              <w:rPr>
                <w:rFonts w:eastAsia="Times New Roman" w:cs="Times New Roman"/>
                <w:sz w:val="20"/>
                <w:szCs w:val="20"/>
              </w:rPr>
              <w:tab/>
              <w:t>не менее 51 метр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Перфорация: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Количество листов в рулоне: не менее 432 шт.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w:t>
            </w:r>
            <w:r w:rsidRPr="00693556">
              <w:rPr>
                <w:rFonts w:eastAsia="Times New Roman" w:cs="Times New Roman"/>
                <w:sz w:val="20"/>
                <w:szCs w:val="20"/>
              </w:rPr>
              <w:tab/>
              <w:t>не менее 9x11.8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Ширина рулона туалетной бумаги: </w:t>
            </w:r>
            <w:r w:rsidRPr="00693556">
              <w:rPr>
                <w:rFonts w:eastAsia="Times New Roman" w:cs="Times New Roman"/>
                <w:sz w:val="20"/>
                <w:szCs w:val="20"/>
              </w:rPr>
              <w:tab/>
              <w:t xml:space="preserve"> не менее 9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Диаметр втулки, </w:t>
            </w:r>
            <w:proofErr w:type="gramStart"/>
            <w:r w:rsidRPr="00693556">
              <w:rPr>
                <w:rFonts w:eastAsia="Times New Roman" w:cs="Times New Roman"/>
                <w:sz w:val="20"/>
                <w:szCs w:val="20"/>
              </w:rPr>
              <w:t>см</w:t>
            </w:r>
            <w:proofErr w:type="gramEnd"/>
            <w:r w:rsidRPr="00693556">
              <w:rPr>
                <w:rFonts w:eastAsia="Times New Roman" w:cs="Times New Roman"/>
                <w:sz w:val="20"/>
                <w:szCs w:val="20"/>
              </w:rPr>
              <w:t xml:space="preserve">: </w:t>
            </w:r>
            <w:r w:rsidRPr="00693556">
              <w:rPr>
                <w:rFonts w:eastAsia="Times New Roman" w:cs="Times New Roman"/>
                <w:sz w:val="20"/>
                <w:szCs w:val="20"/>
              </w:rPr>
              <w:tab/>
              <w:t>не менее 4.5</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Сырье: </w:t>
            </w:r>
            <w:r w:rsidRPr="00693556">
              <w:rPr>
                <w:rFonts w:eastAsia="Times New Roman" w:cs="Times New Roman"/>
                <w:sz w:val="20"/>
                <w:szCs w:val="20"/>
              </w:rPr>
              <w:tab/>
              <w:t>первичная целлюлоза</w:t>
            </w:r>
          </w:p>
        </w:tc>
      </w:tr>
      <w:tr w:rsidR="00437FE3" w:rsidRPr="00693556" w:rsidTr="00A66933">
        <w:trPr>
          <w:trHeight w:val="44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4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91"/>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47. Средство для мытья посуды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63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мытья посуды 450 мл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Средство должно предназначаться для мытья различной посуды от различных загрязнений. Эффективно удалять жир даже в холодной воде.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 (мл): </w:t>
            </w:r>
            <w:r w:rsidRPr="00693556">
              <w:rPr>
                <w:rFonts w:eastAsia="Times New Roman" w:cs="Times New Roman"/>
                <w:sz w:val="20"/>
                <w:szCs w:val="20"/>
              </w:rPr>
              <w:tab/>
              <w:t>не менее 450</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5%-15% анионные ПАВ; &lt;5% неионогенные ПАВ; консерванты, ароматизирующие компоненты.</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34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9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48. Чистящее средство - гель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Чистящее средство - гель 0.5 л должно быть пригодно для плит керамических, ванн, раковин, унитазов, кафеля, для мытья полов. Средство должно глубоко очищать поверхности, удалять повседневные загрязнения и жир.</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500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&lt;5% анионные ПАВ, отбеливающие вещества на основе хлора, неионогенные ПАВ, мыло, дезинфицирующие вещества, ароматизирующие компоненты, </w:t>
            </w:r>
            <w:proofErr w:type="spellStart"/>
            <w:r w:rsidRPr="00693556">
              <w:rPr>
                <w:rFonts w:eastAsia="Times New Roman" w:cs="Times New Roman"/>
                <w:sz w:val="20"/>
                <w:szCs w:val="20"/>
              </w:rPr>
              <w:t>линалоол</w:t>
            </w:r>
            <w:proofErr w:type="spellEnd"/>
          </w:p>
        </w:tc>
      </w:tr>
      <w:tr w:rsidR="00437FE3" w:rsidRPr="00693556" w:rsidTr="00A66933">
        <w:trPr>
          <w:trHeight w:val="39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49. Чистящее средство универсальное </w:t>
            </w:r>
            <w:proofErr w:type="gramStart"/>
            <w:r w:rsidRPr="00693556">
              <w:rPr>
                <w:rFonts w:cs="Times New Roman"/>
                <w:sz w:val="20"/>
                <w:szCs w:val="20"/>
              </w:rPr>
              <w:t>-п</w:t>
            </w:r>
            <w:proofErr w:type="gramEnd"/>
            <w:r w:rsidRPr="00693556">
              <w:rPr>
                <w:rFonts w:cs="Times New Roman"/>
                <w:sz w:val="20"/>
                <w:szCs w:val="20"/>
              </w:rPr>
              <w:t xml:space="preserve">орошок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Чистящее средство универсальное - порошок 0.4 кг. Средство должно предназначаться для чистки кухонной посуды, ванн, раковин, кафеля, метлахской плитки. Удалять неприятный запах.</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0.4 кг</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порошок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Состав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Анионные ПАВ &lt;5%, щелочные компоненты &gt;5%, но &lt;15%, наполнитель &gt;30%, ароматизирующий компонент.</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8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50.Шампунь "Алоэ Вера"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Шампунь для волос, саше 10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t>шампунь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 мл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упаковки: </w:t>
            </w:r>
            <w:r w:rsidRPr="00693556">
              <w:rPr>
                <w:rFonts w:eastAsia="Times New Roman" w:cs="Times New Roman"/>
                <w:sz w:val="20"/>
                <w:szCs w:val="20"/>
              </w:rPr>
              <w:tab/>
              <w:t xml:space="preserve">саше </w:t>
            </w:r>
            <w:proofErr w:type="spellStart"/>
            <w:r w:rsidRPr="00693556">
              <w:rPr>
                <w:rFonts w:eastAsia="Times New Roman" w:cs="Times New Roman"/>
                <w:sz w:val="20"/>
                <w:szCs w:val="20"/>
              </w:rPr>
              <w:t>флоупак</w:t>
            </w:r>
            <w:proofErr w:type="spellEnd"/>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Оттушка</w:t>
            </w:r>
            <w:proofErr w:type="spellEnd"/>
            <w:r w:rsidRPr="00693556">
              <w:rPr>
                <w:rFonts w:eastAsia="Times New Roman" w:cs="Times New Roman"/>
                <w:sz w:val="20"/>
                <w:szCs w:val="20"/>
              </w:rPr>
              <w:t>: алоэ</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Ценовая категория: </w:t>
            </w:r>
            <w:r w:rsidRPr="00693556">
              <w:rPr>
                <w:rFonts w:eastAsia="Times New Roman" w:cs="Times New Roman"/>
                <w:sz w:val="20"/>
                <w:szCs w:val="20"/>
              </w:rPr>
              <w:tab/>
              <w:t>стандарт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Насечка для упрощения открытия</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4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5"/>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51. Средство для ухода за всеми видами полов из искусственного и природного камня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69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Средство должно быть предназначено для ухода за всеми видами полов из искусственного и природного камня (мрамора, гранита и т.д.). Подходить как для</w:t>
            </w:r>
          </w:p>
          <w:p w:rsidR="00437FE3" w:rsidRPr="00693556" w:rsidRDefault="00437FE3" w:rsidP="00A66933">
            <w:pPr>
              <w:spacing w:after="0" w:line="240" w:lineRule="auto"/>
              <w:jc w:val="both"/>
              <w:rPr>
                <w:rFonts w:eastAsia="Times New Roman" w:cs="Times New Roman"/>
                <w:sz w:val="20"/>
                <w:szCs w:val="20"/>
              </w:rPr>
            </w:pPr>
            <w:proofErr w:type="gramStart"/>
            <w:r w:rsidRPr="00693556">
              <w:rPr>
                <w:rFonts w:eastAsia="Times New Roman" w:cs="Times New Roman"/>
                <w:sz w:val="20"/>
                <w:szCs w:val="20"/>
              </w:rPr>
              <w:t>внутренних, так и для наружных поверхностей.</w:t>
            </w:r>
            <w:proofErr w:type="gramEnd"/>
            <w:r w:rsidRPr="00693556">
              <w:rPr>
                <w:rFonts w:eastAsia="Times New Roman" w:cs="Times New Roman"/>
                <w:sz w:val="20"/>
                <w:szCs w:val="20"/>
              </w:rPr>
              <w:t xml:space="preserve"> Иметь в составе </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высококачественные воски, которые должны обеспечивать эффективную очистку, устойчивую защиту от царапин, следов от каблуков обуви и загрязнений, а также</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придавать естественный глянец без дополнительной полировки.</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При обработке наружных поверхностей средство должно создавать дополнительную, эффективную защиту от погодных воздействий, надолго придавать ухоженный вид и защищать именно каменные полы.</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Форма выпуска: жидкость/гель</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Назначение: для искусственного и природного камня</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Объем: не менее 1 л</w:t>
            </w:r>
          </w:p>
          <w:p w:rsidR="00437FE3" w:rsidRPr="00693556" w:rsidRDefault="00437FE3" w:rsidP="00A66933">
            <w:pPr>
              <w:spacing w:after="0" w:line="240" w:lineRule="auto"/>
              <w:jc w:val="both"/>
              <w:rPr>
                <w:rFonts w:eastAsia="Times New Roman" w:cs="Times New Roman"/>
                <w:sz w:val="20"/>
                <w:szCs w:val="20"/>
              </w:rPr>
            </w:pPr>
            <w:r w:rsidRPr="00693556">
              <w:rPr>
                <w:rFonts w:eastAsia="Times New Roman" w:cs="Times New Roman"/>
                <w:sz w:val="20"/>
                <w:szCs w:val="20"/>
              </w:rPr>
              <w:t>Упаковка: бутылка</w:t>
            </w:r>
          </w:p>
          <w:p w:rsidR="00437FE3" w:rsidRPr="00693556" w:rsidRDefault="00437FE3" w:rsidP="00A66933">
            <w:pPr>
              <w:spacing w:after="0" w:line="240" w:lineRule="auto"/>
              <w:jc w:val="both"/>
              <w:rPr>
                <w:rFonts w:eastAsia="Times New Roman" w:cs="Times New Roman"/>
                <w:sz w:val="20"/>
                <w:szCs w:val="20"/>
              </w:rPr>
            </w:pPr>
            <w:proofErr w:type="spellStart"/>
            <w:r w:rsidRPr="00693556">
              <w:rPr>
                <w:rFonts w:eastAsia="Times New Roman" w:cs="Times New Roman"/>
                <w:sz w:val="20"/>
                <w:szCs w:val="20"/>
              </w:rPr>
              <w:t>Экосредство</w:t>
            </w:r>
            <w:proofErr w:type="spellEnd"/>
            <w:r w:rsidRPr="00693556">
              <w:rPr>
                <w:rFonts w:eastAsia="Times New Roman" w:cs="Times New Roman"/>
                <w:sz w:val="20"/>
                <w:szCs w:val="20"/>
              </w:rPr>
              <w:t>: да</w:t>
            </w:r>
          </w:p>
        </w:tc>
      </w:tr>
      <w:tr w:rsidR="00437FE3" w:rsidRPr="00693556" w:rsidTr="00A66933">
        <w:trPr>
          <w:trHeight w:val="40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98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8"/>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52. Чистящее средство для паркета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Чистящее средство для паркета, иметь оптимальную защиту напольных покрытий от влаги, Средство должно иметь особый состав с пропитывающими компонентами обеспечивать эффективную защиту напольных покрытий от вздутия для всех чувствительных к воде швов и краев. Средство должно подходить для мытья паркетов с защитным покрытием, промасленных и вощеных деревянных полов и подходить для сборного паркета.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менее 5% неионогенных ПАВ, Отдушки, </w:t>
            </w:r>
            <w:proofErr w:type="spellStart"/>
            <w:r w:rsidRPr="00693556">
              <w:rPr>
                <w:rFonts w:eastAsia="Times New Roman" w:cs="Times New Roman"/>
                <w:sz w:val="20"/>
                <w:szCs w:val="20"/>
              </w:rPr>
              <w:t>Бензизотиазолинон</w:t>
            </w:r>
            <w:proofErr w:type="spellEnd"/>
            <w:r w:rsidRPr="00693556">
              <w:rPr>
                <w:rFonts w:eastAsia="Times New Roman" w:cs="Times New Roman"/>
                <w:sz w:val="20"/>
                <w:szCs w:val="20"/>
              </w:rPr>
              <w:t xml:space="preserve">, </w:t>
            </w:r>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Метилизотиазолинон</w:t>
            </w:r>
            <w:proofErr w:type="spellEnd"/>
            <w:r w:rsidRPr="00693556">
              <w:rPr>
                <w:rFonts w:eastAsia="Times New Roman" w:cs="Times New Roman"/>
                <w:sz w:val="20"/>
                <w:szCs w:val="20"/>
              </w:rPr>
              <w:t>.</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Форма выпуска: жидкость/гель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Назначение: для пола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Объем: не менее 1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Упаковка: бутылка</w:t>
            </w:r>
          </w:p>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Экосредство</w:t>
            </w:r>
            <w:proofErr w:type="spellEnd"/>
            <w:r w:rsidRPr="00693556">
              <w:rPr>
                <w:rFonts w:eastAsia="Times New Roman" w:cs="Times New Roman"/>
                <w:sz w:val="20"/>
                <w:szCs w:val="20"/>
              </w:rPr>
              <w:t>: да</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3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9"/>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53.Веник сорго</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69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Веник должен быть сорго прошивной с рабочей поверхностью в виде лопатки </w:t>
            </w:r>
            <w:proofErr w:type="gramStart"/>
            <w:r w:rsidRPr="00693556">
              <w:rPr>
                <w:rFonts w:eastAsia="Times New Roman" w:cs="Times New Roman"/>
                <w:sz w:val="20"/>
                <w:szCs w:val="20"/>
              </w:rPr>
              <w:t>прошитая</w:t>
            </w:r>
            <w:proofErr w:type="gramEnd"/>
            <w:r w:rsidRPr="00693556">
              <w:rPr>
                <w:rFonts w:eastAsia="Times New Roman" w:cs="Times New Roman"/>
                <w:sz w:val="20"/>
                <w:szCs w:val="20"/>
              </w:rPr>
              <w:t xml:space="preserve"> 5-тью швами синтетической нитью.</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Размеры (</w:t>
            </w:r>
            <w:proofErr w:type="spellStart"/>
            <w:r w:rsidRPr="00693556">
              <w:rPr>
                <w:rFonts w:eastAsia="Times New Roman" w:cs="Times New Roman"/>
                <w:sz w:val="20"/>
                <w:szCs w:val="20"/>
              </w:rPr>
              <w:t>В</w:t>
            </w:r>
            <w:proofErr w:type="gramStart"/>
            <w:r w:rsidRPr="00693556">
              <w:rPr>
                <w:rFonts w:eastAsia="Times New Roman" w:cs="Times New Roman"/>
                <w:sz w:val="20"/>
                <w:szCs w:val="20"/>
              </w:rPr>
              <w:t>x</w:t>
            </w:r>
            <w:proofErr w:type="gramEnd"/>
            <w:r w:rsidRPr="00693556">
              <w:rPr>
                <w:rFonts w:eastAsia="Times New Roman" w:cs="Times New Roman"/>
                <w:sz w:val="20"/>
                <w:szCs w:val="20"/>
              </w:rPr>
              <w:t>Ш</w:t>
            </w:r>
            <w:proofErr w:type="spellEnd"/>
            <w:r w:rsidRPr="00693556">
              <w:rPr>
                <w:rFonts w:eastAsia="Times New Roman" w:cs="Times New Roman"/>
                <w:sz w:val="20"/>
                <w:szCs w:val="20"/>
              </w:rPr>
              <w:t>): не менее 87×30 см (+/- 2 см). Размеры (</w:t>
            </w:r>
            <w:proofErr w:type="spellStart"/>
            <w:r w:rsidRPr="00693556">
              <w:rPr>
                <w:rFonts w:eastAsia="Times New Roman" w:cs="Times New Roman"/>
                <w:sz w:val="20"/>
                <w:szCs w:val="20"/>
              </w:rPr>
              <w:t>В</w:t>
            </w:r>
            <w:proofErr w:type="gramStart"/>
            <w:r w:rsidRPr="00693556">
              <w:rPr>
                <w:rFonts w:eastAsia="Times New Roman" w:cs="Times New Roman"/>
                <w:sz w:val="20"/>
                <w:szCs w:val="20"/>
              </w:rPr>
              <w:t>x</w:t>
            </w:r>
            <w:proofErr w:type="gramEnd"/>
            <w:r w:rsidRPr="00693556">
              <w:rPr>
                <w:rFonts w:eastAsia="Times New Roman" w:cs="Times New Roman"/>
                <w:sz w:val="20"/>
                <w:szCs w:val="20"/>
              </w:rPr>
              <w:t>Ш</w:t>
            </w:r>
            <w:proofErr w:type="spellEnd"/>
            <w:r w:rsidRPr="00693556">
              <w:rPr>
                <w:rFonts w:eastAsia="Times New Roman" w:cs="Times New Roman"/>
                <w:sz w:val="20"/>
                <w:szCs w:val="20"/>
              </w:rPr>
              <w:t>): не менее 81×21 см (+/- 2 см).</w:t>
            </w:r>
            <w:r w:rsidRPr="00693556">
              <w:rPr>
                <w:rFonts w:cs="Times New Roman"/>
                <w:sz w:val="20"/>
                <w:szCs w:val="20"/>
              </w:rPr>
              <w:t xml:space="preserve"> </w:t>
            </w:r>
            <w:r w:rsidRPr="00693556">
              <w:rPr>
                <w:rFonts w:eastAsia="Times New Roman" w:cs="Times New Roman"/>
                <w:sz w:val="20"/>
                <w:szCs w:val="20"/>
              </w:rPr>
              <w:t>Материал инвентаря: сорго</w:t>
            </w:r>
          </w:p>
        </w:tc>
      </w:tr>
      <w:tr w:rsidR="00437FE3" w:rsidRPr="00693556" w:rsidTr="00A66933">
        <w:trPr>
          <w:trHeight w:val="35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4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54.Ерш д/</w:t>
            </w:r>
            <w:proofErr w:type="spellStart"/>
            <w:r w:rsidRPr="00693556">
              <w:rPr>
                <w:rFonts w:cs="Times New Roman"/>
                <w:sz w:val="20"/>
                <w:szCs w:val="20"/>
              </w:rPr>
              <w:t>туалета+стакан</w:t>
            </w:r>
            <w:proofErr w:type="spellEnd"/>
            <w:r w:rsidRPr="00693556">
              <w:rPr>
                <w:rFonts w:cs="Times New Roman"/>
                <w:sz w:val="20"/>
                <w:szCs w:val="20"/>
              </w:rPr>
              <w:t xml:space="preserve"> пластик</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Ерш для туалета должен быть с подставкой и изготовлен из пластика.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Высота подставки — не менее 10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Диаметр основания подставки — не менее 15,5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Диаметр отверстия под ерш — не менее 8,5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Диаметр ерша — не менее 8,4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Высота ерша — не менее 33,5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Высота изделия без упаковки — не менее 35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инвентаря: </w:t>
            </w:r>
            <w:r w:rsidRPr="00693556">
              <w:rPr>
                <w:rFonts w:eastAsia="Times New Roman" w:cs="Times New Roman"/>
                <w:sz w:val="20"/>
                <w:szCs w:val="20"/>
              </w:rPr>
              <w:tab/>
              <w:t>пластик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Подставка: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инвентаря: </w:t>
            </w:r>
            <w:r w:rsidRPr="00693556">
              <w:rPr>
                <w:rFonts w:eastAsia="Times New Roman" w:cs="Times New Roman"/>
                <w:sz w:val="20"/>
                <w:szCs w:val="20"/>
              </w:rPr>
              <w:tab/>
              <w:t>в ассортименте</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98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12"/>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55.Крючок двойной хром</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79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Универсальный крючок с двумя рожками. Легко крепится к любой поверхности. </w:t>
            </w:r>
            <w:proofErr w:type="gramStart"/>
            <w:r w:rsidRPr="00693556">
              <w:rPr>
                <w:rFonts w:eastAsia="Times New Roman" w:cs="Times New Roman"/>
                <w:sz w:val="20"/>
                <w:szCs w:val="20"/>
              </w:rPr>
              <w:t>Изготовлен</w:t>
            </w:r>
            <w:proofErr w:type="gramEnd"/>
            <w:r w:rsidRPr="00693556">
              <w:rPr>
                <w:rFonts w:eastAsia="Times New Roman" w:cs="Times New Roman"/>
                <w:sz w:val="20"/>
                <w:szCs w:val="20"/>
              </w:rPr>
              <w:t xml:space="preserve"> из прочного, качественного материала. Цвет-хром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4"/>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56.Моп Кентукки  для швабры  </w:t>
            </w:r>
            <w:proofErr w:type="spellStart"/>
            <w:r w:rsidRPr="00693556">
              <w:rPr>
                <w:rFonts w:cs="Times New Roman"/>
                <w:sz w:val="20"/>
                <w:szCs w:val="20"/>
              </w:rPr>
              <w:t>разр</w:t>
            </w:r>
            <w:proofErr w:type="gramStart"/>
            <w:r w:rsidRPr="00693556">
              <w:rPr>
                <w:rFonts w:cs="Times New Roman"/>
                <w:sz w:val="20"/>
                <w:szCs w:val="20"/>
              </w:rPr>
              <w:t>.п</w:t>
            </w:r>
            <w:proofErr w:type="gramEnd"/>
            <w:r w:rsidRPr="00693556">
              <w:rPr>
                <w:rFonts w:cs="Times New Roman"/>
                <w:sz w:val="20"/>
                <w:szCs w:val="20"/>
              </w:rPr>
              <w:t>етля</w:t>
            </w:r>
            <w:proofErr w:type="spellEnd"/>
            <w:r w:rsidRPr="00693556">
              <w:rPr>
                <w:rFonts w:cs="Times New Roman"/>
                <w:sz w:val="20"/>
                <w:szCs w:val="20"/>
              </w:rPr>
              <w:t xml:space="preserve">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Насадка МОП хлопок верёвочная Кентукки 80 см белая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Насадка из хлопка для швабры, которая должна подходить для сбора большого количества разлитой воды (до 1800 мл) и уборки сильно загрязненных помещений и зон. Состав 90% хлопка, 10% синтетических волокон. Насадка должна быть прошита для повышения прочности. Длина моющей части: не менее 80 см Крепление к рукоятке: липучка.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t>насадка МОП</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w:t>
            </w:r>
            <w:r w:rsidRPr="00693556">
              <w:rPr>
                <w:rFonts w:eastAsia="Times New Roman" w:cs="Times New Roman"/>
                <w:sz w:val="20"/>
                <w:szCs w:val="20"/>
              </w:rPr>
              <w:tab/>
              <w:t>для веревочной швабры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Крепление насадки </w:t>
            </w:r>
            <w:proofErr w:type="spellStart"/>
            <w:r w:rsidRPr="00693556">
              <w:rPr>
                <w:rFonts w:eastAsia="Times New Roman" w:cs="Times New Roman"/>
                <w:sz w:val="20"/>
                <w:szCs w:val="20"/>
              </w:rPr>
              <w:t>МОПа</w:t>
            </w:r>
            <w:proofErr w:type="spellEnd"/>
            <w:r w:rsidRPr="00693556">
              <w:rPr>
                <w:rFonts w:eastAsia="Times New Roman" w:cs="Times New Roman"/>
                <w:sz w:val="20"/>
                <w:szCs w:val="20"/>
              </w:rPr>
              <w:t xml:space="preserve">: </w:t>
            </w:r>
            <w:r w:rsidRPr="00693556">
              <w:rPr>
                <w:rFonts w:eastAsia="Times New Roman" w:cs="Times New Roman"/>
                <w:sz w:val="20"/>
                <w:szCs w:val="20"/>
              </w:rPr>
              <w:tab/>
              <w:t>липучка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w:t>
            </w:r>
            <w:proofErr w:type="spellStart"/>
            <w:r w:rsidRPr="00693556">
              <w:rPr>
                <w:rFonts w:eastAsia="Times New Roman" w:cs="Times New Roman"/>
                <w:sz w:val="20"/>
                <w:szCs w:val="20"/>
              </w:rPr>
              <w:t>МОПа</w:t>
            </w:r>
            <w:proofErr w:type="spellEnd"/>
            <w:r w:rsidRPr="00693556">
              <w:rPr>
                <w:rFonts w:eastAsia="Times New Roman" w:cs="Times New Roman"/>
                <w:sz w:val="20"/>
                <w:szCs w:val="20"/>
              </w:rPr>
              <w:t xml:space="preserve">: </w:t>
            </w:r>
            <w:r w:rsidRPr="00693556">
              <w:rPr>
                <w:rFonts w:eastAsia="Times New Roman" w:cs="Times New Roman"/>
                <w:sz w:val="20"/>
                <w:szCs w:val="20"/>
              </w:rPr>
              <w:tab/>
              <w:t>не менее 80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w:t>
            </w:r>
            <w:proofErr w:type="spellStart"/>
            <w:r w:rsidRPr="00693556">
              <w:rPr>
                <w:rFonts w:eastAsia="Times New Roman" w:cs="Times New Roman"/>
                <w:sz w:val="20"/>
                <w:szCs w:val="20"/>
              </w:rPr>
              <w:t>МОПа</w:t>
            </w:r>
            <w:proofErr w:type="spellEnd"/>
            <w:r w:rsidRPr="00693556">
              <w:rPr>
                <w:rFonts w:eastAsia="Times New Roman" w:cs="Times New Roman"/>
                <w:sz w:val="20"/>
                <w:szCs w:val="20"/>
              </w:rPr>
              <w:t xml:space="preserve">: </w:t>
            </w:r>
            <w:r w:rsidRPr="00693556">
              <w:rPr>
                <w:rFonts w:eastAsia="Times New Roman" w:cs="Times New Roman"/>
                <w:sz w:val="20"/>
                <w:szCs w:val="20"/>
              </w:rPr>
              <w:tab/>
              <w:t>хлопок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w:t>
            </w:r>
            <w:proofErr w:type="spellStart"/>
            <w:r w:rsidRPr="00693556">
              <w:rPr>
                <w:rFonts w:eastAsia="Times New Roman" w:cs="Times New Roman"/>
                <w:sz w:val="20"/>
                <w:szCs w:val="20"/>
              </w:rPr>
              <w:t>МОПа</w:t>
            </w:r>
            <w:proofErr w:type="spellEnd"/>
            <w:r w:rsidRPr="00693556">
              <w:rPr>
                <w:rFonts w:eastAsia="Times New Roman" w:cs="Times New Roman"/>
                <w:sz w:val="20"/>
                <w:szCs w:val="20"/>
              </w:rPr>
              <w:t xml:space="preserve">: </w:t>
            </w:r>
            <w:r w:rsidRPr="00693556">
              <w:rPr>
                <w:rFonts w:eastAsia="Times New Roman" w:cs="Times New Roman"/>
                <w:sz w:val="20"/>
                <w:szCs w:val="20"/>
              </w:rPr>
              <w:tab/>
              <w:t>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Вес, грамм: </w:t>
            </w:r>
            <w:r w:rsidRPr="00693556">
              <w:rPr>
                <w:rFonts w:eastAsia="Times New Roman" w:cs="Times New Roman"/>
                <w:sz w:val="20"/>
                <w:szCs w:val="20"/>
              </w:rPr>
              <w:tab/>
              <w:t>не менее 400 г</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3"/>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57.Моп прошитый петлевой с </w:t>
            </w:r>
            <w:proofErr w:type="spellStart"/>
            <w:r w:rsidRPr="00693556">
              <w:rPr>
                <w:rFonts w:cs="Times New Roman"/>
                <w:sz w:val="20"/>
                <w:szCs w:val="20"/>
              </w:rPr>
              <w:t>внутр</w:t>
            </w:r>
            <w:proofErr w:type="gramStart"/>
            <w:r w:rsidRPr="00693556">
              <w:rPr>
                <w:rFonts w:cs="Times New Roman"/>
                <w:sz w:val="20"/>
                <w:szCs w:val="20"/>
              </w:rPr>
              <w:t>.к</w:t>
            </w:r>
            <w:proofErr w:type="gramEnd"/>
            <w:r w:rsidRPr="00693556">
              <w:rPr>
                <w:rFonts w:cs="Times New Roman"/>
                <w:sz w:val="20"/>
                <w:szCs w:val="20"/>
              </w:rPr>
              <w:t>арманами</w:t>
            </w:r>
            <w:proofErr w:type="spellEnd"/>
            <w:r w:rsidRPr="00693556">
              <w:rPr>
                <w:rFonts w:cs="Times New Roman"/>
                <w:sz w:val="20"/>
                <w:szCs w:val="20"/>
              </w:rPr>
              <w:t xml:space="preserve">,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70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Моп</w:t>
            </w:r>
            <w:proofErr w:type="spellEnd"/>
            <w:r w:rsidRPr="00693556">
              <w:rPr>
                <w:rFonts w:eastAsia="Times New Roman" w:cs="Times New Roman"/>
                <w:sz w:val="20"/>
                <w:szCs w:val="20"/>
              </w:rPr>
              <w:t xml:space="preserve"> прошитый петлевой с внутренними карманами, предназначен для влажной уборки поверхностей, 100% хлопок размером 60см на 13 см. В использовании не должна оставлять разводов, ниток. Должна быть разрешена машинная стирка. Использоваться в комплекте с </w:t>
            </w:r>
            <w:proofErr w:type="gramStart"/>
            <w:r w:rsidRPr="00693556">
              <w:rPr>
                <w:rFonts w:eastAsia="Times New Roman" w:cs="Times New Roman"/>
                <w:sz w:val="20"/>
                <w:szCs w:val="20"/>
              </w:rPr>
              <w:t>металлическим</w:t>
            </w:r>
            <w:proofErr w:type="gramEnd"/>
            <w:r w:rsidRPr="00693556">
              <w:rPr>
                <w:rFonts w:eastAsia="Times New Roman" w:cs="Times New Roman"/>
                <w:sz w:val="20"/>
                <w:szCs w:val="20"/>
              </w:rPr>
              <w:t xml:space="preserve"> </w:t>
            </w:r>
            <w:proofErr w:type="spellStart"/>
            <w:r w:rsidRPr="00693556">
              <w:rPr>
                <w:rFonts w:eastAsia="Times New Roman" w:cs="Times New Roman"/>
                <w:sz w:val="20"/>
                <w:szCs w:val="20"/>
              </w:rPr>
              <w:t>флаундером</w:t>
            </w:r>
            <w:proofErr w:type="spellEnd"/>
            <w:r w:rsidRPr="00693556">
              <w:rPr>
                <w:rFonts w:eastAsia="Times New Roman" w:cs="Times New Roman"/>
                <w:sz w:val="20"/>
                <w:szCs w:val="20"/>
              </w:rPr>
              <w:t>.</w:t>
            </w:r>
          </w:p>
        </w:tc>
      </w:tr>
      <w:tr w:rsidR="00437FE3" w:rsidRPr="00693556" w:rsidTr="00A66933">
        <w:trPr>
          <w:trHeight w:val="39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8"/>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58.Таз  квадратный  пластмассовый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12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Таз пластиковый, объёмом не менее 9 литров.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Высота не менее 15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Диаметр не менее 40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Таз должен быть Функциональным с удобными ручками с дополнительными ребрами для прочности и удобством. Должна быть выемка для слива, чтобы вода не расплескивалась. Таз должен быть легким и прочным, цвет любой</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28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6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5"/>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59. Двух ведерная уборочная тележка с вертикальным отжимом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Тележка должна иметь два ведра объёмом 17л и иметь вертикальный отжим VK4.</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У тележки должна быть перекидная ручка, фиксатор для вёдер, крепление для отжима, рама, выполнена из высококачественного АБС-пластика, рёбра жёсткости, должны позволять при минимальном весе рамы добиваться максимальной жёсткости и прочности изделия. Тележка должна иметь низкий уровень шума и плавность хода колёс, должно отсутствовать заклинивание колёс при разных углах поворота как пустой, так и заполненной водой уборочной тележки.</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Тележка уборочная 2×17 л должна позволять проводить уборку как генеральную, так и поддерживающую на любых площадях с любыми поверхностями.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базы: </w:t>
            </w:r>
            <w:r w:rsidRPr="00693556">
              <w:rPr>
                <w:rFonts w:eastAsia="Times New Roman" w:cs="Times New Roman"/>
                <w:sz w:val="20"/>
                <w:szCs w:val="20"/>
              </w:rPr>
              <w:tab/>
              <w:t>пластик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Длина базы: </w:t>
            </w:r>
            <w:r w:rsidRPr="00693556">
              <w:rPr>
                <w:rFonts w:eastAsia="Times New Roman" w:cs="Times New Roman"/>
                <w:sz w:val="20"/>
                <w:szCs w:val="20"/>
              </w:rPr>
              <w:tab/>
              <w:t>не менее 1040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Ширина базы: </w:t>
            </w:r>
            <w:r w:rsidRPr="00693556">
              <w:rPr>
                <w:rFonts w:eastAsia="Times New Roman" w:cs="Times New Roman"/>
                <w:sz w:val="20"/>
                <w:szCs w:val="20"/>
              </w:rPr>
              <w:tab/>
              <w:t>не менее 400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Высота базы: </w:t>
            </w:r>
            <w:r w:rsidRPr="00693556">
              <w:rPr>
                <w:rFonts w:eastAsia="Times New Roman" w:cs="Times New Roman"/>
                <w:sz w:val="20"/>
                <w:szCs w:val="20"/>
              </w:rPr>
              <w:tab/>
              <w:t>не менее 450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Отжим: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Количество/Объем ведер: </w:t>
            </w:r>
            <w:r w:rsidRPr="00693556">
              <w:rPr>
                <w:rFonts w:eastAsia="Times New Roman" w:cs="Times New Roman"/>
                <w:sz w:val="20"/>
                <w:szCs w:val="20"/>
              </w:rPr>
              <w:tab/>
              <w:t>2x17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Мешок для мусора: </w:t>
            </w:r>
            <w:r w:rsidRPr="00693556">
              <w:rPr>
                <w:rFonts w:eastAsia="Times New Roman" w:cs="Times New Roman"/>
                <w:sz w:val="20"/>
                <w:szCs w:val="20"/>
              </w:rPr>
              <w:tab/>
              <w:t>Нет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инвентаря: </w:t>
            </w:r>
            <w:r w:rsidRPr="00693556">
              <w:rPr>
                <w:rFonts w:eastAsia="Times New Roman" w:cs="Times New Roman"/>
                <w:sz w:val="20"/>
                <w:szCs w:val="20"/>
              </w:rPr>
              <w:tab/>
              <w:t>пластик</w:t>
            </w:r>
          </w:p>
        </w:tc>
      </w:tr>
      <w:tr w:rsidR="00437FE3" w:rsidRPr="00693556" w:rsidTr="00A66933">
        <w:trPr>
          <w:trHeight w:val="34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9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253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Настенные кварцевые часы должны быть изготовлены из пластика. Модель часов – офис. Часы должны быть круглой формы. Круглые часы должны иметь три стрелки: часовую, минутную и секундную, циферблат должен быть защищен пластиковым стеклом. Модель часов должна иметь возможность разбора, что должно позволять обеспечивать доступ к циферблату. Диаметр часов: не менее 24 см. Часы работать от </w:t>
            </w:r>
            <w:r w:rsidRPr="00693556">
              <w:rPr>
                <w:rFonts w:eastAsia="Times New Roman" w:cs="Times New Roman"/>
                <w:sz w:val="20"/>
                <w:szCs w:val="20"/>
                <w:lang w:val="en-US"/>
              </w:rPr>
              <w:t>min</w:t>
            </w:r>
            <w:r w:rsidRPr="00693556">
              <w:rPr>
                <w:rFonts w:eastAsia="Times New Roman" w:cs="Times New Roman"/>
                <w:sz w:val="20"/>
                <w:szCs w:val="20"/>
              </w:rPr>
              <w:t xml:space="preserve"> 1 батарейки типа АА напряжением 1,5</w:t>
            </w:r>
            <w:proofErr w:type="gramStart"/>
            <w:r w:rsidRPr="00693556">
              <w:rPr>
                <w:rFonts w:eastAsia="Times New Roman" w:cs="Times New Roman"/>
                <w:sz w:val="20"/>
                <w:szCs w:val="20"/>
              </w:rPr>
              <w:t xml:space="preserve"> В</w:t>
            </w:r>
            <w:proofErr w:type="gramEnd"/>
            <w:r w:rsidRPr="00693556">
              <w:rPr>
                <w:rFonts w:eastAsia="Times New Roman" w:cs="Times New Roman"/>
                <w:sz w:val="20"/>
                <w:szCs w:val="20"/>
              </w:rPr>
              <w:t xml:space="preserve"> и входить в комплект. Цифры циферблата должны быть крупными и видны из </w:t>
            </w:r>
            <w:proofErr w:type="gramStart"/>
            <w:r w:rsidRPr="00693556">
              <w:rPr>
                <w:rFonts w:eastAsia="Times New Roman" w:cs="Times New Roman"/>
                <w:sz w:val="20"/>
                <w:szCs w:val="20"/>
              </w:rPr>
              <w:t>далека</w:t>
            </w:r>
            <w:proofErr w:type="gramEnd"/>
            <w:r w:rsidRPr="00693556">
              <w:rPr>
                <w:rFonts w:eastAsia="Times New Roman" w:cs="Times New Roman"/>
                <w:sz w:val="20"/>
                <w:szCs w:val="20"/>
              </w:rPr>
              <w:t>.</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корпуса: </w:t>
            </w:r>
            <w:r w:rsidRPr="00693556">
              <w:rPr>
                <w:rFonts w:eastAsia="Times New Roman" w:cs="Times New Roman"/>
                <w:sz w:val="20"/>
                <w:szCs w:val="20"/>
              </w:rPr>
              <w:tab/>
              <w:t>пластик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циферблата: </w:t>
            </w:r>
            <w:r w:rsidRPr="00693556">
              <w:rPr>
                <w:rFonts w:eastAsia="Times New Roman" w:cs="Times New Roman"/>
                <w:sz w:val="20"/>
                <w:szCs w:val="20"/>
              </w:rPr>
              <w:tab/>
              <w:t>не менее 24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цифр: </w:t>
            </w:r>
            <w:r w:rsidRPr="00693556">
              <w:rPr>
                <w:rFonts w:eastAsia="Times New Roman" w:cs="Times New Roman"/>
                <w:sz w:val="20"/>
                <w:szCs w:val="20"/>
              </w:rPr>
              <w:tab/>
            </w:r>
            <w:proofErr w:type="gramStart"/>
            <w:r w:rsidRPr="00693556">
              <w:rPr>
                <w:rFonts w:eastAsia="Times New Roman" w:cs="Times New Roman"/>
                <w:sz w:val="20"/>
                <w:szCs w:val="20"/>
              </w:rPr>
              <w:t>арабские</w:t>
            </w:r>
            <w:proofErr w:type="gramEnd"/>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w:t>
            </w:r>
            <w:r w:rsidRPr="00693556">
              <w:rPr>
                <w:rFonts w:eastAsia="Times New Roman" w:cs="Times New Roman"/>
                <w:sz w:val="20"/>
                <w:szCs w:val="20"/>
              </w:rPr>
              <w:tab/>
              <w:t>белый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Форма: </w:t>
            </w:r>
            <w:r w:rsidRPr="00693556">
              <w:rPr>
                <w:rFonts w:eastAsia="Times New Roman" w:cs="Times New Roman"/>
                <w:sz w:val="20"/>
                <w:szCs w:val="20"/>
              </w:rPr>
              <w:tab/>
              <w:t>круглая</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Вид механизма: </w:t>
            </w:r>
            <w:r w:rsidRPr="00693556">
              <w:rPr>
                <w:rFonts w:eastAsia="Times New Roman" w:cs="Times New Roman"/>
                <w:sz w:val="20"/>
                <w:szCs w:val="20"/>
              </w:rPr>
              <w:tab/>
              <w:t>кварцевый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 изделия: </w:t>
            </w:r>
            <w:r w:rsidRPr="00693556">
              <w:rPr>
                <w:rFonts w:eastAsia="Times New Roman" w:cs="Times New Roman"/>
                <w:sz w:val="20"/>
                <w:szCs w:val="20"/>
              </w:rPr>
              <w:tab/>
              <w:t>не менее 240x240 мм</w:t>
            </w:r>
          </w:p>
        </w:tc>
      </w:tr>
      <w:tr w:rsidR="00437FE3" w:rsidRPr="00693556" w:rsidTr="00A66933">
        <w:trPr>
          <w:trHeight w:val="37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2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81"/>
        </w:trPr>
        <w:tc>
          <w:tcPr>
            <w:tcW w:w="1960" w:type="dxa"/>
            <w:gridSpan w:val="2"/>
            <w:vMerge w:val="restart"/>
            <w:tcBorders>
              <w:top w:val="single" w:sz="4" w:space="0" w:color="000000"/>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60.Щетка-скрабер с палкой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Жесткая щетка должна быть предназначена для удаления сильных загрязнений с пола и поверхностей бытовых приборов. Штуцер (крепление), должен быть расположен под углом к рабочей поверхности, что должно позволять работать как в горизонтальной, так и в вертикальной плоскости. Волокно должно быть  коротким и жестким, что должно позволять легко очищать застарелые въевшиеся загрязнения. На колодке щетки должны располагаться удобный скребок для эффективной очистки и зубчики для фиксации тряпки при влажной уборке. Щетка должна иметь отверстие для подвеса на крючок. Щетка должна иметь пластиковую рукоятку.</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Размеры изделия — не менее 70 мм х 240 мм х 65 мм.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инвентаря: </w:t>
            </w:r>
            <w:r w:rsidRPr="00693556">
              <w:rPr>
                <w:rFonts w:eastAsia="Times New Roman" w:cs="Times New Roman"/>
                <w:sz w:val="20"/>
                <w:szCs w:val="20"/>
              </w:rPr>
              <w:tab/>
              <w:t>пластик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щетины: </w:t>
            </w:r>
            <w:r w:rsidRPr="00693556">
              <w:rPr>
                <w:rFonts w:eastAsia="Times New Roman" w:cs="Times New Roman"/>
                <w:sz w:val="20"/>
                <w:szCs w:val="20"/>
              </w:rPr>
              <w:tab/>
              <w:t>пластик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Ширина щетки: </w:t>
            </w:r>
            <w:r w:rsidRPr="00693556">
              <w:rPr>
                <w:rFonts w:eastAsia="Times New Roman" w:cs="Times New Roman"/>
                <w:sz w:val="20"/>
                <w:szCs w:val="20"/>
              </w:rPr>
              <w:tab/>
              <w:t>не менее 6.5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Длина щетины: </w:t>
            </w:r>
            <w:r w:rsidRPr="00693556">
              <w:rPr>
                <w:rFonts w:eastAsia="Times New Roman" w:cs="Times New Roman"/>
                <w:sz w:val="20"/>
                <w:szCs w:val="20"/>
              </w:rPr>
              <w:tab/>
              <w:t>не менее 2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 рукояткой: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сильных загрязнений</w:t>
            </w:r>
          </w:p>
        </w:tc>
      </w:tr>
      <w:tr w:rsidR="00437FE3" w:rsidRPr="00693556" w:rsidTr="00A66933">
        <w:trPr>
          <w:trHeight w:val="30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4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0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31"/>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61.Щетка для пола с рукояткой</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Щетка должна быть классической формы предназначена для уборки больших площадей. Должна подходить для уборки как внутри помещений, так и на улице. Колодка должна быть выполнена из натурального бука. Щетина должна быть особо прочная и долго служить.</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инвентаря: </w:t>
            </w:r>
            <w:r w:rsidRPr="00693556">
              <w:rPr>
                <w:rFonts w:eastAsia="Times New Roman" w:cs="Times New Roman"/>
                <w:sz w:val="20"/>
                <w:szCs w:val="20"/>
              </w:rPr>
              <w:tab/>
              <w:t>полипропилен</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щетины: </w:t>
            </w:r>
            <w:r w:rsidRPr="00693556">
              <w:rPr>
                <w:rFonts w:eastAsia="Times New Roman" w:cs="Times New Roman"/>
                <w:sz w:val="20"/>
                <w:szCs w:val="20"/>
              </w:rPr>
              <w:tab/>
              <w:t>полиэтилентерефталат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Ширина щетки: </w:t>
            </w:r>
            <w:r w:rsidRPr="00693556">
              <w:rPr>
                <w:rFonts w:eastAsia="Times New Roman" w:cs="Times New Roman"/>
                <w:sz w:val="20"/>
                <w:szCs w:val="20"/>
              </w:rPr>
              <w:tab/>
              <w:t>не менее 50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Длина щетины: </w:t>
            </w:r>
            <w:r w:rsidRPr="00693556">
              <w:rPr>
                <w:rFonts w:eastAsia="Times New Roman" w:cs="Times New Roman"/>
                <w:sz w:val="20"/>
                <w:szCs w:val="20"/>
              </w:rPr>
              <w:tab/>
              <w:t>не менее 8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 рукояткой: </w:t>
            </w:r>
            <w:r w:rsidRPr="00693556">
              <w:rPr>
                <w:rFonts w:eastAsia="Times New Roman" w:cs="Times New Roman"/>
                <w:sz w:val="20"/>
                <w:szCs w:val="20"/>
              </w:rPr>
              <w:tab/>
              <w:t>да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пола и улицы</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3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1339"/>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62. Тележка уборочная многофункциональная 4 ведра – 2*18л + 2*6л. </w:t>
            </w:r>
            <w:proofErr w:type="spellStart"/>
            <w:r w:rsidRPr="00693556">
              <w:rPr>
                <w:rFonts w:cs="Times New Roman"/>
                <w:sz w:val="20"/>
                <w:szCs w:val="20"/>
              </w:rPr>
              <w:t>держатель+отжим+держ.д</w:t>
            </w:r>
            <w:proofErr w:type="gramStart"/>
            <w:r w:rsidRPr="00693556">
              <w:rPr>
                <w:rFonts w:cs="Times New Roman"/>
                <w:sz w:val="20"/>
                <w:szCs w:val="20"/>
              </w:rPr>
              <w:t>.ш</w:t>
            </w:r>
            <w:proofErr w:type="gramEnd"/>
            <w:r w:rsidRPr="00693556">
              <w:rPr>
                <w:rFonts w:cs="Times New Roman"/>
                <w:sz w:val="20"/>
                <w:szCs w:val="20"/>
              </w:rPr>
              <w:t>вабры</w:t>
            </w:r>
            <w:proofErr w:type="spellEnd"/>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Тележка должна иметь четыре ведра два объёмом 18л и два объемом 6л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тележки: ударопрочный пластик. Универсальный механический отжим Рама: металлическая хромированная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Вид отжима: универсальный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Ведра: 2х17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Ведра: 2х6 л</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Лотки: 2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Держатель для мешка: Да (подходит мешок 120 литров)</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Габариты: 870х420х390 мм</w:t>
            </w:r>
          </w:p>
        </w:tc>
      </w:tr>
      <w:tr w:rsidR="00437FE3" w:rsidRPr="00693556" w:rsidTr="00A66933">
        <w:trPr>
          <w:trHeight w:val="47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9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4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76"/>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63. </w:t>
            </w:r>
            <w:proofErr w:type="spellStart"/>
            <w:r w:rsidRPr="00693556">
              <w:rPr>
                <w:rFonts w:cs="Times New Roman"/>
                <w:sz w:val="20"/>
                <w:szCs w:val="20"/>
              </w:rPr>
              <w:t>Флаундер</w:t>
            </w:r>
            <w:proofErr w:type="spellEnd"/>
            <w:r w:rsidRPr="00693556">
              <w:rPr>
                <w:rFonts w:cs="Times New Roman"/>
                <w:sz w:val="20"/>
                <w:szCs w:val="20"/>
              </w:rPr>
              <w:t xml:space="preserve"> складной</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Держатель </w:t>
            </w:r>
            <w:proofErr w:type="spellStart"/>
            <w:r w:rsidRPr="00693556">
              <w:rPr>
                <w:rFonts w:eastAsia="Times New Roman" w:cs="Times New Roman"/>
                <w:sz w:val="20"/>
                <w:szCs w:val="20"/>
              </w:rPr>
              <w:t>МОПов</w:t>
            </w:r>
            <w:proofErr w:type="spellEnd"/>
            <w:r w:rsidRPr="00693556">
              <w:rPr>
                <w:rFonts w:eastAsia="Times New Roman" w:cs="Times New Roman"/>
                <w:sz w:val="20"/>
                <w:szCs w:val="20"/>
              </w:rPr>
              <w:t xml:space="preserve"> металлический 60 см, серый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металл, ударопрочный пластик</w:t>
            </w:r>
          </w:p>
        </w:tc>
      </w:tr>
      <w:tr w:rsidR="00437FE3" w:rsidRPr="00693556" w:rsidTr="00A66933">
        <w:trPr>
          <w:trHeight w:val="37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52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86"/>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64. Ручка </w:t>
            </w:r>
            <w:proofErr w:type="spellStart"/>
            <w:r w:rsidRPr="00693556">
              <w:rPr>
                <w:rFonts w:cs="Times New Roman"/>
                <w:sz w:val="20"/>
                <w:szCs w:val="20"/>
              </w:rPr>
              <w:t>алюмин</w:t>
            </w:r>
            <w:proofErr w:type="spellEnd"/>
            <w:r w:rsidRPr="00693556">
              <w:rPr>
                <w:rFonts w:cs="Times New Roman"/>
                <w:sz w:val="20"/>
                <w:szCs w:val="20"/>
              </w:rPr>
              <w:t xml:space="preserve">. 140 см, d=23.5 мм для </w:t>
            </w:r>
            <w:proofErr w:type="spellStart"/>
            <w:r w:rsidRPr="00693556">
              <w:rPr>
                <w:rFonts w:cs="Times New Roman"/>
                <w:sz w:val="20"/>
                <w:szCs w:val="20"/>
              </w:rPr>
              <w:t>флаундеров</w:t>
            </w:r>
            <w:proofErr w:type="spellEnd"/>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Рукоятка алюминиевая 140 см d-22мм, цвета рукоятки в ассортименте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алюминий, резина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140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Диаметр: 22 мм</w:t>
            </w:r>
          </w:p>
        </w:tc>
      </w:tr>
      <w:tr w:rsidR="00437FE3" w:rsidRPr="00693556" w:rsidTr="00A66933">
        <w:trPr>
          <w:trHeight w:val="48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68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67"/>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lastRenderedPageBreak/>
              <w:t>65.Пакет фасовочный 25х40</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3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Пакет фасовочный ПНД в рулоне, 25х40 см, 8 мкм, 500 шт. в рулоне, 10000 шт. в упаковке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ПНД</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40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Ширина: 25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8 мкм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56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8"/>
        </w:trPr>
        <w:tc>
          <w:tcPr>
            <w:tcW w:w="1960" w:type="dxa"/>
            <w:gridSpan w:val="2"/>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r w:rsidRPr="00693556">
              <w:rPr>
                <w:rFonts w:cs="Times New Roman"/>
                <w:sz w:val="20"/>
                <w:szCs w:val="20"/>
              </w:rPr>
              <w:t xml:space="preserve">66. Стакан пластиковый одноразовый 100шт в </w:t>
            </w:r>
            <w:proofErr w:type="spellStart"/>
            <w:r w:rsidRPr="00693556">
              <w:rPr>
                <w:rFonts w:cs="Times New Roman"/>
                <w:sz w:val="20"/>
                <w:szCs w:val="20"/>
              </w:rPr>
              <w:t>уп</w:t>
            </w:r>
            <w:proofErr w:type="spellEnd"/>
            <w:r w:rsidRPr="00693556">
              <w:rPr>
                <w:rFonts w:cs="Times New Roman"/>
                <w:sz w:val="20"/>
                <w:szCs w:val="20"/>
              </w:rPr>
              <w:t>.</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ГОСТ 25644-96.</w:t>
            </w:r>
          </w:p>
        </w:tc>
      </w:tr>
      <w:tr w:rsidR="00437FE3" w:rsidRPr="00693556" w:rsidTr="00A66933">
        <w:trPr>
          <w:trHeight w:val="558"/>
        </w:trPr>
        <w:tc>
          <w:tcPr>
            <w:tcW w:w="1960" w:type="dxa"/>
            <w:gridSpan w:val="2"/>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Стаканы одноразовые предназначены как для холодных, так и для горячих напитков. Имеют рифленые стенки, изготовлены из прозрачного полипропилена. Максимальная температура жидкости — 75 градусов по Цельсию.</w:t>
            </w:r>
            <w:r w:rsidRPr="00693556">
              <w:rPr>
                <w:rFonts w:cs="Times New Roman"/>
                <w:sz w:val="20"/>
                <w:szCs w:val="20"/>
              </w:rPr>
              <w:br/>
              <w:t>Объем одного стакана — 200 мл.</w:t>
            </w:r>
            <w:r w:rsidRPr="00693556">
              <w:rPr>
                <w:rFonts w:cs="Times New Roman"/>
                <w:sz w:val="20"/>
                <w:szCs w:val="20"/>
              </w:rPr>
              <w:br/>
              <w:t>Высота стаканчика — 97 мм;</w:t>
            </w:r>
            <w:r w:rsidRPr="00693556">
              <w:rPr>
                <w:rFonts w:cs="Times New Roman"/>
                <w:sz w:val="20"/>
                <w:szCs w:val="20"/>
              </w:rPr>
              <w:br/>
              <w:t>Верхний диаметр — 70 мм;</w:t>
            </w:r>
            <w:r w:rsidRPr="00693556">
              <w:rPr>
                <w:rFonts w:cs="Times New Roman"/>
                <w:sz w:val="20"/>
                <w:szCs w:val="20"/>
              </w:rPr>
              <w:br/>
              <w:t>Нижний диаметр — 45 мм.</w:t>
            </w:r>
            <w:r w:rsidRPr="00693556">
              <w:rPr>
                <w:rFonts w:cs="Times New Roman"/>
                <w:sz w:val="20"/>
                <w:szCs w:val="20"/>
              </w:rPr>
              <w:br/>
              <w:t>Одноразовые стаканы поставляются в упаковках по 100 штук, по 24 упаковки в транспортном коробе.</w:t>
            </w:r>
          </w:p>
        </w:tc>
      </w:tr>
      <w:tr w:rsidR="00437FE3" w:rsidRPr="00693556" w:rsidTr="00A66933">
        <w:trPr>
          <w:trHeight w:val="558"/>
        </w:trPr>
        <w:tc>
          <w:tcPr>
            <w:tcW w:w="1960" w:type="dxa"/>
            <w:gridSpan w:val="2"/>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558"/>
        </w:trPr>
        <w:tc>
          <w:tcPr>
            <w:tcW w:w="1960" w:type="dxa"/>
            <w:gridSpan w:val="2"/>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558"/>
        </w:trPr>
        <w:tc>
          <w:tcPr>
            <w:tcW w:w="1960" w:type="dxa"/>
            <w:gridSpan w:val="2"/>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558"/>
        </w:trPr>
        <w:tc>
          <w:tcPr>
            <w:tcW w:w="1960" w:type="dxa"/>
            <w:gridSpan w:val="2"/>
            <w:tcBorders>
              <w:left w:val="single" w:sz="4" w:space="0" w:color="000000"/>
              <w:bottom w:val="single" w:sz="4" w:space="0" w:color="auto"/>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1"/>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67.Швабра для пола </w:t>
            </w:r>
            <w:r w:rsidRPr="00693556">
              <w:rPr>
                <w:rFonts w:cs="Times New Roman"/>
                <w:sz w:val="20"/>
                <w:szCs w:val="20"/>
              </w:rPr>
              <w:lastRenderedPageBreak/>
              <w:t xml:space="preserve">плоская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Нормативные документы, согласно которым установлены </w:t>
            </w:r>
            <w:r w:rsidRPr="00693556">
              <w:rPr>
                <w:rFonts w:eastAsia="Times New Roman" w:cs="Times New Roman"/>
                <w:sz w:val="20"/>
                <w:szCs w:val="20"/>
              </w:rPr>
              <w:lastRenderedPageBreak/>
              <w:t>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lastRenderedPageBreak/>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9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56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Швабра с черенком деревянная, 10 штук в коробке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Черенок-120см, моющая поверхность - 38 см.1 сорт.</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дерево</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Длина: 120 см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Ширина: 38 см</w:t>
            </w:r>
          </w:p>
        </w:tc>
      </w:tr>
      <w:tr w:rsidR="00437FE3" w:rsidRPr="00693556" w:rsidTr="00A66933">
        <w:trPr>
          <w:trHeight w:val="47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2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3"/>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69.Таблетки для посудомоечной машины 100шт в </w:t>
            </w:r>
            <w:proofErr w:type="spellStart"/>
            <w:r w:rsidRPr="00693556">
              <w:rPr>
                <w:rFonts w:cs="Times New Roman"/>
                <w:sz w:val="20"/>
                <w:szCs w:val="20"/>
              </w:rPr>
              <w:t>уп</w:t>
            </w:r>
            <w:proofErr w:type="spellEnd"/>
            <w:r w:rsidRPr="00693556">
              <w:rPr>
                <w:rFonts w:cs="Times New Roman"/>
                <w:sz w:val="20"/>
                <w:szCs w:val="20"/>
              </w:rPr>
              <w:t xml:space="preserve"> (</w:t>
            </w:r>
            <w:proofErr w:type="spellStart"/>
            <w:r w:rsidRPr="00693556">
              <w:rPr>
                <w:rFonts w:cs="Times New Roman"/>
                <w:sz w:val="20"/>
                <w:szCs w:val="20"/>
              </w:rPr>
              <w:t>калгон</w:t>
            </w:r>
            <w:proofErr w:type="spellEnd"/>
            <w:r w:rsidRPr="00693556">
              <w:rPr>
                <w:rFonts w:cs="Times New Roman"/>
                <w:sz w:val="20"/>
                <w:szCs w:val="20"/>
              </w:rPr>
              <w:t>)</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7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roofErr w:type="spellStart"/>
            <w:r w:rsidRPr="00693556">
              <w:rPr>
                <w:rFonts w:eastAsia="Times New Roman" w:cs="Times New Roman"/>
                <w:sz w:val="20"/>
                <w:szCs w:val="20"/>
              </w:rPr>
              <w:t>Калгонит</w:t>
            </w:r>
            <w:proofErr w:type="spellEnd"/>
            <w:r w:rsidRPr="00693556">
              <w:rPr>
                <w:rFonts w:eastAsia="Times New Roman" w:cs="Times New Roman"/>
                <w:sz w:val="20"/>
                <w:szCs w:val="20"/>
              </w:rPr>
              <w:t xml:space="preserve"> Финиш </w:t>
            </w:r>
            <w:proofErr w:type="spellStart"/>
            <w:r w:rsidRPr="00693556">
              <w:rPr>
                <w:rFonts w:eastAsia="Times New Roman" w:cs="Times New Roman"/>
                <w:sz w:val="20"/>
                <w:szCs w:val="20"/>
              </w:rPr>
              <w:t>All</w:t>
            </w:r>
            <w:proofErr w:type="spellEnd"/>
            <w:r w:rsidRPr="00693556">
              <w:rPr>
                <w:rFonts w:eastAsia="Times New Roman" w:cs="Times New Roman"/>
                <w:sz w:val="20"/>
                <w:szCs w:val="20"/>
              </w:rPr>
              <w:t xml:space="preserve"> in1 Таблетки для Посудомоечной машины</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100шт/</w:t>
            </w:r>
            <w:proofErr w:type="spellStart"/>
            <w:r w:rsidRPr="00693556">
              <w:rPr>
                <w:rFonts w:eastAsia="Times New Roman" w:cs="Times New Roman"/>
                <w:sz w:val="20"/>
                <w:szCs w:val="20"/>
              </w:rPr>
              <w:t>уп</w:t>
            </w:r>
            <w:proofErr w:type="spellEnd"/>
            <w:r w:rsidRPr="00693556">
              <w:rPr>
                <w:rFonts w:eastAsia="Times New Roman" w:cs="Times New Roman"/>
                <w:sz w:val="20"/>
                <w:szCs w:val="20"/>
              </w:rPr>
              <w:t xml:space="preserve">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3 упаковки в коробе</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55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7"/>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70. </w:t>
            </w:r>
            <w:proofErr w:type="gramStart"/>
            <w:r w:rsidRPr="00693556">
              <w:rPr>
                <w:rFonts w:cs="Times New Roman"/>
                <w:sz w:val="20"/>
                <w:szCs w:val="20"/>
              </w:rPr>
              <w:t>Жидкое</w:t>
            </w:r>
            <w:proofErr w:type="gramEnd"/>
            <w:r w:rsidRPr="00693556">
              <w:rPr>
                <w:rFonts w:cs="Times New Roman"/>
                <w:sz w:val="20"/>
                <w:szCs w:val="20"/>
              </w:rPr>
              <w:t xml:space="preserve"> крем-мыло 475 г в картриджах</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Мыло жидкое мягкое  </w:t>
            </w:r>
            <w:proofErr w:type="spellStart"/>
            <w:r w:rsidRPr="00693556">
              <w:rPr>
                <w:rFonts w:eastAsia="Times New Roman" w:cs="Times New Roman"/>
                <w:sz w:val="20"/>
                <w:szCs w:val="20"/>
              </w:rPr>
              <w:t>картриджное</w:t>
            </w:r>
            <w:proofErr w:type="spellEnd"/>
            <w:r w:rsidRPr="00693556">
              <w:rPr>
                <w:rFonts w:eastAsia="Times New Roman" w:cs="Times New Roman"/>
                <w:sz w:val="20"/>
                <w:szCs w:val="20"/>
              </w:rPr>
              <w:t xml:space="preserve"> , 0,475 л, жидкое мыло-очиститель для рук от жировых и технических загрязнений (косметическое). Картридж на 475 порций предназначен для использования в мини-диспенсерах для жидкого мыла.</w:t>
            </w: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35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35"/>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71. </w:t>
            </w:r>
            <w:proofErr w:type="gramStart"/>
            <w:r w:rsidRPr="00693556">
              <w:rPr>
                <w:rFonts w:cs="Times New Roman"/>
                <w:sz w:val="20"/>
                <w:szCs w:val="20"/>
              </w:rPr>
              <w:t>Жидкое</w:t>
            </w:r>
            <w:proofErr w:type="gramEnd"/>
            <w:r w:rsidRPr="00693556">
              <w:rPr>
                <w:rFonts w:cs="Times New Roman"/>
                <w:sz w:val="20"/>
                <w:szCs w:val="20"/>
              </w:rPr>
              <w:t xml:space="preserve"> крем-мыло 1000 г в картриджах</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4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Крем-мыло жидкое </w:t>
            </w:r>
            <w:proofErr w:type="spellStart"/>
            <w:r w:rsidRPr="00693556">
              <w:rPr>
                <w:rFonts w:eastAsia="Times New Roman" w:cs="Times New Roman"/>
                <w:sz w:val="20"/>
                <w:szCs w:val="20"/>
              </w:rPr>
              <w:t>картриджное</w:t>
            </w:r>
            <w:proofErr w:type="spellEnd"/>
            <w:r w:rsidRPr="00693556">
              <w:rPr>
                <w:rFonts w:eastAsia="Times New Roman" w:cs="Times New Roman"/>
                <w:sz w:val="20"/>
                <w:szCs w:val="20"/>
              </w:rPr>
              <w:t xml:space="preserve"> 1 л, Жидкое мыло-очиститель для рук от жировых и технических загрязнений (косметическое). Картридж  предназначен для использования в диспенсерах для жидкого мыла.</w:t>
            </w:r>
          </w:p>
          <w:p w:rsidR="00437FE3" w:rsidRPr="00D66EB9"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Система: </w:t>
            </w:r>
            <w:r w:rsidRPr="00693556">
              <w:rPr>
                <w:rFonts w:eastAsia="Times New Roman" w:cs="Times New Roman"/>
                <w:sz w:val="20"/>
                <w:szCs w:val="20"/>
                <w:lang w:val="en-US"/>
              </w:rPr>
              <w:t>S</w:t>
            </w:r>
            <w:r w:rsidRPr="00D66EB9">
              <w:rPr>
                <w:rFonts w:eastAsia="Times New Roman" w:cs="Times New Roman"/>
                <w:sz w:val="20"/>
                <w:szCs w:val="20"/>
              </w:rPr>
              <w:t>1</w:t>
            </w:r>
          </w:p>
        </w:tc>
      </w:tr>
      <w:tr w:rsidR="00437FE3" w:rsidRPr="00693556" w:rsidTr="00A66933">
        <w:trPr>
          <w:trHeight w:val="27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2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46"/>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72. Мягкое мыло-пена 1000 г. в картриджах</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4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Мыло-пена мягкое </w:t>
            </w:r>
            <w:proofErr w:type="spellStart"/>
            <w:r w:rsidRPr="00693556">
              <w:rPr>
                <w:rFonts w:eastAsia="Times New Roman" w:cs="Times New Roman"/>
                <w:sz w:val="20"/>
                <w:szCs w:val="20"/>
              </w:rPr>
              <w:t>картриджное</w:t>
            </w:r>
            <w:proofErr w:type="spellEnd"/>
            <w:r w:rsidRPr="00693556">
              <w:rPr>
                <w:rFonts w:eastAsia="Times New Roman" w:cs="Times New Roman"/>
                <w:sz w:val="20"/>
                <w:szCs w:val="20"/>
              </w:rPr>
              <w:t xml:space="preserve">  1 л.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Система: S4,</w:t>
            </w:r>
            <w:r w:rsidRPr="00693556">
              <w:rPr>
                <w:rFonts w:cs="Times New Roman"/>
                <w:sz w:val="20"/>
                <w:szCs w:val="20"/>
              </w:rPr>
              <w:t xml:space="preserve"> </w:t>
            </w:r>
            <w:r w:rsidRPr="00693556">
              <w:rPr>
                <w:rFonts w:eastAsia="Times New Roman" w:cs="Times New Roman"/>
                <w:sz w:val="20"/>
                <w:szCs w:val="20"/>
              </w:rPr>
              <w:t>Мягкое мыло-пена с  содержанием увлажняющих и восстанавливающих ингредиентов, образует мягкую кремовую пену</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Подходит для диспенсеров, обеспечивают высокий уровень гигиены рук.</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 </w:t>
            </w:r>
            <w:proofErr w:type="spellStart"/>
            <w:r w:rsidRPr="00693556">
              <w:rPr>
                <w:rFonts w:eastAsia="Times New Roman" w:cs="Times New Roman"/>
                <w:sz w:val="20"/>
                <w:szCs w:val="20"/>
              </w:rPr>
              <w:t>парфюмированное</w:t>
            </w:r>
            <w:proofErr w:type="spellEnd"/>
            <w:r w:rsidRPr="00693556">
              <w:rPr>
                <w:rFonts w:eastAsia="Times New Roman" w:cs="Times New Roman"/>
                <w:sz w:val="20"/>
                <w:szCs w:val="20"/>
              </w:rPr>
              <w:t>, прозрачное</w:t>
            </w:r>
          </w:p>
        </w:tc>
      </w:tr>
      <w:tr w:rsidR="00437FE3" w:rsidRPr="00693556" w:rsidTr="00A66933">
        <w:trPr>
          <w:trHeight w:val="33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0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841"/>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rPr>
            </w:pPr>
            <w:r w:rsidRPr="00693556">
              <w:rPr>
                <w:rFonts w:cs="Times New Roman"/>
                <w:sz w:val="20"/>
                <w:szCs w:val="20"/>
              </w:rPr>
              <w:t xml:space="preserve">73. Контейнер </w:t>
            </w:r>
            <w:proofErr w:type="spellStart"/>
            <w:r w:rsidRPr="00693556">
              <w:rPr>
                <w:rFonts w:cs="Times New Roman"/>
                <w:sz w:val="20"/>
                <w:szCs w:val="20"/>
              </w:rPr>
              <w:t>прямоуг</w:t>
            </w:r>
            <w:proofErr w:type="spellEnd"/>
            <w:r w:rsidRPr="00693556">
              <w:rPr>
                <w:rFonts w:cs="Times New Roman"/>
                <w:sz w:val="20"/>
                <w:szCs w:val="20"/>
              </w:rPr>
              <w:t xml:space="preserve">. 1000мл ПП </w:t>
            </w:r>
            <w:proofErr w:type="spellStart"/>
            <w:r w:rsidRPr="00693556">
              <w:rPr>
                <w:rFonts w:cs="Times New Roman"/>
                <w:sz w:val="20"/>
                <w:szCs w:val="20"/>
              </w:rPr>
              <w:t>прозр</w:t>
            </w:r>
            <w:proofErr w:type="spellEnd"/>
            <w:r w:rsidRPr="00693556">
              <w:rPr>
                <w:rFonts w:cs="Times New Roman"/>
                <w:sz w:val="20"/>
                <w:szCs w:val="20"/>
              </w:rPr>
              <w:t xml:space="preserve">. 179*132*63мм 10*50 </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highlight w:val="yellow"/>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Размер: длина 179 мм, ширина132 мм, высота 63 мм. Материал безопасен для горячих продуктов и повторного разогрева в СВЧ. Данный контейнер удобно использовать в комплекте с крышкой  (приобретается отдельно). Материал безопасен для горячих продуктов и повторного разогрева в СВЧ</w:t>
            </w:r>
          </w:p>
        </w:tc>
      </w:tr>
      <w:tr w:rsidR="00437FE3" w:rsidRPr="00693556" w:rsidTr="00A66933">
        <w:trPr>
          <w:trHeight w:val="348"/>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highlight w:val="yellow"/>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highlight w:val="yellow"/>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highlight w:val="yellow"/>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tcPr>
          <w:p w:rsidR="00437FE3" w:rsidRPr="00693556" w:rsidRDefault="00437FE3" w:rsidP="00A66933">
            <w:pPr>
              <w:rPr>
                <w:rFonts w:cs="Times New Roman"/>
                <w:sz w:val="20"/>
                <w:szCs w:val="20"/>
                <w:highlight w:val="yellow"/>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41"/>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A66933">
            <w:pPr>
              <w:rPr>
                <w:rFonts w:cs="Times New Roman"/>
                <w:sz w:val="20"/>
                <w:szCs w:val="20"/>
                <w:highlight w:val="yellow"/>
              </w:rPr>
            </w:pPr>
            <w:r w:rsidRPr="00693556">
              <w:rPr>
                <w:rFonts w:cs="Times New Roman"/>
                <w:sz w:val="20"/>
                <w:szCs w:val="20"/>
              </w:rPr>
              <w:t xml:space="preserve">74. Контейнер </w:t>
            </w:r>
            <w:proofErr w:type="spellStart"/>
            <w:r w:rsidRPr="00693556">
              <w:rPr>
                <w:rFonts w:cs="Times New Roman"/>
                <w:sz w:val="20"/>
                <w:szCs w:val="20"/>
              </w:rPr>
              <w:t>прямоуг</w:t>
            </w:r>
            <w:proofErr w:type="spellEnd"/>
            <w:r w:rsidRPr="00693556">
              <w:rPr>
                <w:rFonts w:cs="Times New Roman"/>
                <w:sz w:val="20"/>
                <w:szCs w:val="20"/>
              </w:rPr>
              <w:t xml:space="preserve">. 350 мл ПП </w:t>
            </w:r>
            <w:r w:rsidRPr="00693556">
              <w:rPr>
                <w:rFonts w:cs="Times New Roman"/>
                <w:sz w:val="20"/>
                <w:szCs w:val="20"/>
              </w:rPr>
              <w:lastRenderedPageBreak/>
              <w:t>прозр.138*102*40 мм 10*100</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Нормативные документы, согласно </w:t>
            </w:r>
            <w:r w:rsidRPr="00693556">
              <w:rPr>
                <w:rFonts w:eastAsia="Times New Roman" w:cs="Times New Roman"/>
                <w:sz w:val="20"/>
                <w:szCs w:val="20"/>
              </w:rPr>
              <w:lastRenderedPageBreak/>
              <w:t>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lastRenderedPageBreak/>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Размер: длина 138 мм, ширина102 мм, высота 40 мм. Материал безопасен для горячих продуктов и повторного разогрева в СВЧ. Данный контейнер удобно использовать в комплекте с крышкой  (приобретается отдельно). Материал безопасен для горячих продуктов и повторного разогрева в СВЧ</w:t>
            </w:r>
          </w:p>
        </w:tc>
      </w:tr>
      <w:tr w:rsidR="00437FE3" w:rsidRPr="00693556" w:rsidTr="00A66933">
        <w:trPr>
          <w:trHeight w:val="46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90"/>
        </w:trPr>
        <w:tc>
          <w:tcPr>
            <w:tcW w:w="1960" w:type="dxa"/>
            <w:gridSpan w:val="2"/>
            <w:vMerge w:val="restart"/>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r w:rsidRPr="00693556">
              <w:rPr>
                <w:rFonts w:cs="Times New Roman"/>
                <w:sz w:val="20"/>
                <w:szCs w:val="20"/>
              </w:rPr>
              <w:t xml:space="preserve">75. Контейнер </w:t>
            </w:r>
            <w:proofErr w:type="spellStart"/>
            <w:r w:rsidRPr="00693556">
              <w:rPr>
                <w:rFonts w:cs="Times New Roman"/>
                <w:sz w:val="20"/>
                <w:szCs w:val="20"/>
              </w:rPr>
              <w:t>прямоуг</w:t>
            </w:r>
            <w:proofErr w:type="spellEnd"/>
            <w:r w:rsidRPr="00693556">
              <w:rPr>
                <w:rFonts w:cs="Times New Roman"/>
                <w:sz w:val="20"/>
                <w:szCs w:val="20"/>
              </w:rPr>
              <w:t xml:space="preserve">. пищевой 250 мл. ПП </w:t>
            </w:r>
            <w:proofErr w:type="spellStart"/>
            <w:r w:rsidRPr="00693556">
              <w:rPr>
                <w:rFonts w:cs="Times New Roman"/>
                <w:sz w:val="20"/>
                <w:szCs w:val="20"/>
              </w:rPr>
              <w:t>прозр</w:t>
            </w:r>
            <w:proofErr w:type="spellEnd"/>
            <w:r w:rsidRPr="00693556">
              <w:rPr>
                <w:rFonts w:cs="Times New Roman"/>
                <w:sz w:val="20"/>
                <w:szCs w:val="20"/>
              </w:rPr>
              <w:t>. 108*82*49 мм 10*100 (1000)</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Размер: длина 108 мм, ширина 82 мм, высота 49 мм. Материал безопасен для горячих продуктов и повторного разогрева в СВЧ. Данный контейнер удобно использовать в комплекте с крышкой  (приобретается отдельно). Материал безопасен для горячих продуктов и повторного разогрева в СВЧ</w:t>
            </w:r>
          </w:p>
        </w:tc>
      </w:tr>
      <w:tr w:rsidR="00437FE3" w:rsidRPr="00693556" w:rsidTr="00A66933">
        <w:trPr>
          <w:trHeight w:val="47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57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7"/>
        </w:trPr>
        <w:tc>
          <w:tcPr>
            <w:tcW w:w="1960" w:type="dxa"/>
            <w:gridSpan w:val="2"/>
            <w:vMerge w:val="restart"/>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r w:rsidRPr="00693556">
              <w:rPr>
                <w:rFonts w:cs="Times New Roman"/>
                <w:sz w:val="20"/>
                <w:szCs w:val="20"/>
              </w:rPr>
              <w:t xml:space="preserve">76. Крышка для контейнера пищевого ПП проз. </w:t>
            </w:r>
            <w:r w:rsidRPr="00693556">
              <w:rPr>
                <w:rFonts w:cs="Times New Roman"/>
                <w:sz w:val="20"/>
                <w:szCs w:val="20"/>
              </w:rPr>
              <w:lastRenderedPageBreak/>
              <w:t>108*82 мм 20*50 (1000)</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Крышка для контейнера  из полипропилена. 100 штук в упаковке. Материал безопасен для горячих продуктов и повторного разогрева в СВЧ. Размер: длина 108 мм, ширина 82 мм.</w:t>
            </w:r>
          </w:p>
        </w:tc>
      </w:tr>
      <w:tr w:rsidR="00437FE3" w:rsidRPr="00693556" w:rsidTr="00A66933">
        <w:trPr>
          <w:trHeight w:val="49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65"/>
        </w:trPr>
        <w:tc>
          <w:tcPr>
            <w:tcW w:w="1960" w:type="dxa"/>
            <w:gridSpan w:val="2"/>
            <w:vMerge w:val="restart"/>
            <w:tcBorders>
              <w:left w:val="single" w:sz="4" w:space="0" w:color="000000"/>
              <w:right w:val="single" w:sz="4" w:space="0" w:color="000000"/>
            </w:tcBorders>
            <w:shd w:val="clear" w:color="auto" w:fill="auto"/>
            <w:vAlign w:val="bottom"/>
          </w:tcPr>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Default="00437FE3" w:rsidP="00A66933">
            <w:pPr>
              <w:rPr>
                <w:rFonts w:cs="Times New Roman"/>
                <w:sz w:val="20"/>
                <w:szCs w:val="20"/>
              </w:rPr>
            </w:pPr>
            <w:r w:rsidRPr="00693556">
              <w:rPr>
                <w:rFonts w:cs="Times New Roman"/>
                <w:sz w:val="20"/>
                <w:szCs w:val="20"/>
              </w:rPr>
              <w:t xml:space="preserve">77. Крышка круг. Д 80мм белая с </w:t>
            </w:r>
            <w:proofErr w:type="spellStart"/>
            <w:r w:rsidRPr="00693556">
              <w:rPr>
                <w:rFonts w:cs="Times New Roman"/>
                <w:sz w:val="20"/>
                <w:szCs w:val="20"/>
              </w:rPr>
              <w:t>пит</w:t>
            </w:r>
            <w:proofErr w:type="gramStart"/>
            <w:r w:rsidRPr="00693556">
              <w:rPr>
                <w:rFonts w:cs="Times New Roman"/>
                <w:sz w:val="20"/>
                <w:szCs w:val="20"/>
              </w:rPr>
              <w:t>.к</w:t>
            </w:r>
            <w:proofErr w:type="spellEnd"/>
            <w:proofErr w:type="gramEnd"/>
            <w:r w:rsidRPr="00693556">
              <w:rPr>
                <w:rFonts w:cs="Times New Roman"/>
                <w:sz w:val="20"/>
                <w:szCs w:val="20"/>
              </w:rPr>
              <w:t xml:space="preserve"> </w:t>
            </w:r>
            <w:proofErr w:type="spellStart"/>
            <w:r w:rsidRPr="00693556">
              <w:rPr>
                <w:rFonts w:cs="Times New Roman"/>
                <w:sz w:val="20"/>
                <w:szCs w:val="20"/>
              </w:rPr>
              <w:t>стак</w:t>
            </w:r>
            <w:proofErr w:type="spellEnd"/>
            <w:r w:rsidRPr="00693556">
              <w:rPr>
                <w:rFonts w:cs="Times New Roman"/>
                <w:sz w:val="20"/>
                <w:szCs w:val="20"/>
              </w:rPr>
              <w:t>. 250 мл (1000)</w:t>
            </w: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Pr="00693556" w:rsidRDefault="001D0EC0"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7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Крышка для бумажных стаканов для горячих и холодных напитков 250 мл с </w:t>
            </w:r>
            <w:proofErr w:type="spellStart"/>
            <w:r w:rsidRPr="00693556">
              <w:rPr>
                <w:rFonts w:cs="Times New Roman"/>
                <w:sz w:val="20"/>
                <w:szCs w:val="20"/>
              </w:rPr>
              <w:t>питейником</w:t>
            </w:r>
            <w:proofErr w:type="spellEnd"/>
            <w:r w:rsidRPr="00693556">
              <w:rPr>
                <w:rFonts w:cs="Times New Roman"/>
                <w:sz w:val="20"/>
                <w:szCs w:val="20"/>
              </w:rPr>
              <w:t>. Диаметр: 80 мм. Применять при температуре не более +75</w:t>
            </w:r>
            <w:proofErr w:type="gramStart"/>
            <w:r w:rsidRPr="00693556">
              <w:rPr>
                <w:rFonts w:cs="Times New Roman"/>
                <w:sz w:val="20"/>
                <w:szCs w:val="20"/>
              </w:rPr>
              <w:t>°С</w:t>
            </w:r>
            <w:proofErr w:type="gramEnd"/>
            <w:r w:rsidRPr="00693556">
              <w:rPr>
                <w:rFonts w:cs="Times New Roman"/>
                <w:sz w:val="20"/>
                <w:szCs w:val="20"/>
              </w:rPr>
              <w:t xml:space="preserve"> в течение 15 минут.</w:t>
            </w:r>
          </w:p>
        </w:tc>
      </w:tr>
      <w:tr w:rsidR="00437FE3" w:rsidRPr="00693556" w:rsidTr="00A66933">
        <w:trPr>
          <w:trHeight w:val="32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60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4"/>
        </w:trPr>
        <w:tc>
          <w:tcPr>
            <w:tcW w:w="1960" w:type="dxa"/>
            <w:gridSpan w:val="2"/>
            <w:vMerge w:val="restart"/>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r w:rsidRPr="00693556">
              <w:rPr>
                <w:rFonts w:cs="Times New Roman"/>
                <w:sz w:val="20"/>
                <w:szCs w:val="20"/>
              </w:rPr>
              <w:t xml:space="preserve">78. Крышка </w:t>
            </w:r>
            <w:proofErr w:type="spellStart"/>
            <w:r w:rsidRPr="00693556">
              <w:rPr>
                <w:rFonts w:cs="Times New Roman"/>
                <w:sz w:val="20"/>
                <w:szCs w:val="20"/>
              </w:rPr>
              <w:t>прямоуг</w:t>
            </w:r>
            <w:proofErr w:type="spellEnd"/>
            <w:r w:rsidRPr="00693556">
              <w:rPr>
                <w:rFonts w:cs="Times New Roman"/>
                <w:sz w:val="20"/>
                <w:szCs w:val="20"/>
              </w:rPr>
              <w:t>. ПП прозр.138*102 мм 20*50 (1000)</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3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Крышка для контейнера  из полипропилена. 100 штук в упаковке. Материал безопасен для горячих продуктов и повторного разогрева в СВЧ. Размер: длина 138 мм, ширина 102 мм.</w:t>
            </w:r>
          </w:p>
        </w:tc>
      </w:tr>
      <w:tr w:rsidR="00437FE3" w:rsidRPr="00693556" w:rsidTr="00A66933">
        <w:trPr>
          <w:trHeight w:val="41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99"/>
        </w:trPr>
        <w:tc>
          <w:tcPr>
            <w:tcW w:w="1960" w:type="dxa"/>
            <w:gridSpan w:val="2"/>
            <w:vMerge w:val="restart"/>
            <w:tcBorders>
              <w:left w:val="single" w:sz="4" w:space="0" w:color="000000"/>
              <w:right w:val="single" w:sz="4" w:space="0" w:color="000000"/>
            </w:tcBorders>
            <w:shd w:val="clear" w:color="auto" w:fill="auto"/>
            <w:vAlign w:val="bottom"/>
          </w:tcPr>
          <w:p w:rsidR="00437FE3" w:rsidRDefault="00437FE3" w:rsidP="00A66933">
            <w:pPr>
              <w:rPr>
                <w:rFonts w:cs="Times New Roman"/>
                <w:sz w:val="20"/>
                <w:szCs w:val="20"/>
              </w:rPr>
            </w:pPr>
            <w:r w:rsidRPr="00693556">
              <w:rPr>
                <w:rFonts w:cs="Times New Roman"/>
                <w:sz w:val="20"/>
                <w:szCs w:val="20"/>
              </w:rPr>
              <w:t xml:space="preserve">79. Крышка </w:t>
            </w:r>
            <w:proofErr w:type="spellStart"/>
            <w:r w:rsidRPr="00693556">
              <w:rPr>
                <w:rFonts w:cs="Times New Roman"/>
                <w:sz w:val="20"/>
                <w:szCs w:val="20"/>
              </w:rPr>
              <w:t>прямоуг</w:t>
            </w:r>
            <w:proofErr w:type="spellEnd"/>
            <w:r w:rsidRPr="00693556">
              <w:rPr>
                <w:rFonts w:cs="Times New Roman"/>
                <w:sz w:val="20"/>
                <w:szCs w:val="20"/>
              </w:rPr>
              <w:t xml:space="preserve">. ПП прозр.186*132мм,5*100 (500) </w:t>
            </w:r>
            <w:proofErr w:type="spellStart"/>
            <w:r w:rsidRPr="00693556">
              <w:rPr>
                <w:rFonts w:cs="Times New Roman"/>
                <w:sz w:val="20"/>
                <w:szCs w:val="20"/>
              </w:rPr>
              <w:t>Алькор</w:t>
            </w:r>
            <w:proofErr w:type="spellEnd"/>
            <w:r w:rsidRPr="00693556">
              <w:rPr>
                <w:rFonts w:cs="Times New Roman"/>
                <w:sz w:val="20"/>
                <w:szCs w:val="20"/>
              </w:rPr>
              <w:t xml:space="preserve"> прозрачная TS</w:t>
            </w: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Pr="00693556" w:rsidRDefault="001D0EC0"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6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Крышка для контейнера  из полипропилена. 100 штук в упаковке. Материал безопасен для горячих продуктов и повторного разогрева в СВЧ. Размер: длина 186 мм, ширина 132 мм.</w:t>
            </w:r>
          </w:p>
        </w:tc>
      </w:tr>
      <w:tr w:rsidR="00437FE3" w:rsidRPr="00693556" w:rsidTr="00A66933">
        <w:trPr>
          <w:trHeight w:val="35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9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00"/>
        </w:trPr>
        <w:tc>
          <w:tcPr>
            <w:tcW w:w="1960" w:type="dxa"/>
            <w:gridSpan w:val="2"/>
            <w:vMerge w:val="restart"/>
            <w:tcBorders>
              <w:left w:val="single" w:sz="4" w:space="0" w:color="000000"/>
              <w:right w:val="single" w:sz="4" w:space="0" w:color="000000"/>
            </w:tcBorders>
            <w:shd w:val="clear" w:color="auto" w:fill="auto"/>
          </w:tcPr>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Pr="00693556" w:rsidRDefault="00437FE3" w:rsidP="00A66933">
            <w:pPr>
              <w:rPr>
                <w:rFonts w:cs="Times New Roman"/>
                <w:sz w:val="20"/>
                <w:szCs w:val="20"/>
              </w:rPr>
            </w:pPr>
            <w:r w:rsidRPr="00693556">
              <w:rPr>
                <w:rFonts w:cs="Times New Roman"/>
                <w:sz w:val="20"/>
                <w:szCs w:val="20"/>
              </w:rPr>
              <w:t xml:space="preserve">80. Пленка пищевая, PE, </w:t>
            </w:r>
            <w:proofErr w:type="spellStart"/>
            <w:r w:rsidRPr="00693556">
              <w:rPr>
                <w:rFonts w:cs="Times New Roman"/>
                <w:sz w:val="20"/>
                <w:szCs w:val="20"/>
              </w:rPr>
              <w:t>прозр</w:t>
            </w:r>
            <w:proofErr w:type="spellEnd"/>
            <w:r w:rsidRPr="00693556">
              <w:rPr>
                <w:rFonts w:cs="Times New Roman"/>
                <w:sz w:val="20"/>
                <w:szCs w:val="20"/>
              </w:rPr>
              <w:t xml:space="preserve">, 450 мм, 200 м в </w:t>
            </w:r>
            <w:proofErr w:type="spellStart"/>
            <w:r w:rsidRPr="00693556">
              <w:rPr>
                <w:rFonts w:cs="Times New Roman"/>
                <w:sz w:val="20"/>
                <w:szCs w:val="20"/>
              </w:rPr>
              <w:t>рул</w:t>
            </w:r>
            <w:proofErr w:type="spellEnd"/>
            <w:r w:rsidRPr="00693556">
              <w:rPr>
                <w:rFonts w:cs="Times New Roman"/>
                <w:sz w:val="20"/>
                <w:szCs w:val="20"/>
              </w:rPr>
              <w:t>.</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50"/>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Пленка пищевая, PE, прозрачная, 450 мм, 200 м в рулоне, 15 рулонов в коробке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Полиэтилен</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6 мкм</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59"/>
        </w:trPr>
        <w:tc>
          <w:tcPr>
            <w:tcW w:w="1960" w:type="dxa"/>
            <w:gridSpan w:val="2"/>
            <w:vMerge w:val="restart"/>
            <w:tcBorders>
              <w:left w:val="single" w:sz="4" w:space="0" w:color="000000"/>
              <w:right w:val="single" w:sz="4" w:space="0" w:color="000000"/>
            </w:tcBorders>
            <w:shd w:val="clear" w:color="auto" w:fill="auto"/>
          </w:tcPr>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Pr="00693556" w:rsidRDefault="00437FE3" w:rsidP="00A66933">
            <w:pPr>
              <w:rPr>
                <w:rFonts w:cs="Times New Roman"/>
                <w:sz w:val="20"/>
                <w:szCs w:val="20"/>
              </w:rPr>
            </w:pPr>
            <w:r w:rsidRPr="00693556">
              <w:rPr>
                <w:rFonts w:cs="Times New Roman"/>
                <w:sz w:val="20"/>
                <w:szCs w:val="20"/>
              </w:rPr>
              <w:t>81. Фольга, 30 см х 100 м, 9 мкм, Стандартная</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36"/>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Фольга 30см х 100 м/9мкм "СТАНДАРТНАЯ"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алюминий</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9 мкм</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12 рулонов в коробе</w:t>
            </w:r>
          </w:p>
        </w:tc>
      </w:tr>
      <w:tr w:rsidR="00437FE3" w:rsidRPr="00693556" w:rsidTr="00A66933">
        <w:trPr>
          <w:trHeight w:val="33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7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983"/>
        </w:trPr>
        <w:tc>
          <w:tcPr>
            <w:tcW w:w="1960" w:type="dxa"/>
            <w:gridSpan w:val="2"/>
            <w:vMerge w:val="restart"/>
            <w:tcBorders>
              <w:left w:val="single" w:sz="4" w:space="0" w:color="000000"/>
              <w:right w:val="single" w:sz="4" w:space="0" w:color="000000"/>
            </w:tcBorders>
            <w:shd w:val="clear" w:color="auto" w:fill="auto"/>
          </w:tcPr>
          <w:p w:rsidR="001D0EC0" w:rsidRDefault="001D0EC0" w:rsidP="00A66933">
            <w:pPr>
              <w:rPr>
                <w:rFonts w:cs="Times New Roman"/>
                <w:sz w:val="20"/>
                <w:szCs w:val="20"/>
              </w:rPr>
            </w:pPr>
          </w:p>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Pr="00693556" w:rsidRDefault="00437FE3" w:rsidP="00A66933">
            <w:pPr>
              <w:rPr>
                <w:rFonts w:cs="Times New Roman"/>
                <w:sz w:val="20"/>
                <w:szCs w:val="20"/>
              </w:rPr>
            </w:pPr>
            <w:r w:rsidRPr="00693556">
              <w:rPr>
                <w:rFonts w:cs="Times New Roman"/>
                <w:sz w:val="20"/>
                <w:szCs w:val="20"/>
              </w:rPr>
              <w:t xml:space="preserve">82. Чашка </w:t>
            </w:r>
            <w:proofErr w:type="spellStart"/>
            <w:r w:rsidRPr="00693556">
              <w:rPr>
                <w:rFonts w:cs="Times New Roman"/>
                <w:sz w:val="20"/>
                <w:szCs w:val="20"/>
              </w:rPr>
              <w:t>коф</w:t>
            </w:r>
            <w:proofErr w:type="spellEnd"/>
            <w:r w:rsidRPr="00693556">
              <w:rPr>
                <w:rFonts w:cs="Times New Roman"/>
                <w:sz w:val="20"/>
                <w:szCs w:val="20"/>
              </w:rPr>
              <w:t xml:space="preserve">. с ручкой 200 мл  ПП </w:t>
            </w:r>
            <w:proofErr w:type="spellStart"/>
            <w:r w:rsidRPr="00693556">
              <w:rPr>
                <w:rFonts w:cs="Times New Roman"/>
                <w:sz w:val="20"/>
                <w:szCs w:val="20"/>
              </w:rPr>
              <w:t>двухцветн</w:t>
            </w:r>
            <w:proofErr w:type="spellEnd"/>
            <w:r w:rsidRPr="00693556">
              <w:rPr>
                <w:rFonts w:cs="Times New Roman"/>
                <w:sz w:val="20"/>
                <w:szCs w:val="20"/>
              </w:rPr>
              <w:t>. 20*50</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Чашка пластиковая, 200 мл, PP, коричнево-белая, 50 шт. в упаковке, 2000 шт. в коробке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Полипропилен</w:t>
            </w:r>
          </w:p>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Материал безопасен для горячих продуктов и повторного разогрева в СВЧ.</w:t>
            </w:r>
          </w:p>
        </w:tc>
      </w:tr>
      <w:tr w:rsidR="00437FE3" w:rsidRPr="00693556" w:rsidTr="00A66933">
        <w:trPr>
          <w:trHeight w:val="20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2"/>
        </w:trPr>
        <w:tc>
          <w:tcPr>
            <w:tcW w:w="1960" w:type="dxa"/>
            <w:gridSpan w:val="2"/>
            <w:vMerge w:val="restart"/>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r w:rsidRPr="00693556">
              <w:rPr>
                <w:rFonts w:cs="Times New Roman"/>
                <w:sz w:val="20"/>
                <w:szCs w:val="20"/>
              </w:rPr>
              <w:t xml:space="preserve">83. Контейнер круглый, супница с </w:t>
            </w:r>
            <w:r w:rsidRPr="00693556">
              <w:rPr>
                <w:rFonts w:cs="Times New Roman"/>
                <w:sz w:val="20"/>
                <w:szCs w:val="20"/>
              </w:rPr>
              <w:lastRenderedPageBreak/>
              <w:t>крышкой</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lastRenderedPageBreak/>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84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Материал безопасен для горячих продуктов и повторного разогрева в СВЧ. Данный контейнер удобно использовать в комплекте с крышкой. Материал безопасен для горячих продуктов и повторного разогрева в СВЧ</w:t>
            </w:r>
          </w:p>
        </w:tc>
      </w:tr>
      <w:tr w:rsidR="00437FE3" w:rsidRPr="00693556" w:rsidTr="00A66933">
        <w:trPr>
          <w:trHeight w:val="41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14"/>
        </w:trPr>
        <w:tc>
          <w:tcPr>
            <w:tcW w:w="1960" w:type="dxa"/>
            <w:gridSpan w:val="2"/>
            <w:vMerge w:val="restart"/>
            <w:tcBorders>
              <w:left w:val="single" w:sz="4" w:space="0" w:color="000000"/>
              <w:right w:val="single" w:sz="4" w:space="0" w:color="000000"/>
            </w:tcBorders>
            <w:shd w:val="clear" w:color="auto" w:fill="auto"/>
          </w:tcPr>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Pr="00693556" w:rsidRDefault="00437FE3" w:rsidP="00A66933">
            <w:pPr>
              <w:rPr>
                <w:rFonts w:cs="Times New Roman"/>
                <w:sz w:val="20"/>
                <w:szCs w:val="20"/>
              </w:rPr>
            </w:pPr>
            <w:r w:rsidRPr="00693556">
              <w:rPr>
                <w:rFonts w:cs="Times New Roman"/>
                <w:sz w:val="20"/>
                <w:szCs w:val="20"/>
              </w:rPr>
              <w:t xml:space="preserve">84. Бахилы </w:t>
            </w:r>
            <w:proofErr w:type="gramStart"/>
            <w:r w:rsidRPr="00693556">
              <w:rPr>
                <w:rFonts w:cs="Times New Roman"/>
                <w:sz w:val="20"/>
                <w:szCs w:val="20"/>
              </w:rPr>
              <w:t>п</w:t>
            </w:r>
            <w:proofErr w:type="gramEnd"/>
            <w:r w:rsidRPr="00693556">
              <w:rPr>
                <w:rFonts w:cs="Times New Roman"/>
                <w:sz w:val="20"/>
                <w:szCs w:val="20"/>
              </w:rPr>
              <w:t>/э гладкие (2,8 гр.) 1*50 пар/3 500 пар (короб)</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4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Бахилы на обувь 2,8гр ПНД гладкие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Размеры: 400х150мм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ПНД</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25 мкм</w:t>
            </w:r>
          </w:p>
        </w:tc>
      </w:tr>
      <w:tr w:rsidR="00437FE3" w:rsidRPr="00693556" w:rsidTr="00A66933">
        <w:trPr>
          <w:trHeight w:val="35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39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Бахилы на обувь 4,0гр ПНД гладкие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Размеры: 400х150мм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Материал ПНД</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Плотность: 40 мкм</w:t>
            </w:r>
          </w:p>
        </w:tc>
      </w:tr>
      <w:tr w:rsidR="00437FE3" w:rsidRPr="00693556" w:rsidTr="00A66933">
        <w:trPr>
          <w:trHeight w:val="34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1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2"/>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 xml:space="preserve">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w:t>
            </w:r>
            <w:r w:rsidRPr="00693556">
              <w:rPr>
                <w:rFonts w:eastAsia="Times New Roman" w:cs="Times New Roman"/>
                <w:iCs/>
                <w:sz w:val="20"/>
                <w:szCs w:val="20"/>
              </w:rPr>
              <w:lastRenderedPageBreak/>
              <w:t>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480"/>
        </w:trPr>
        <w:tc>
          <w:tcPr>
            <w:tcW w:w="1960" w:type="dxa"/>
            <w:gridSpan w:val="2"/>
            <w:vMerge w:val="restart"/>
            <w:tcBorders>
              <w:left w:val="single" w:sz="4" w:space="0" w:color="000000"/>
              <w:right w:val="single" w:sz="4" w:space="0" w:color="000000"/>
            </w:tcBorders>
            <w:shd w:val="clear" w:color="auto" w:fill="auto"/>
          </w:tcPr>
          <w:p w:rsidR="00437FE3" w:rsidRPr="00693556" w:rsidRDefault="00437FE3" w:rsidP="001D0EC0">
            <w:pPr>
              <w:rPr>
                <w:rFonts w:cs="Times New Roman"/>
                <w:sz w:val="20"/>
                <w:szCs w:val="20"/>
              </w:rPr>
            </w:pPr>
            <w:r w:rsidRPr="00693556">
              <w:rPr>
                <w:rFonts w:cs="Times New Roman"/>
                <w:sz w:val="20"/>
                <w:szCs w:val="20"/>
              </w:rPr>
              <w:t>8</w:t>
            </w:r>
            <w:r w:rsidR="001D0EC0">
              <w:rPr>
                <w:rFonts w:cs="Times New Roman"/>
                <w:sz w:val="20"/>
                <w:szCs w:val="20"/>
              </w:rPr>
              <w:t>5</w:t>
            </w:r>
            <w:r w:rsidRPr="00693556">
              <w:rPr>
                <w:rFonts w:cs="Times New Roman"/>
                <w:sz w:val="20"/>
                <w:szCs w:val="20"/>
              </w:rPr>
              <w:t>. Двухслойные листовые бумажные полотенца  Z-сложения белого цвета с тиснением, Размер листа: 21,3×23,4 см; размер пачки: 21,3?8×15 см</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05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Полотенца бумажные листовые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Xpress</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Advanced</w:t>
            </w:r>
            <w:proofErr w:type="spellEnd"/>
            <w:r w:rsidRPr="00693556">
              <w:rPr>
                <w:rFonts w:eastAsia="Times New Roman" w:cs="Times New Roman"/>
                <w:sz w:val="20"/>
                <w:szCs w:val="20"/>
              </w:rPr>
              <w:t xml:space="preserve"> Z-сложение H2 471117 2-слойные белые 190 листов (20 пачек в упаковке)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Система: Н</w:t>
            </w:r>
            <w:proofErr w:type="gramStart"/>
            <w:r w:rsidRPr="00693556">
              <w:rPr>
                <w:rFonts w:eastAsia="Times New Roman" w:cs="Times New Roman"/>
                <w:sz w:val="20"/>
                <w:szCs w:val="20"/>
              </w:rPr>
              <w:t>2</w:t>
            </w:r>
            <w:proofErr w:type="gramEnd"/>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Состав: </w:t>
            </w:r>
            <w:proofErr w:type="spellStart"/>
            <w:r w:rsidRPr="00693556">
              <w:rPr>
                <w:rFonts w:eastAsia="Times New Roman" w:cs="Times New Roman"/>
                <w:sz w:val="20"/>
                <w:szCs w:val="20"/>
              </w:rPr>
              <w:t>смешеное</w:t>
            </w:r>
            <w:proofErr w:type="spellEnd"/>
            <w:r w:rsidRPr="00693556">
              <w:rPr>
                <w:rFonts w:eastAsia="Times New Roman" w:cs="Times New Roman"/>
                <w:sz w:val="20"/>
                <w:szCs w:val="20"/>
              </w:rPr>
              <w:t xml:space="preserve"> сырье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Цвет: белый</w:t>
            </w:r>
          </w:p>
        </w:tc>
      </w:tr>
      <w:tr w:rsidR="00437FE3" w:rsidRPr="00693556" w:rsidTr="00A66933">
        <w:trPr>
          <w:trHeight w:val="40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287"/>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96"/>
        </w:trPr>
        <w:tc>
          <w:tcPr>
            <w:tcW w:w="1960" w:type="dxa"/>
            <w:gridSpan w:val="2"/>
            <w:vMerge w:val="restart"/>
            <w:tcBorders>
              <w:left w:val="single" w:sz="4" w:space="0" w:color="000000"/>
              <w:right w:val="single" w:sz="4" w:space="0" w:color="000000"/>
            </w:tcBorders>
            <w:shd w:val="clear" w:color="auto" w:fill="auto"/>
          </w:tcPr>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Pr="00693556" w:rsidRDefault="00437FE3" w:rsidP="00A66933">
            <w:pPr>
              <w:rPr>
                <w:rFonts w:cs="Times New Roman"/>
                <w:sz w:val="20"/>
                <w:szCs w:val="20"/>
              </w:rPr>
            </w:pPr>
            <w:r w:rsidRPr="00693556">
              <w:rPr>
                <w:rFonts w:cs="Times New Roman"/>
                <w:sz w:val="20"/>
                <w:szCs w:val="20"/>
              </w:rPr>
              <w:t>8</w:t>
            </w:r>
            <w:r w:rsidR="001D0EC0">
              <w:rPr>
                <w:rFonts w:cs="Times New Roman"/>
                <w:sz w:val="20"/>
                <w:szCs w:val="20"/>
              </w:rPr>
              <w:t>6</w:t>
            </w:r>
            <w:r w:rsidRPr="00693556">
              <w:rPr>
                <w:rFonts w:cs="Times New Roman"/>
                <w:sz w:val="20"/>
                <w:szCs w:val="20"/>
              </w:rPr>
              <w:t>. Полотенце бумажное однослойное</w:t>
            </w:r>
            <w:proofErr w:type="gramStart"/>
            <w:r w:rsidRPr="00693556">
              <w:rPr>
                <w:rFonts w:cs="Times New Roman"/>
                <w:sz w:val="20"/>
                <w:szCs w:val="20"/>
              </w:rPr>
              <w:t xml:space="preserve"> ,</w:t>
            </w:r>
            <w:proofErr w:type="gramEnd"/>
            <w:r w:rsidRPr="00693556">
              <w:rPr>
                <w:rFonts w:cs="Times New Roman"/>
                <w:sz w:val="20"/>
                <w:szCs w:val="20"/>
              </w:rPr>
              <w:t xml:space="preserve"> цвет белый, Ширина рулона : 210 мм</w:t>
            </w:r>
          </w:p>
          <w:p w:rsidR="00437FE3" w:rsidRPr="00693556" w:rsidRDefault="00437FE3" w:rsidP="00A66933">
            <w:pPr>
              <w:rPr>
                <w:rFonts w:cs="Times New Roman"/>
                <w:sz w:val="20"/>
                <w:szCs w:val="20"/>
              </w:rPr>
            </w:pPr>
            <w:r w:rsidRPr="00693556">
              <w:rPr>
                <w:rFonts w:cs="Times New Roman"/>
                <w:sz w:val="20"/>
                <w:szCs w:val="20"/>
              </w:rPr>
              <w:t xml:space="preserve">Количество листов в пачке/рулоне : 1120 </w:t>
            </w:r>
            <w:proofErr w:type="spellStart"/>
            <w:proofErr w:type="gramStart"/>
            <w:r w:rsidRPr="00693556">
              <w:rPr>
                <w:rFonts w:cs="Times New Roman"/>
                <w:sz w:val="20"/>
                <w:szCs w:val="20"/>
              </w:rPr>
              <w:t>шт</w:t>
            </w:r>
            <w:proofErr w:type="spellEnd"/>
            <w:proofErr w:type="gramEnd"/>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98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35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40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567"/>
        </w:trPr>
        <w:tc>
          <w:tcPr>
            <w:tcW w:w="1960" w:type="dxa"/>
            <w:gridSpan w:val="2"/>
            <w:vMerge w:val="restart"/>
            <w:tcBorders>
              <w:left w:val="single" w:sz="4" w:space="0" w:color="000000"/>
              <w:right w:val="single" w:sz="4" w:space="0" w:color="000000"/>
            </w:tcBorders>
            <w:shd w:val="clear" w:color="auto" w:fill="auto"/>
          </w:tcPr>
          <w:p w:rsidR="001D0EC0" w:rsidRDefault="001D0EC0" w:rsidP="00A66933">
            <w:pPr>
              <w:rPr>
                <w:rFonts w:cs="Times New Roman"/>
                <w:sz w:val="20"/>
                <w:szCs w:val="20"/>
              </w:rPr>
            </w:pPr>
          </w:p>
          <w:p w:rsidR="001D0EC0" w:rsidRDefault="001D0EC0" w:rsidP="00A66933">
            <w:pPr>
              <w:rPr>
                <w:rFonts w:cs="Times New Roman"/>
                <w:sz w:val="20"/>
                <w:szCs w:val="20"/>
              </w:rPr>
            </w:pPr>
          </w:p>
          <w:p w:rsidR="00437FE3" w:rsidRPr="00693556" w:rsidRDefault="00437FE3" w:rsidP="001D0EC0">
            <w:pPr>
              <w:rPr>
                <w:rFonts w:cs="Times New Roman"/>
                <w:sz w:val="20"/>
                <w:szCs w:val="20"/>
              </w:rPr>
            </w:pPr>
            <w:r w:rsidRPr="00693556">
              <w:rPr>
                <w:rFonts w:cs="Times New Roman"/>
                <w:sz w:val="20"/>
                <w:szCs w:val="20"/>
              </w:rPr>
              <w:t>8</w:t>
            </w:r>
            <w:r w:rsidR="001D0EC0">
              <w:rPr>
                <w:rFonts w:cs="Times New Roman"/>
                <w:sz w:val="20"/>
                <w:szCs w:val="20"/>
              </w:rPr>
              <w:t>7</w:t>
            </w:r>
            <w:r w:rsidRPr="00693556">
              <w:rPr>
                <w:rFonts w:cs="Times New Roman"/>
                <w:sz w:val="20"/>
                <w:szCs w:val="20"/>
              </w:rPr>
              <w:t>. Двухслойная туалетная бумага в рулонах , 170 м. белая</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Туалетная бумага </w:t>
            </w:r>
            <w:proofErr w:type="spellStart"/>
            <w:r w:rsidRPr="00693556">
              <w:rPr>
                <w:rFonts w:eastAsia="Times New Roman" w:cs="Times New Roman"/>
                <w:sz w:val="20"/>
                <w:szCs w:val="20"/>
              </w:rPr>
              <w:t>Veiro</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Professional</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Comfort</w:t>
            </w:r>
            <w:proofErr w:type="spellEnd"/>
            <w:r w:rsidRPr="00693556">
              <w:rPr>
                <w:rFonts w:eastAsia="Times New Roman" w:cs="Times New Roman"/>
                <w:sz w:val="20"/>
                <w:szCs w:val="20"/>
              </w:rPr>
              <w:t xml:space="preserve"> T204 2-слойная белая 170м (12 рулонов в упаковке)</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Сырье: отбеленная макулатура</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Цвет: </w:t>
            </w:r>
            <w:proofErr w:type="gramStart"/>
            <w:r w:rsidRPr="00693556">
              <w:rPr>
                <w:rFonts w:eastAsia="Times New Roman" w:cs="Times New Roman"/>
                <w:sz w:val="20"/>
                <w:szCs w:val="20"/>
              </w:rPr>
              <w:t>белая</w:t>
            </w:r>
            <w:proofErr w:type="gramEnd"/>
          </w:p>
        </w:tc>
      </w:tr>
      <w:tr w:rsidR="00437FE3" w:rsidRPr="00693556" w:rsidTr="00A66933">
        <w:trPr>
          <w:trHeight w:val="348"/>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437FE3" w:rsidRPr="00693556" w:rsidTr="00A66933">
        <w:trPr>
          <w:trHeight w:val="26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54"/>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2"/>
        </w:trPr>
        <w:tc>
          <w:tcPr>
            <w:tcW w:w="1960" w:type="dxa"/>
            <w:gridSpan w:val="2"/>
            <w:vMerge w:val="restart"/>
            <w:tcBorders>
              <w:left w:val="single" w:sz="4" w:space="0" w:color="000000"/>
              <w:right w:val="single" w:sz="4" w:space="0" w:color="000000"/>
            </w:tcBorders>
            <w:shd w:val="clear" w:color="auto" w:fill="auto"/>
          </w:tcPr>
          <w:p w:rsidR="001D0EC0" w:rsidRDefault="001D0EC0" w:rsidP="001D0EC0">
            <w:pPr>
              <w:rPr>
                <w:rFonts w:cs="Times New Roman"/>
                <w:sz w:val="20"/>
                <w:szCs w:val="20"/>
              </w:rPr>
            </w:pPr>
          </w:p>
          <w:p w:rsidR="001D0EC0" w:rsidRDefault="001D0EC0" w:rsidP="001D0EC0">
            <w:pPr>
              <w:rPr>
                <w:rFonts w:cs="Times New Roman"/>
                <w:sz w:val="20"/>
                <w:szCs w:val="20"/>
              </w:rPr>
            </w:pPr>
          </w:p>
          <w:p w:rsidR="00437FE3" w:rsidRPr="00693556" w:rsidRDefault="00437FE3" w:rsidP="001D0EC0">
            <w:pPr>
              <w:rPr>
                <w:rFonts w:cs="Times New Roman"/>
                <w:sz w:val="20"/>
                <w:szCs w:val="20"/>
              </w:rPr>
            </w:pPr>
            <w:r w:rsidRPr="00693556">
              <w:rPr>
                <w:rFonts w:cs="Times New Roman"/>
                <w:sz w:val="20"/>
                <w:szCs w:val="20"/>
              </w:rPr>
              <w:t>8</w:t>
            </w:r>
            <w:r w:rsidR="001D0EC0">
              <w:rPr>
                <w:rFonts w:cs="Times New Roman"/>
                <w:sz w:val="20"/>
                <w:szCs w:val="20"/>
              </w:rPr>
              <w:t>8</w:t>
            </w:r>
            <w:r w:rsidRPr="00693556">
              <w:rPr>
                <w:rFonts w:cs="Times New Roman"/>
                <w:sz w:val="20"/>
                <w:szCs w:val="20"/>
              </w:rPr>
              <w:t>. Бумага туалетная в рулонах  135 м  12 75 17</w:t>
            </w: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437FE3" w:rsidRPr="00693556" w:rsidTr="00A66933">
        <w:trPr>
          <w:trHeight w:val="1339"/>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Туалетная бумага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Mid-size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Universal</w:t>
            </w:r>
            <w:proofErr w:type="spellEnd"/>
            <w:r w:rsidRPr="00693556">
              <w:rPr>
                <w:rFonts w:eastAsia="Times New Roman" w:cs="Times New Roman"/>
                <w:sz w:val="20"/>
                <w:szCs w:val="20"/>
              </w:rPr>
              <w:t xml:space="preserve"> T6 127540 1-слойная белая 135 м (27 рулонов в упаковке) 127540</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Туалетная бумага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Mid-size</w:t>
            </w:r>
            <w:proofErr w:type="spellEnd"/>
            <w:r w:rsidRPr="00693556">
              <w:rPr>
                <w:rFonts w:eastAsia="Times New Roman" w:cs="Times New Roman"/>
                <w:sz w:val="20"/>
                <w:szCs w:val="20"/>
              </w:rPr>
              <w:t xml:space="preserve"> в миди-рулонах мягкая и приятная на ощупь. </w:t>
            </w:r>
          </w:p>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 xml:space="preserve">Для использования в диспенсерах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для туалетной бумаги </w:t>
            </w:r>
            <w:proofErr w:type="spellStart"/>
            <w:r w:rsidRPr="00693556">
              <w:rPr>
                <w:rFonts w:eastAsia="Times New Roman" w:cs="Times New Roman"/>
                <w:sz w:val="20"/>
                <w:szCs w:val="20"/>
              </w:rPr>
              <w:t>Mid-size</w:t>
            </w:r>
            <w:proofErr w:type="spellEnd"/>
            <w:r w:rsidRPr="00693556">
              <w:rPr>
                <w:rFonts w:eastAsia="Times New Roman" w:cs="Times New Roman"/>
                <w:sz w:val="20"/>
                <w:szCs w:val="20"/>
              </w:rPr>
              <w:t xml:space="preserve"> в миди-рулонах - </w:t>
            </w:r>
            <w:proofErr w:type="gramStart"/>
            <w:r w:rsidRPr="00693556">
              <w:rPr>
                <w:rFonts w:eastAsia="Times New Roman" w:cs="Times New Roman"/>
                <w:sz w:val="20"/>
                <w:szCs w:val="20"/>
              </w:rPr>
              <w:t>инновационная</w:t>
            </w:r>
            <w:proofErr w:type="gramEnd"/>
            <w:r w:rsidRPr="00693556">
              <w:rPr>
                <w:rFonts w:eastAsia="Times New Roman" w:cs="Times New Roman"/>
                <w:sz w:val="20"/>
                <w:szCs w:val="20"/>
              </w:rPr>
              <w:t xml:space="preserve"> системе с автоматической заменой рулона в диспенсере. </w:t>
            </w:r>
          </w:p>
          <w:p w:rsidR="00437FE3"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Диспенсер вмещает 2 рулона туалетной бумаги, запасной рулон всегда остается в наличии. Емкость диспенсера — до 270 м бумаги.</w:t>
            </w:r>
          </w:p>
          <w:p w:rsidR="00437FE3" w:rsidRDefault="00437FE3" w:rsidP="00A66933">
            <w:pPr>
              <w:spacing w:after="0" w:line="240" w:lineRule="auto"/>
              <w:rPr>
                <w:rFonts w:eastAsia="Times New Roman" w:cs="Times New Roman"/>
                <w:sz w:val="20"/>
                <w:szCs w:val="20"/>
              </w:rPr>
            </w:pP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353"/>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437FE3" w:rsidRDefault="00437FE3" w:rsidP="00A66933">
            <w:pPr>
              <w:spacing w:after="0" w:line="240" w:lineRule="auto"/>
              <w:rPr>
                <w:rFonts w:eastAsia="Times New Roman" w:cs="Times New Roman"/>
                <w:i/>
                <w:iCs/>
                <w:sz w:val="20"/>
                <w:szCs w:val="20"/>
              </w:rPr>
            </w:pPr>
            <w:r w:rsidRPr="00693556">
              <w:rPr>
                <w:rFonts w:eastAsia="Times New Roman" w:cs="Times New Roman"/>
                <w:i/>
                <w:iCs/>
                <w:sz w:val="20"/>
                <w:szCs w:val="20"/>
              </w:rPr>
              <w:t>Товар должен быть новым (ранее не использованным)</w:t>
            </w:r>
          </w:p>
          <w:p w:rsidR="00437FE3" w:rsidRDefault="00437FE3" w:rsidP="00A66933">
            <w:pPr>
              <w:spacing w:after="0" w:line="240" w:lineRule="auto"/>
              <w:rPr>
                <w:rFonts w:eastAsia="Times New Roman" w:cs="Times New Roman"/>
                <w:i/>
                <w:iCs/>
                <w:sz w:val="20"/>
                <w:szCs w:val="20"/>
              </w:rPr>
            </w:pPr>
          </w:p>
          <w:p w:rsidR="00437FE3" w:rsidRDefault="00437FE3" w:rsidP="00A66933">
            <w:pPr>
              <w:spacing w:after="0" w:line="240" w:lineRule="auto"/>
              <w:rPr>
                <w:rFonts w:eastAsia="Times New Roman" w:cs="Times New Roman"/>
                <w:i/>
                <w:iCs/>
                <w:sz w:val="20"/>
                <w:szCs w:val="20"/>
              </w:rPr>
            </w:pPr>
          </w:p>
          <w:p w:rsidR="00437FE3" w:rsidRDefault="00437FE3" w:rsidP="00A66933">
            <w:pPr>
              <w:spacing w:after="0" w:line="240" w:lineRule="auto"/>
              <w:rPr>
                <w:rFonts w:eastAsia="Times New Roman" w:cs="Times New Roman"/>
                <w:i/>
                <w:iCs/>
                <w:sz w:val="20"/>
                <w:szCs w:val="20"/>
              </w:rPr>
            </w:pPr>
          </w:p>
          <w:p w:rsidR="00437FE3" w:rsidRDefault="00437FE3" w:rsidP="00A66933">
            <w:pPr>
              <w:spacing w:after="0" w:line="240" w:lineRule="auto"/>
              <w:rPr>
                <w:rFonts w:eastAsia="Times New Roman" w:cs="Times New Roman"/>
                <w:i/>
                <w:iCs/>
                <w:sz w:val="20"/>
                <w:szCs w:val="20"/>
              </w:rPr>
            </w:pPr>
          </w:p>
          <w:p w:rsidR="00437FE3" w:rsidRPr="00693556" w:rsidRDefault="00437FE3" w:rsidP="00A66933">
            <w:pPr>
              <w:spacing w:after="0" w:line="240" w:lineRule="auto"/>
              <w:rPr>
                <w:rFonts w:eastAsia="Times New Roman" w:cs="Times New Roman"/>
                <w:sz w:val="20"/>
                <w:szCs w:val="20"/>
              </w:rPr>
            </w:pPr>
          </w:p>
        </w:tc>
      </w:tr>
      <w:tr w:rsidR="00437FE3" w:rsidRPr="00693556" w:rsidTr="00A66933">
        <w:trPr>
          <w:trHeight w:val="401"/>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437FE3" w:rsidRPr="00693556" w:rsidTr="00A66933">
        <w:trPr>
          <w:trHeight w:val="1115"/>
        </w:trPr>
        <w:tc>
          <w:tcPr>
            <w:tcW w:w="1960" w:type="dxa"/>
            <w:gridSpan w:val="2"/>
            <w:vMerge/>
            <w:tcBorders>
              <w:left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437FE3" w:rsidRPr="00693556" w:rsidTr="00A66933">
        <w:trPr>
          <w:trHeight w:val="1339"/>
        </w:trPr>
        <w:tc>
          <w:tcPr>
            <w:tcW w:w="1960" w:type="dxa"/>
            <w:gridSpan w:val="2"/>
            <w:vMerge/>
            <w:tcBorders>
              <w:left w:val="single" w:sz="4" w:space="0" w:color="000000"/>
              <w:bottom w:val="single" w:sz="4" w:space="0" w:color="000000"/>
              <w:right w:val="single" w:sz="4" w:space="0" w:color="000000"/>
            </w:tcBorders>
            <w:shd w:val="clear" w:color="auto" w:fill="auto"/>
            <w:vAlign w:val="bottom"/>
          </w:tcPr>
          <w:p w:rsidR="00437FE3" w:rsidRPr="00693556" w:rsidRDefault="00437FE3" w:rsidP="00A66933">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437FE3"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p w:rsidR="00437FE3" w:rsidRPr="00693556" w:rsidRDefault="00437FE3" w:rsidP="00A66933">
            <w:pPr>
              <w:spacing w:after="0" w:line="240" w:lineRule="auto"/>
              <w:rPr>
                <w:rFonts w:eastAsia="Times New Roman" w:cs="Times New Roman"/>
                <w:sz w:val="20"/>
                <w:szCs w:val="20"/>
              </w:rPr>
            </w:pPr>
          </w:p>
        </w:tc>
        <w:tc>
          <w:tcPr>
            <w:tcW w:w="6507" w:type="dxa"/>
            <w:gridSpan w:val="6"/>
            <w:tcBorders>
              <w:top w:val="nil"/>
              <w:left w:val="nil"/>
              <w:bottom w:val="single" w:sz="4" w:space="0" w:color="000000"/>
              <w:right w:val="single" w:sz="4" w:space="0" w:color="000000"/>
            </w:tcBorders>
            <w:shd w:val="clear" w:color="auto" w:fill="auto"/>
          </w:tcPr>
          <w:p w:rsidR="00437FE3" w:rsidRPr="00693556" w:rsidRDefault="00437FE3" w:rsidP="00A66933">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437FE3" w:rsidRPr="00693556" w:rsidTr="00A66933">
        <w:trPr>
          <w:trHeight w:val="628"/>
        </w:trPr>
        <w:tc>
          <w:tcPr>
            <w:tcW w:w="1064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1D0EC0" w:rsidRDefault="001D0EC0" w:rsidP="00A66933">
            <w:pPr>
              <w:spacing w:after="0" w:line="240" w:lineRule="auto"/>
              <w:rPr>
                <w:rFonts w:eastAsia="Times New Roman" w:cs="Times New Roman"/>
                <w:b/>
                <w:bCs/>
              </w:rPr>
            </w:pPr>
          </w:p>
          <w:p w:rsidR="00437FE3" w:rsidRDefault="00437FE3" w:rsidP="00A66933">
            <w:pPr>
              <w:spacing w:after="0" w:line="240" w:lineRule="auto"/>
              <w:rPr>
                <w:rFonts w:eastAsia="Times New Roman" w:cs="Times New Roman"/>
                <w:b/>
                <w:bCs/>
              </w:rPr>
            </w:pPr>
            <w:r w:rsidRPr="00693556">
              <w:rPr>
                <w:rFonts w:eastAsia="Times New Roman" w:cs="Times New Roman"/>
                <w:b/>
                <w:bCs/>
              </w:rPr>
              <w:t xml:space="preserve">3. Требования к результатам: </w:t>
            </w:r>
          </w:p>
          <w:p w:rsidR="00437FE3" w:rsidRPr="00693556" w:rsidRDefault="00437FE3" w:rsidP="00A66933">
            <w:pPr>
              <w:spacing w:after="0" w:line="240" w:lineRule="auto"/>
              <w:rPr>
                <w:rFonts w:eastAsia="Times New Roman" w:cs="Times New Roman"/>
                <w:b/>
                <w:bCs/>
              </w:rPr>
            </w:pPr>
          </w:p>
          <w:p w:rsidR="00437FE3" w:rsidRPr="00693556" w:rsidRDefault="00437FE3" w:rsidP="00A66933">
            <w:pPr>
              <w:spacing w:after="0" w:line="240" w:lineRule="auto"/>
              <w:rPr>
                <w:rFonts w:eastAsia="Times New Roman" w:cs="Times New Roman"/>
                <w:i/>
                <w:iCs/>
              </w:rPr>
            </w:pPr>
            <w:r w:rsidRPr="00693556">
              <w:rPr>
                <w:rFonts w:eastAsia="Times New Roman" w:cs="Times New Roman"/>
                <w:i/>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437FE3" w:rsidRPr="00693556" w:rsidRDefault="00437FE3" w:rsidP="00A66933">
            <w:pPr>
              <w:spacing w:after="0" w:line="240" w:lineRule="auto"/>
              <w:rPr>
                <w:rFonts w:eastAsia="Times New Roman" w:cs="Times New Roman"/>
                <w:i/>
                <w:iCs/>
              </w:rPr>
            </w:pPr>
          </w:p>
        </w:tc>
      </w:tr>
      <w:tr w:rsidR="00437FE3" w:rsidRPr="00693556" w:rsidTr="00A66933">
        <w:trPr>
          <w:trHeight w:val="412"/>
        </w:trPr>
        <w:tc>
          <w:tcPr>
            <w:tcW w:w="1064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437FE3" w:rsidRPr="00693556" w:rsidRDefault="00437FE3" w:rsidP="00A66933">
            <w:pPr>
              <w:spacing w:after="0" w:line="240" w:lineRule="auto"/>
              <w:rPr>
                <w:rFonts w:eastAsia="Times New Roman" w:cs="Times New Roman"/>
                <w:b/>
                <w:bCs/>
              </w:rPr>
            </w:pPr>
            <w:r w:rsidRPr="00693556">
              <w:rPr>
                <w:rFonts w:eastAsia="Times New Roman" w:cs="Times New Roman"/>
                <w:b/>
                <w:bCs/>
              </w:rPr>
              <w:t>4. Место, условия и сроки.</w:t>
            </w:r>
          </w:p>
        </w:tc>
      </w:tr>
      <w:tr w:rsidR="00437FE3" w:rsidRPr="00693556" w:rsidTr="00A66933">
        <w:trPr>
          <w:trHeight w:val="417"/>
        </w:trPr>
        <w:tc>
          <w:tcPr>
            <w:tcW w:w="1960" w:type="dxa"/>
            <w:gridSpan w:val="2"/>
            <w:tcBorders>
              <w:top w:val="nil"/>
              <w:left w:val="single" w:sz="4" w:space="0" w:color="000000"/>
              <w:bottom w:val="single" w:sz="4" w:space="0" w:color="000000"/>
              <w:right w:val="single" w:sz="4" w:space="0" w:color="000000"/>
            </w:tcBorders>
            <w:shd w:val="clear" w:color="auto" w:fill="auto"/>
            <w:hideMark/>
          </w:tcPr>
          <w:p w:rsidR="00437FE3" w:rsidRPr="00693556" w:rsidRDefault="00437FE3" w:rsidP="00A66933">
            <w:pPr>
              <w:spacing w:after="0" w:line="240" w:lineRule="auto"/>
              <w:rPr>
                <w:rFonts w:eastAsia="Times New Roman" w:cs="Times New Roman"/>
              </w:rPr>
            </w:pPr>
            <w:r w:rsidRPr="00693556">
              <w:rPr>
                <w:rFonts w:eastAsia="Times New Roman" w:cs="Times New Roman"/>
              </w:rPr>
              <w:t>Место  поставки товаров.</w:t>
            </w:r>
          </w:p>
        </w:tc>
        <w:tc>
          <w:tcPr>
            <w:tcW w:w="8687" w:type="dxa"/>
            <w:gridSpan w:val="9"/>
            <w:tcBorders>
              <w:top w:val="nil"/>
              <w:left w:val="nil"/>
              <w:bottom w:val="single" w:sz="4" w:space="0" w:color="000000"/>
              <w:right w:val="single" w:sz="4" w:space="0" w:color="000000"/>
            </w:tcBorders>
            <w:shd w:val="clear" w:color="auto" w:fill="auto"/>
            <w:hideMark/>
          </w:tcPr>
          <w:p w:rsidR="00437FE3" w:rsidRDefault="00437FE3" w:rsidP="00A66933">
            <w:pPr>
              <w:spacing w:after="0" w:line="240" w:lineRule="auto"/>
              <w:rPr>
                <w:rFonts w:eastAsia="Times New Roman" w:cs="Times New Roman"/>
                <w:i/>
                <w:iCs/>
              </w:rPr>
            </w:pPr>
            <w:r w:rsidRPr="00693556">
              <w:rPr>
                <w:rFonts w:eastAsia="Times New Roman" w:cs="Times New Roman"/>
                <w:i/>
                <w:iCs/>
              </w:rPr>
              <w:t xml:space="preserve">Москва, ул. </w:t>
            </w:r>
            <w:proofErr w:type="spellStart"/>
            <w:r w:rsidRPr="00693556">
              <w:rPr>
                <w:rFonts w:eastAsia="Times New Roman" w:cs="Times New Roman"/>
                <w:i/>
                <w:iCs/>
              </w:rPr>
              <w:t>Будайская</w:t>
            </w:r>
            <w:proofErr w:type="spellEnd"/>
            <w:r w:rsidRPr="00693556">
              <w:rPr>
                <w:rFonts w:eastAsia="Times New Roman" w:cs="Times New Roman"/>
                <w:i/>
                <w:iCs/>
              </w:rPr>
              <w:t xml:space="preserve">, д. 2 , Волоколамское шоссе д.84,  </w:t>
            </w:r>
            <w:proofErr w:type="spellStart"/>
            <w:r w:rsidRPr="00693556">
              <w:rPr>
                <w:rFonts w:eastAsia="Times New Roman" w:cs="Times New Roman"/>
                <w:i/>
                <w:iCs/>
              </w:rPr>
              <w:t>ул</w:t>
            </w:r>
            <w:proofErr w:type="gramStart"/>
            <w:r w:rsidRPr="00693556">
              <w:rPr>
                <w:rFonts w:eastAsia="Times New Roman" w:cs="Times New Roman"/>
                <w:i/>
                <w:iCs/>
              </w:rPr>
              <w:t>.Ч</w:t>
            </w:r>
            <w:proofErr w:type="gramEnd"/>
            <w:r w:rsidRPr="00693556">
              <w:rPr>
                <w:rFonts w:eastAsia="Times New Roman" w:cs="Times New Roman"/>
                <w:i/>
                <w:iCs/>
              </w:rPr>
              <w:t>асовая</w:t>
            </w:r>
            <w:proofErr w:type="spellEnd"/>
            <w:r w:rsidRPr="00693556">
              <w:rPr>
                <w:rFonts w:eastAsia="Times New Roman" w:cs="Times New Roman"/>
                <w:i/>
                <w:iCs/>
              </w:rPr>
              <w:t xml:space="preserve"> д.20,  </w:t>
            </w:r>
            <w:proofErr w:type="spellStart"/>
            <w:r w:rsidRPr="00693556">
              <w:rPr>
                <w:rFonts w:eastAsia="Times New Roman" w:cs="Times New Roman"/>
                <w:i/>
                <w:iCs/>
              </w:rPr>
              <w:t>ул.Бутырская</w:t>
            </w:r>
            <w:proofErr w:type="spellEnd"/>
            <w:r w:rsidRPr="00693556">
              <w:rPr>
                <w:rFonts w:eastAsia="Times New Roman" w:cs="Times New Roman"/>
                <w:i/>
                <w:iCs/>
              </w:rPr>
              <w:t xml:space="preserve"> д.6, </w:t>
            </w:r>
            <w:r>
              <w:rPr>
                <w:rFonts w:eastAsia="Times New Roman" w:cs="Times New Roman"/>
                <w:i/>
                <w:iCs/>
              </w:rPr>
              <w:t>Московская область, Рузский район, село Покровское, ул. Парковая д.494</w:t>
            </w:r>
          </w:p>
          <w:p w:rsidR="001D0EC0" w:rsidRPr="00693556" w:rsidRDefault="001D0EC0" w:rsidP="00A66933">
            <w:pPr>
              <w:spacing w:after="0" w:line="240" w:lineRule="auto"/>
              <w:rPr>
                <w:rFonts w:eastAsia="Times New Roman" w:cs="Times New Roman"/>
                <w:i/>
                <w:iCs/>
              </w:rPr>
            </w:pPr>
          </w:p>
        </w:tc>
      </w:tr>
      <w:tr w:rsidR="00437FE3" w:rsidRPr="00693556" w:rsidTr="00A66933">
        <w:trPr>
          <w:trHeight w:val="551"/>
        </w:trPr>
        <w:tc>
          <w:tcPr>
            <w:tcW w:w="1960" w:type="dxa"/>
            <w:gridSpan w:val="2"/>
            <w:tcBorders>
              <w:top w:val="nil"/>
              <w:left w:val="single" w:sz="4" w:space="0" w:color="000000"/>
              <w:bottom w:val="single" w:sz="4" w:space="0" w:color="auto"/>
              <w:right w:val="single" w:sz="4" w:space="0" w:color="000000"/>
            </w:tcBorders>
            <w:shd w:val="clear" w:color="auto" w:fill="auto"/>
            <w:hideMark/>
          </w:tcPr>
          <w:p w:rsidR="00437FE3" w:rsidRPr="00693556" w:rsidRDefault="00437FE3" w:rsidP="00A66933">
            <w:pPr>
              <w:spacing w:after="0" w:line="240" w:lineRule="auto"/>
              <w:rPr>
                <w:rFonts w:eastAsia="Times New Roman" w:cs="Times New Roman"/>
              </w:rPr>
            </w:pPr>
            <w:r w:rsidRPr="00693556">
              <w:rPr>
                <w:rFonts w:eastAsia="Times New Roman" w:cs="Times New Roman"/>
              </w:rPr>
              <w:t xml:space="preserve">Условия поставки товаров. </w:t>
            </w:r>
          </w:p>
        </w:tc>
        <w:tc>
          <w:tcPr>
            <w:tcW w:w="8687" w:type="dxa"/>
            <w:gridSpan w:val="9"/>
            <w:tcBorders>
              <w:top w:val="nil"/>
              <w:left w:val="nil"/>
              <w:bottom w:val="single" w:sz="4" w:space="0" w:color="auto"/>
              <w:right w:val="single" w:sz="4" w:space="0" w:color="000000"/>
            </w:tcBorders>
            <w:shd w:val="clear" w:color="auto" w:fill="auto"/>
            <w:hideMark/>
          </w:tcPr>
          <w:p w:rsidR="00437FE3" w:rsidRPr="00693556" w:rsidRDefault="00437FE3" w:rsidP="00A66933">
            <w:pPr>
              <w:spacing w:after="0" w:line="240" w:lineRule="auto"/>
              <w:rPr>
                <w:rFonts w:eastAsia="Times New Roman" w:cs="Times New Roman"/>
                <w:i/>
              </w:rPr>
            </w:pPr>
            <w:r w:rsidRPr="00693556">
              <w:rPr>
                <w:rFonts w:eastAsia="Times New Roman" w:cs="Times New Roman"/>
                <w:i/>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p w:rsidR="00437FE3" w:rsidRPr="00693556" w:rsidRDefault="00437FE3" w:rsidP="00A66933">
            <w:pPr>
              <w:spacing w:after="0" w:line="240" w:lineRule="auto"/>
              <w:rPr>
                <w:rFonts w:eastAsia="Times New Roman" w:cs="Times New Roman"/>
                <w:i/>
              </w:rPr>
            </w:pPr>
          </w:p>
        </w:tc>
      </w:tr>
      <w:tr w:rsidR="00437FE3" w:rsidRPr="00693556" w:rsidTr="00A66933">
        <w:trPr>
          <w:trHeight w:val="417"/>
        </w:trPr>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FE3" w:rsidRPr="00693556" w:rsidRDefault="00437FE3" w:rsidP="00A66933">
            <w:pPr>
              <w:spacing w:after="0" w:line="240" w:lineRule="auto"/>
              <w:rPr>
                <w:rFonts w:eastAsia="Times New Roman" w:cs="Times New Roman"/>
              </w:rPr>
            </w:pPr>
            <w:r w:rsidRPr="00693556">
              <w:rPr>
                <w:rFonts w:eastAsia="Times New Roman" w:cs="Times New Roman"/>
              </w:rPr>
              <w:t>Сроки  поставки.</w:t>
            </w:r>
          </w:p>
          <w:p w:rsidR="00437FE3" w:rsidRPr="00693556" w:rsidRDefault="00437FE3" w:rsidP="00A66933">
            <w:pPr>
              <w:spacing w:after="0" w:line="240" w:lineRule="auto"/>
              <w:rPr>
                <w:rFonts w:eastAsia="Times New Roman" w:cs="Times New Roman"/>
              </w:rPr>
            </w:pPr>
            <w:r w:rsidRPr="00693556">
              <w:rPr>
                <w:rFonts w:eastAsia="Times New Roman" w:cs="Times New Roman"/>
              </w:rPr>
              <w:t xml:space="preserve">Гарантийный срок. </w:t>
            </w:r>
          </w:p>
        </w:tc>
        <w:tc>
          <w:tcPr>
            <w:tcW w:w="8687" w:type="dxa"/>
            <w:gridSpan w:val="9"/>
            <w:tcBorders>
              <w:top w:val="single" w:sz="4" w:space="0" w:color="auto"/>
              <w:left w:val="single" w:sz="4" w:space="0" w:color="auto"/>
              <w:bottom w:val="single" w:sz="4" w:space="0" w:color="auto"/>
              <w:right w:val="single" w:sz="4" w:space="0" w:color="auto"/>
            </w:tcBorders>
            <w:shd w:val="clear" w:color="auto" w:fill="auto"/>
            <w:hideMark/>
          </w:tcPr>
          <w:p w:rsidR="00437FE3" w:rsidRPr="00693556" w:rsidRDefault="00437FE3" w:rsidP="00A66933">
            <w:pPr>
              <w:spacing w:after="0" w:line="240" w:lineRule="auto"/>
              <w:rPr>
                <w:rFonts w:eastAsia="Times New Roman" w:cs="Times New Roman"/>
                <w:i/>
              </w:rPr>
            </w:pPr>
            <w:r w:rsidRPr="00693556">
              <w:rPr>
                <w:rFonts w:eastAsia="Times New Roman" w:cs="Times New Roman"/>
                <w:i/>
              </w:rPr>
              <w:t>Срок поставки: в течени</w:t>
            </w:r>
            <w:proofErr w:type="gramStart"/>
            <w:r w:rsidRPr="00693556">
              <w:rPr>
                <w:rFonts w:eastAsia="Times New Roman" w:cs="Times New Roman"/>
                <w:i/>
              </w:rPr>
              <w:t>и</w:t>
            </w:r>
            <w:proofErr w:type="gramEnd"/>
            <w:r w:rsidRPr="00693556">
              <w:rPr>
                <w:rFonts w:eastAsia="Times New Roman" w:cs="Times New Roman"/>
                <w:i/>
              </w:rPr>
              <w:t xml:space="preserve">  60 рабочих дней после подписания договора</w:t>
            </w:r>
          </w:p>
          <w:p w:rsidR="00437FE3" w:rsidRDefault="00437FE3" w:rsidP="00A66933">
            <w:pPr>
              <w:spacing w:after="0" w:line="240" w:lineRule="auto"/>
              <w:rPr>
                <w:rFonts w:eastAsia="Times New Roman" w:cs="Times New Roman"/>
                <w:i/>
              </w:rPr>
            </w:pPr>
            <w:r w:rsidRPr="00693556">
              <w:rPr>
                <w:rFonts w:eastAsia="Times New Roman" w:cs="Times New Roman"/>
                <w:i/>
              </w:rPr>
              <w:t>Гарантийный срок составляет 12 месяцев</w:t>
            </w:r>
          </w:p>
          <w:p w:rsidR="00437FE3" w:rsidRDefault="00437FE3" w:rsidP="00A66933">
            <w:pPr>
              <w:spacing w:after="0" w:line="240" w:lineRule="auto"/>
              <w:rPr>
                <w:rFonts w:eastAsia="Times New Roman" w:cs="Times New Roman"/>
                <w:i/>
              </w:rPr>
            </w:pPr>
          </w:p>
          <w:p w:rsidR="00437FE3" w:rsidRPr="00693556" w:rsidRDefault="00437FE3" w:rsidP="00A66933">
            <w:pPr>
              <w:spacing w:after="0" w:line="240" w:lineRule="auto"/>
              <w:rPr>
                <w:rFonts w:eastAsia="Times New Roman" w:cs="Times New Roman"/>
              </w:rPr>
            </w:pPr>
          </w:p>
        </w:tc>
      </w:tr>
      <w:tr w:rsidR="00437FE3" w:rsidRPr="00693556" w:rsidTr="00A66933">
        <w:trPr>
          <w:trHeight w:val="390"/>
        </w:trPr>
        <w:tc>
          <w:tcPr>
            <w:tcW w:w="10647"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437FE3" w:rsidRPr="00693556" w:rsidRDefault="00437FE3" w:rsidP="00A66933">
            <w:pPr>
              <w:spacing w:after="0" w:line="240" w:lineRule="auto"/>
              <w:rPr>
                <w:rFonts w:eastAsia="Times New Roman" w:cs="Times New Roman"/>
                <w:b/>
                <w:bCs/>
              </w:rPr>
            </w:pPr>
            <w:r w:rsidRPr="00693556">
              <w:rPr>
                <w:rFonts w:eastAsia="Times New Roman" w:cs="Times New Roman"/>
                <w:b/>
                <w:bCs/>
              </w:rPr>
              <w:t>5. Форма, сроки и порядок оплаты</w:t>
            </w:r>
          </w:p>
        </w:tc>
      </w:tr>
      <w:tr w:rsidR="00437FE3" w:rsidRPr="00693556" w:rsidTr="00A66933">
        <w:trPr>
          <w:trHeight w:val="690"/>
        </w:trPr>
        <w:tc>
          <w:tcPr>
            <w:tcW w:w="1960" w:type="dxa"/>
            <w:gridSpan w:val="2"/>
            <w:tcBorders>
              <w:top w:val="nil"/>
              <w:left w:val="single" w:sz="4" w:space="0" w:color="000000"/>
              <w:bottom w:val="single" w:sz="4" w:space="0" w:color="000000"/>
              <w:right w:val="single" w:sz="4" w:space="0" w:color="000000"/>
            </w:tcBorders>
            <w:shd w:val="clear" w:color="auto" w:fill="auto"/>
            <w:hideMark/>
          </w:tcPr>
          <w:p w:rsidR="00437FE3" w:rsidRPr="00693556" w:rsidRDefault="00437FE3" w:rsidP="00A66933">
            <w:pPr>
              <w:spacing w:after="0" w:line="240" w:lineRule="auto"/>
              <w:rPr>
                <w:rFonts w:eastAsia="Times New Roman" w:cs="Times New Roman"/>
              </w:rPr>
            </w:pPr>
            <w:r w:rsidRPr="00693556">
              <w:rPr>
                <w:rFonts w:eastAsia="Times New Roman" w:cs="Times New Roman"/>
              </w:rPr>
              <w:t>Форма оплаты, срок и порядок оплаты</w:t>
            </w:r>
          </w:p>
        </w:tc>
        <w:tc>
          <w:tcPr>
            <w:tcW w:w="8687" w:type="dxa"/>
            <w:gridSpan w:val="9"/>
            <w:tcBorders>
              <w:top w:val="nil"/>
              <w:left w:val="nil"/>
              <w:bottom w:val="single" w:sz="4" w:space="0" w:color="000000"/>
              <w:right w:val="single" w:sz="4" w:space="0" w:color="000000"/>
            </w:tcBorders>
            <w:shd w:val="clear" w:color="auto" w:fill="auto"/>
            <w:hideMark/>
          </w:tcPr>
          <w:p w:rsidR="00437FE3" w:rsidRPr="00693556" w:rsidRDefault="00437FE3" w:rsidP="00F332D4">
            <w:pPr>
              <w:spacing w:after="0" w:line="240" w:lineRule="auto"/>
              <w:rPr>
                <w:rFonts w:eastAsia="Times New Roman" w:cs="Times New Roman"/>
                <w:i/>
              </w:rPr>
            </w:pPr>
            <w:r w:rsidRPr="00693556">
              <w:rPr>
                <w:rFonts w:eastAsia="Times New Roman" w:cs="Times New Roman"/>
                <w:i/>
              </w:rPr>
              <w:t xml:space="preserve">Оплата Товара производится Покупателем путем перечисления денежных средств на расчетный счет Поставщика после подписания Поставщиком и Получателем товарной накладной формы (ТОРГ-12), с предоставлением 1-го экземпляра счета-фактуры в течение 60 (шестидесяти) календарных  дней </w:t>
            </w:r>
            <w:proofErr w:type="gramStart"/>
            <w:r w:rsidRPr="00693556">
              <w:rPr>
                <w:rFonts w:eastAsia="Times New Roman" w:cs="Times New Roman"/>
                <w:i/>
              </w:rPr>
              <w:t>с даты получения</w:t>
            </w:r>
            <w:proofErr w:type="gramEnd"/>
            <w:r w:rsidRPr="00693556">
              <w:rPr>
                <w:rFonts w:eastAsia="Times New Roman" w:cs="Times New Roman"/>
                <w:i/>
              </w:rPr>
              <w:t xml:space="preserve"> Покупателем счета-фактуры.</w:t>
            </w:r>
          </w:p>
        </w:tc>
      </w:tr>
      <w:tr w:rsidR="00437FE3" w:rsidRPr="00693556" w:rsidTr="00A66933">
        <w:trPr>
          <w:trHeight w:val="270"/>
        </w:trPr>
        <w:tc>
          <w:tcPr>
            <w:tcW w:w="1064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437FE3" w:rsidRDefault="00437FE3" w:rsidP="00A66933">
            <w:pPr>
              <w:spacing w:after="0" w:line="240" w:lineRule="auto"/>
              <w:rPr>
                <w:rFonts w:eastAsia="Times New Roman" w:cs="Times New Roman"/>
                <w:b/>
                <w:bCs/>
              </w:rPr>
            </w:pPr>
            <w:r w:rsidRPr="00693556">
              <w:rPr>
                <w:rFonts w:eastAsia="Times New Roman" w:cs="Times New Roman"/>
                <w:b/>
                <w:bCs/>
              </w:rPr>
              <w:t>6.      Документы,      предоставляемые      в      подтверждение      соответствия предлагаемых участником товаров.</w:t>
            </w:r>
          </w:p>
          <w:p w:rsidR="00437FE3" w:rsidRPr="00693556" w:rsidRDefault="00437FE3" w:rsidP="00A66933">
            <w:pPr>
              <w:spacing w:after="0" w:line="240" w:lineRule="auto"/>
              <w:rPr>
                <w:rFonts w:eastAsia="Times New Roman" w:cs="Times New Roman"/>
                <w:b/>
                <w:bCs/>
              </w:rPr>
            </w:pPr>
          </w:p>
        </w:tc>
      </w:tr>
      <w:tr w:rsidR="00437FE3" w:rsidRPr="00693556" w:rsidTr="00A66933">
        <w:trPr>
          <w:trHeight w:val="274"/>
        </w:trPr>
        <w:tc>
          <w:tcPr>
            <w:tcW w:w="1064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437FE3" w:rsidRDefault="00437FE3" w:rsidP="00A66933">
            <w:pPr>
              <w:spacing w:after="0" w:line="240" w:lineRule="auto"/>
              <w:rPr>
                <w:rFonts w:eastAsia="Times New Roman" w:cs="Times New Roman"/>
                <w:i/>
                <w:iCs/>
              </w:rPr>
            </w:pPr>
            <w:r w:rsidRPr="00693556">
              <w:rPr>
                <w:rFonts w:eastAsia="Times New Roman" w:cs="Times New Roman"/>
                <w:i/>
                <w:iCs/>
              </w:rPr>
              <w:t>Наличие регистрационных удостоверений и сертификатов соответствия на поставляемый товар.</w:t>
            </w:r>
          </w:p>
          <w:p w:rsidR="00437FE3" w:rsidRDefault="00437FE3" w:rsidP="00A66933">
            <w:pPr>
              <w:spacing w:after="0" w:line="240" w:lineRule="auto"/>
              <w:rPr>
                <w:rFonts w:eastAsia="Times New Roman" w:cs="Times New Roman"/>
                <w:i/>
                <w:iCs/>
              </w:rPr>
            </w:pPr>
          </w:p>
          <w:p w:rsidR="00437FE3" w:rsidRPr="00693556" w:rsidRDefault="00437FE3" w:rsidP="00A66933">
            <w:pPr>
              <w:spacing w:after="0" w:line="240" w:lineRule="auto"/>
              <w:rPr>
                <w:rFonts w:eastAsia="Times New Roman" w:cs="Times New Roman"/>
              </w:rPr>
            </w:pPr>
          </w:p>
        </w:tc>
      </w:tr>
    </w:tbl>
    <w:p w:rsidR="00437FE3" w:rsidRPr="00693556" w:rsidRDefault="00437FE3" w:rsidP="00437FE3">
      <w:pPr>
        <w:tabs>
          <w:tab w:val="left" w:pos="6527"/>
        </w:tabs>
        <w:spacing w:after="0" w:line="240" w:lineRule="auto"/>
        <w:rPr>
          <w:rFonts w:cs="Times New Roman"/>
        </w:rPr>
      </w:pPr>
      <w:r w:rsidRPr="00693556">
        <w:rPr>
          <w:rFonts w:cs="Times New Roman"/>
        </w:rPr>
        <w:tab/>
      </w:r>
    </w:p>
    <w:p w:rsidR="00437FE3" w:rsidRPr="00693556" w:rsidRDefault="00437FE3" w:rsidP="00437FE3">
      <w:pPr>
        <w:spacing w:after="0" w:line="240" w:lineRule="auto"/>
        <w:rPr>
          <w:rFonts w:cs="Times New Roman"/>
        </w:rPr>
      </w:pPr>
    </w:p>
    <w:p w:rsidR="00437FE3" w:rsidRPr="00693556" w:rsidRDefault="00437FE3" w:rsidP="00437FE3">
      <w:pPr>
        <w:spacing w:after="0" w:line="240" w:lineRule="auto"/>
        <w:rPr>
          <w:rFonts w:cs="Times New Roman"/>
          <w:sz w:val="20"/>
          <w:szCs w:val="20"/>
        </w:rPr>
      </w:pPr>
    </w:p>
    <w:p w:rsidR="00437FE3" w:rsidRPr="00693556" w:rsidRDefault="00437FE3" w:rsidP="00437FE3">
      <w:pPr>
        <w:spacing w:after="0" w:line="240" w:lineRule="auto"/>
        <w:rPr>
          <w:rFonts w:cs="Times New Roman"/>
          <w:sz w:val="20"/>
          <w:szCs w:val="20"/>
        </w:rPr>
      </w:pPr>
    </w:p>
    <w:p w:rsidR="00437FE3" w:rsidRDefault="00437FE3" w:rsidP="00437FE3">
      <w:pPr>
        <w:spacing w:after="0" w:line="240" w:lineRule="auto"/>
        <w:rPr>
          <w:rFonts w:cs="Times New Roman"/>
          <w:sz w:val="24"/>
          <w:szCs w:val="24"/>
        </w:rPr>
      </w:pPr>
    </w:p>
    <w:p w:rsidR="00437FE3" w:rsidRDefault="00437FE3" w:rsidP="00437FE3">
      <w:pPr>
        <w:spacing w:after="0" w:line="240" w:lineRule="auto"/>
        <w:rPr>
          <w:rFonts w:cs="Times New Roman"/>
          <w:sz w:val="24"/>
          <w:szCs w:val="24"/>
        </w:rPr>
      </w:pPr>
    </w:p>
    <w:p w:rsidR="00437FE3" w:rsidRDefault="00437FE3" w:rsidP="00437FE3">
      <w:pPr>
        <w:spacing w:after="0" w:line="240" w:lineRule="auto"/>
        <w:rPr>
          <w:rFonts w:cs="Times New Roman"/>
          <w:sz w:val="24"/>
          <w:szCs w:val="24"/>
        </w:rPr>
      </w:pPr>
    </w:p>
    <w:p w:rsidR="00437FE3" w:rsidRDefault="00437FE3" w:rsidP="00437FE3">
      <w:pPr>
        <w:spacing w:after="0" w:line="240" w:lineRule="auto"/>
        <w:rPr>
          <w:rFonts w:cs="Times New Roman"/>
          <w:sz w:val="24"/>
          <w:szCs w:val="24"/>
        </w:rPr>
      </w:pPr>
    </w:p>
    <w:p w:rsidR="00437FE3" w:rsidRDefault="00437FE3" w:rsidP="00437FE3">
      <w:pPr>
        <w:spacing w:after="0" w:line="240" w:lineRule="auto"/>
        <w:rPr>
          <w:rFonts w:cs="Times New Roman"/>
          <w:sz w:val="24"/>
          <w:szCs w:val="24"/>
        </w:rPr>
      </w:pPr>
    </w:p>
    <w:p w:rsidR="00437FE3" w:rsidRDefault="00437FE3" w:rsidP="00437FE3">
      <w:pPr>
        <w:spacing w:after="0" w:line="240" w:lineRule="auto"/>
        <w:rPr>
          <w:rFonts w:cs="Times New Roman"/>
          <w:sz w:val="24"/>
          <w:szCs w:val="24"/>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917C83" w:rsidRDefault="004C4F7B">
      <w:pPr>
        <w:spacing w:after="0" w:line="240" w:lineRule="auto"/>
        <w:ind w:left="425"/>
        <w:jc w:val="right"/>
        <w:rPr>
          <w:rStyle w:val="a5"/>
          <w:sz w:val="20"/>
          <w:szCs w:val="20"/>
        </w:rPr>
      </w:pPr>
      <w:r>
        <w:rPr>
          <w:rStyle w:val="a5"/>
          <w:sz w:val="20"/>
          <w:szCs w:val="20"/>
        </w:rPr>
        <w:lastRenderedPageBreak/>
        <w:t>Приложение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1F66D0" w:rsidRDefault="001F66D0">
      <w:pPr>
        <w:widowControl w:val="0"/>
        <w:spacing w:after="0" w:line="240" w:lineRule="auto"/>
        <w:ind w:firstLine="567"/>
        <w:jc w:val="right"/>
        <w:rPr>
          <w:rStyle w:val="a5"/>
          <w:sz w:val="20"/>
          <w:szCs w:val="20"/>
        </w:rPr>
      </w:pPr>
    </w:p>
    <w:p w:rsidR="001F66D0" w:rsidRPr="00CE2B01" w:rsidRDefault="001F66D0" w:rsidP="001F66D0">
      <w:pPr>
        <w:pStyle w:val="ConsTitle"/>
        <w:widowControl/>
        <w:tabs>
          <w:tab w:val="left" w:pos="1620"/>
        </w:tabs>
        <w:spacing w:line="240" w:lineRule="atLeast"/>
        <w:jc w:val="center"/>
        <w:rPr>
          <w:rFonts w:ascii="Times New Roman" w:hAnsi="Times New Roman"/>
          <w:sz w:val="24"/>
          <w:szCs w:val="24"/>
        </w:rPr>
      </w:pPr>
      <w:r>
        <w:rPr>
          <w:rFonts w:ascii="Times New Roman" w:hAnsi="Times New Roman"/>
          <w:sz w:val="24"/>
          <w:szCs w:val="24"/>
        </w:rPr>
        <w:t>Договор на поставку товара</w:t>
      </w:r>
    </w:p>
    <w:p w:rsidR="001F66D0" w:rsidRPr="007A3EAE" w:rsidRDefault="001F66D0" w:rsidP="001F66D0">
      <w:pPr>
        <w:pStyle w:val="ConsTitle"/>
        <w:widowControl/>
        <w:tabs>
          <w:tab w:val="left" w:pos="1620"/>
        </w:tabs>
        <w:spacing w:line="240" w:lineRule="atLeast"/>
        <w:jc w:val="both"/>
        <w:rPr>
          <w:rFonts w:ascii="Times New Roman" w:hAnsi="Times New Roman"/>
          <w:sz w:val="24"/>
          <w:szCs w:val="24"/>
        </w:rPr>
      </w:pPr>
    </w:p>
    <w:p w:rsidR="001F66D0" w:rsidRPr="007A3EAE" w:rsidRDefault="001F66D0" w:rsidP="001F66D0">
      <w:pPr>
        <w:pStyle w:val="ConsNonformat"/>
        <w:widowControl/>
        <w:spacing w:line="240" w:lineRule="atLeast"/>
        <w:jc w:val="both"/>
        <w:rPr>
          <w:rFonts w:ascii="Times New Roman" w:hAnsi="Times New Roman" w:cs="Times New Roman"/>
        </w:rPr>
      </w:pPr>
      <w:r>
        <w:rPr>
          <w:rFonts w:ascii="Times New Roman" w:hAnsi="Times New Roman" w:cs="Times New Roman"/>
        </w:rPr>
        <w:t xml:space="preserve">         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B6EC5">
        <w:rPr>
          <w:rFonts w:ascii="Times New Roman" w:hAnsi="Times New Roman" w:cs="Times New Roman"/>
        </w:rPr>
        <w:t xml:space="preserve">                    </w:t>
      </w:r>
      <w:r>
        <w:rPr>
          <w:rFonts w:ascii="Times New Roman" w:hAnsi="Times New Roman" w:cs="Times New Roman"/>
        </w:rPr>
        <w:t xml:space="preserve">   </w:t>
      </w:r>
      <w:r w:rsidRPr="007A3EAE">
        <w:rPr>
          <w:rFonts w:ascii="Times New Roman" w:hAnsi="Times New Roman" w:cs="Times New Roman"/>
        </w:rPr>
        <w:tab/>
      </w:r>
      <w:r>
        <w:rPr>
          <w:rFonts w:ascii="Times New Roman" w:hAnsi="Times New Roman" w:cs="Times New Roman"/>
        </w:rPr>
        <w:t>«___</w:t>
      </w:r>
      <w:r w:rsidRPr="007A3EAE">
        <w:rPr>
          <w:rFonts w:ascii="Times New Roman" w:hAnsi="Times New Roman" w:cs="Times New Roman"/>
        </w:rPr>
        <w:t>»</w:t>
      </w:r>
      <w:r>
        <w:rPr>
          <w:rFonts w:ascii="Times New Roman" w:hAnsi="Times New Roman" w:cs="Times New Roman"/>
        </w:rPr>
        <w:t xml:space="preserve">__________ </w:t>
      </w:r>
      <w:r w:rsidRPr="007A3EAE">
        <w:rPr>
          <w:rFonts w:ascii="Times New Roman" w:hAnsi="Times New Roman" w:cs="Times New Roman"/>
        </w:rPr>
        <w:t xml:space="preserve"> </w:t>
      </w:r>
      <w:smartTag w:uri="urn:schemas-microsoft-com:office:smarttags" w:element="metricconverter">
        <w:smartTagPr>
          <w:attr w:name="ProductID" w:val="2020 г"/>
        </w:smartTagPr>
        <w:r w:rsidRPr="007A3EAE">
          <w:rPr>
            <w:rFonts w:ascii="Times New Roman" w:hAnsi="Times New Roman" w:cs="Times New Roman"/>
          </w:rPr>
          <w:t>20</w:t>
        </w:r>
        <w:r>
          <w:rPr>
            <w:rFonts w:ascii="Times New Roman" w:hAnsi="Times New Roman" w:cs="Times New Roman"/>
          </w:rPr>
          <w:t>20</w:t>
        </w:r>
        <w:r w:rsidRPr="007A3EAE">
          <w:rPr>
            <w:rFonts w:ascii="Times New Roman" w:hAnsi="Times New Roman" w:cs="Times New Roman"/>
          </w:rPr>
          <w:t xml:space="preserve"> г</w:t>
        </w:r>
      </w:smartTag>
      <w:r w:rsidRPr="007A3EAE">
        <w:rPr>
          <w:rFonts w:ascii="Times New Roman" w:hAnsi="Times New Roman" w:cs="Times New Roman"/>
        </w:rPr>
        <w:t>.</w:t>
      </w:r>
    </w:p>
    <w:p w:rsidR="001F66D0" w:rsidRPr="007A3EAE" w:rsidRDefault="001F66D0" w:rsidP="001F66D0">
      <w:pPr>
        <w:pStyle w:val="ConsNonformat"/>
        <w:widowControl/>
        <w:spacing w:line="240" w:lineRule="atLeast"/>
        <w:jc w:val="both"/>
        <w:rPr>
          <w:rFonts w:ascii="Times New Roman" w:hAnsi="Times New Roman" w:cs="Times New Roman"/>
        </w:rPr>
      </w:pPr>
    </w:p>
    <w:p w:rsidR="001F66D0" w:rsidRPr="00745F58" w:rsidRDefault="001F66D0" w:rsidP="001F66D0">
      <w:pPr>
        <w:jc w:val="both"/>
        <w:rPr>
          <w:b/>
          <w:bCs/>
        </w:rPr>
      </w:pPr>
      <w:r>
        <w:rPr>
          <w:b/>
        </w:rPr>
        <w:t>Ч</w:t>
      </w:r>
      <w:r w:rsidRPr="003914C4">
        <w:rPr>
          <w:b/>
        </w:rPr>
        <w:t>астное учреждение здравоохранения «</w:t>
      </w:r>
      <w:r>
        <w:rPr>
          <w:b/>
        </w:rPr>
        <w:t>Центральная клиническая больница</w:t>
      </w:r>
      <w:r w:rsidRPr="003914C4">
        <w:rPr>
          <w:b/>
        </w:rPr>
        <w:t xml:space="preserve"> «</w:t>
      </w:r>
      <w:r>
        <w:rPr>
          <w:b/>
        </w:rPr>
        <w:t>РЖД-Медицина</w:t>
      </w:r>
      <w:r w:rsidRPr="003914C4">
        <w:rPr>
          <w:b/>
        </w:rPr>
        <w:t>»</w:t>
      </w:r>
      <w:r>
        <w:rPr>
          <w:b/>
        </w:rPr>
        <w:t xml:space="preserve">, </w:t>
      </w:r>
      <w:r w:rsidRPr="00275807">
        <w:t xml:space="preserve">именуемое далее </w:t>
      </w:r>
      <w:r w:rsidRPr="00973D0F">
        <w:rPr>
          <w:b/>
        </w:rPr>
        <w:t>«Покупатель»</w:t>
      </w:r>
      <w:r w:rsidRPr="00275807">
        <w:t xml:space="preserve">, в лице директора Калинина Михаила Рудольфовича, действующего на основании устава, с одной стороны, </w:t>
      </w:r>
      <w:r w:rsidRPr="00BD4F3B">
        <w:rPr>
          <w:bCs/>
          <w:spacing w:val="-2"/>
          <w:lang w:eastAsia="ar-SA"/>
        </w:rPr>
        <w:t xml:space="preserve">и </w:t>
      </w:r>
      <w:r>
        <w:rPr>
          <w:b/>
          <w:bCs/>
          <w:spacing w:val="-2"/>
          <w:lang w:eastAsia="ar-SA"/>
        </w:rPr>
        <w:t xml:space="preserve">                    </w:t>
      </w:r>
      <w:r w:rsidRPr="00BD4F3B">
        <w:rPr>
          <w:bCs/>
          <w:spacing w:val="-2"/>
          <w:lang w:eastAsia="ar-SA"/>
        </w:rPr>
        <w:t>именуем</w:t>
      </w:r>
      <w:r>
        <w:rPr>
          <w:bCs/>
          <w:spacing w:val="-2"/>
          <w:lang w:eastAsia="ar-SA"/>
        </w:rPr>
        <w:t xml:space="preserve">___ </w:t>
      </w:r>
      <w:r w:rsidRPr="00BD4F3B">
        <w:rPr>
          <w:bCs/>
          <w:spacing w:val="-2"/>
          <w:lang w:eastAsia="ar-SA"/>
        </w:rPr>
        <w:t xml:space="preserve">в дальнейшем </w:t>
      </w:r>
      <w:r w:rsidRPr="00475277">
        <w:rPr>
          <w:b/>
          <w:bCs/>
          <w:spacing w:val="-2"/>
          <w:lang w:eastAsia="ar-SA"/>
        </w:rPr>
        <w:t>«Поставщик»</w:t>
      </w:r>
      <w:r w:rsidRPr="00475277">
        <w:rPr>
          <w:bCs/>
          <w:spacing w:val="-2"/>
          <w:lang w:eastAsia="ar-SA"/>
        </w:rPr>
        <w:t>,</w:t>
      </w:r>
      <w:r w:rsidRPr="00BD4F3B">
        <w:rPr>
          <w:bCs/>
          <w:spacing w:val="-2"/>
          <w:lang w:eastAsia="ar-SA"/>
        </w:rPr>
        <w:t xml:space="preserve"> в лице</w:t>
      </w:r>
      <w:r>
        <w:rPr>
          <w:bCs/>
          <w:spacing w:val="-2"/>
          <w:lang w:eastAsia="ar-SA"/>
        </w:rPr>
        <w:t xml:space="preserve">                          ____________________ </w:t>
      </w:r>
      <w:r w:rsidRPr="00BD4F3B">
        <w:rPr>
          <w:bCs/>
          <w:spacing w:val="-2"/>
          <w:lang w:eastAsia="ar-SA"/>
        </w:rPr>
        <w:t xml:space="preserve">, действующего на основании </w:t>
      </w:r>
      <w:r>
        <w:rPr>
          <w:bCs/>
          <w:spacing w:val="-2"/>
          <w:lang w:eastAsia="ar-SA"/>
        </w:rPr>
        <w:t>_______________________</w:t>
      </w:r>
      <w:r w:rsidRPr="00275807">
        <w:t xml:space="preserve">, с другой стороны, именуемые далее «Стороны», заключили настоящий </w:t>
      </w:r>
      <w:r>
        <w:t>договор (далее – Договор)</w:t>
      </w:r>
      <w:r w:rsidRPr="00275807">
        <w:t xml:space="preserve"> о нижеследующем:</w:t>
      </w:r>
    </w:p>
    <w:p w:rsidR="001F66D0" w:rsidRPr="00275807" w:rsidRDefault="001F66D0" w:rsidP="001F66D0">
      <w:pPr>
        <w:pStyle w:val="Standard"/>
        <w:spacing w:line="240" w:lineRule="atLeast"/>
        <w:ind w:firstLine="708"/>
        <w:jc w:val="both"/>
      </w:pPr>
    </w:p>
    <w:p w:rsidR="001F66D0" w:rsidRDefault="001F66D0" w:rsidP="001F66D0">
      <w:pPr>
        <w:pStyle w:val="ConsNonformat"/>
        <w:widowControl/>
        <w:spacing w:line="240" w:lineRule="atLeast"/>
        <w:jc w:val="center"/>
        <w:rPr>
          <w:rFonts w:ascii="Times New Roman" w:hAnsi="Times New Roman" w:cs="Times New Roman"/>
          <w:b/>
        </w:rPr>
      </w:pPr>
      <w:r w:rsidRPr="00275807">
        <w:rPr>
          <w:rFonts w:ascii="Times New Roman" w:hAnsi="Times New Roman" w:cs="Times New Roman"/>
          <w:b/>
        </w:rPr>
        <w:t>1. Предмет Договора</w:t>
      </w:r>
    </w:p>
    <w:p w:rsidR="001F66D0" w:rsidRPr="00275807" w:rsidRDefault="001F66D0" w:rsidP="001F66D0">
      <w:pPr>
        <w:pStyle w:val="ConsNonformat"/>
        <w:widowControl/>
        <w:spacing w:line="240" w:lineRule="atLeast"/>
        <w:jc w:val="both"/>
        <w:rPr>
          <w:rFonts w:ascii="Times New Roman" w:hAnsi="Times New Roman" w:cs="Times New Roman"/>
          <w:b/>
        </w:rPr>
      </w:pPr>
    </w:p>
    <w:p w:rsidR="001F66D0" w:rsidRPr="00B64005" w:rsidRDefault="001F66D0" w:rsidP="001F66D0">
      <w:pPr>
        <w:pStyle w:val="22"/>
        <w:spacing w:after="0" w:line="240" w:lineRule="atLeast"/>
        <w:ind w:left="0" w:firstLine="720"/>
      </w:pPr>
      <w:r w:rsidRPr="00B64005">
        <w:t xml:space="preserve">1.1. Поставщик обязуется </w:t>
      </w:r>
      <w:r w:rsidRPr="00B64005">
        <w:rPr>
          <w:iCs/>
        </w:rPr>
        <w:t xml:space="preserve">поставить </w:t>
      </w:r>
      <w:r w:rsidR="00CF2364">
        <w:rPr>
          <w:bdr w:val="none" w:sz="0" w:space="0" w:color="auto" w:frame="1"/>
        </w:rPr>
        <w:t>средства гигиены, уборочный инвентарь, моющие и хозяйственные принадлежности</w:t>
      </w:r>
      <w:r w:rsidRPr="00B64005">
        <w:rPr>
          <w:iCs/>
        </w:rPr>
        <w:t xml:space="preserve"> (далее – Товар), </w:t>
      </w:r>
      <w:r w:rsidRPr="00B64005">
        <w:t>в соответствии со Спецификацией (Приложение №1), а Покупатель принять и оплатить Товар.</w:t>
      </w:r>
      <w:r>
        <w:t xml:space="preserve"> Товар поставляется партиями. Количество товара в партии определяется в соответствии с заявкой Покупателя</w:t>
      </w:r>
    </w:p>
    <w:p w:rsidR="001F66D0" w:rsidRPr="00B64005" w:rsidRDefault="001F66D0" w:rsidP="001F66D0">
      <w:pPr>
        <w:pStyle w:val="Standard"/>
        <w:spacing w:line="240" w:lineRule="atLeast"/>
        <w:ind w:firstLine="720"/>
        <w:jc w:val="both"/>
      </w:pPr>
      <w:r w:rsidRPr="00B64005">
        <w:t xml:space="preserve">1.2. Срок поставки Товара: </w:t>
      </w:r>
      <w:r w:rsidRPr="006D53AB">
        <w:t>5 (пять) рабочих дней с момента получения заявки</w:t>
      </w:r>
      <w:r>
        <w:t xml:space="preserve"> </w:t>
      </w:r>
      <w:r w:rsidRPr="00B64005">
        <w:t>Поставщика.</w:t>
      </w:r>
    </w:p>
    <w:p w:rsidR="007B71B5" w:rsidRDefault="00CF2364" w:rsidP="00F30AB5">
      <w:pPr>
        <w:spacing w:after="160" w:line="259" w:lineRule="auto"/>
      </w:pPr>
      <w:r>
        <w:t xml:space="preserve">             </w:t>
      </w:r>
      <w:r w:rsidR="001F66D0" w:rsidRPr="00CF2364">
        <w:rPr>
          <w:sz w:val="24"/>
          <w:szCs w:val="24"/>
        </w:rPr>
        <w:t>1.3</w:t>
      </w:r>
      <w:r w:rsidR="001F66D0" w:rsidRPr="00B64005">
        <w:t>.</w:t>
      </w:r>
      <w:r>
        <w:t xml:space="preserve"> </w:t>
      </w:r>
      <w:r w:rsidR="001F66D0" w:rsidRPr="00B64005">
        <w:t>Поставка Товара осуществляется на склад</w:t>
      </w:r>
      <w:r w:rsidR="007B71B5">
        <w:t xml:space="preserve">ы </w:t>
      </w:r>
      <w:r w:rsidR="001F66D0" w:rsidRPr="00B64005">
        <w:t xml:space="preserve"> Пок</w:t>
      </w:r>
      <w:r w:rsidR="001F66D0">
        <w:t>упателя, расположенны</w:t>
      </w:r>
      <w:r w:rsidR="007B71B5">
        <w:t xml:space="preserve">е </w:t>
      </w:r>
      <w:r w:rsidR="001F66D0">
        <w:t xml:space="preserve">по адресам: </w:t>
      </w:r>
    </w:p>
    <w:p w:rsidR="001F66D0" w:rsidRPr="00F30AB5" w:rsidRDefault="001F66D0" w:rsidP="00F30AB5">
      <w:pPr>
        <w:spacing w:after="160" w:line="259" w:lineRule="auto"/>
        <w:rPr>
          <w:sz w:val="24"/>
          <w:szCs w:val="24"/>
        </w:rPr>
      </w:pPr>
      <w:r w:rsidRPr="00B64005">
        <w:t xml:space="preserve">:г. Москва, ул. </w:t>
      </w:r>
      <w:r>
        <w:t xml:space="preserve">Волоколамское ш.84, </w:t>
      </w:r>
      <w:r w:rsidR="00F30AB5" w:rsidRPr="005F3E0D">
        <w:rPr>
          <w:sz w:val="24"/>
          <w:szCs w:val="24"/>
        </w:rPr>
        <w:t>. Москва, ул</w:t>
      </w:r>
      <w:r w:rsidR="00F30AB5">
        <w:rPr>
          <w:sz w:val="24"/>
          <w:szCs w:val="24"/>
        </w:rPr>
        <w:t xml:space="preserve">. </w:t>
      </w:r>
      <w:proofErr w:type="spellStart"/>
      <w:r w:rsidR="00F30AB5">
        <w:rPr>
          <w:sz w:val="24"/>
          <w:szCs w:val="24"/>
        </w:rPr>
        <w:t>Будайская</w:t>
      </w:r>
      <w:proofErr w:type="spellEnd"/>
      <w:r w:rsidR="00F30AB5">
        <w:rPr>
          <w:sz w:val="24"/>
          <w:szCs w:val="24"/>
        </w:rPr>
        <w:t xml:space="preserve">, д 2,  г. Москва </w:t>
      </w:r>
      <w:proofErr w:type="spellStart"/>
      <w:r w:rsidR="00F30AB5">
        <w:rPr>
          <w:sz w:val="24"/>
          <w:szCs w:val="24"/>
        </w:rPr>
        <w:t>ул.Часовая</w:t>
      </w:r>
      <w:proofErr w:type="spellEnd"/>
      <w:r w:rsidR="00F30AB5">
        <w:rPr>
          <w:sz w:val="24"/>
          <w:szCs w:val="24"/>
        </w:rPr>
        <w:t xml:space="preserve"> д.20, г. Москва ул. Бутырская д.6, Московская область, Рузский район, село Покровское ул. 1-я Парковая, д.494.</w:t>
      </w:r>
    </w:p>
    <w:p w:rsidR="001F66D0" w:rsidRDefault="001F66D0" w:rsidP="001F66D0">
      <w:pPr>
        <w:pStyle w:val="Standard"/>
        <w:spacing w:line="240" w:lineRule="atLeast"/>
        <w:ind w:firstLine="709"/>
        <w:jc w:val="both"/>
      </w:pPr>
      <w:r w:rsidRPr="00B64005">
        <w:t>1.4. Время поставки: с 09.00 ч. по17.00 ч. в рабочие дни недели.</w:t>
      </w:r>
    </w:p>
    <w:p w:rsidR="001F66D0" w:rsidRDefault="001F66D0" w:rsidP="001F66D0">
      <w:pPr>
        <w:pStyle w:val="Standard"/>
        <w:spacing w:line="240" w:lineRule="atLeast"/>
        <w:ind w:firstLine="709"/>
        <w:jc w:val="both"/>
      </w:pPr>
      <w:r>
        <w:t xml:space="preserve">1.5.  Покупатель вправе изменить количество и ассортимент поставляемого по договору товара: увеличить – не более чем на </w:t>
      </w:r>
      <w:r w:rsidR="007B71B5">
        <w:t>тридцать</w:t>
      </w:r>
      <w:r>
        <w:t xml:space="preserve"> процентов от общего количества товара, либо уменьшить количество поставляемого товара. Об изменении количества и ассортимента поставляемого товара Покупатель уведомляет Поставщика письменно.</w:t>
      </w:r>
    </w:p>
    <w:p w:rsidR="001F66D0" w:rsidRPr="00B64005" w:rsidRDefault="001F66D0" w:rsidP="001F66D0">
      <w:pPr>
        <w:pStyle w:val="Standard"/>
        <w:spacing w:line="240" w:lineRule="atLeast"/>
        <w:jc w:val="both"/>
        <w:rPr>
          <w:b/>
        </w:rPr>
      </w:pPr>
    </w:p>
    <w:p w:rsidR="001F66D0" w:rsidRPr="00B64005" w:rsidRDefault="001F66D0" w:rsidP="001F66D0">
      <w:pPr>
        <w:pStyle w:val="Standard"/>
        <w:spacing w:line="240" w:lineRule="atLeast"/>
        <w:jc w:val="center"/>
        <w:rPr>
          <w:b/>
        </w:rPr>
      </w:pPr>
      <w:r w:rsidRPr="00B64005">
        <w:rPr>
          <w:b/>
        </w:rPr>
        <w:t>2. Стоимость и порядок оплаты</w:t>
      </w:r>
    </w:p>
    <w:p w:rsidR="001F66D0" w:rsidRPr="00B64005" w:rsidRDefault="001F66D0" w:rsidP="001F66D0">
      <w:pPr>
        <w:pStyle w:val="Standard"/>
        <w:spacing w:line="240" w:lineRule="atLeast"/>
        <w:jc w:val="both"/>
        <w:rPr>
          <w:b/>
        </w:rPr>
      </w:pPr>
    </w:p>
    <w:p w:rsidR="001F66D0" w:rsidRPr="00745F58" w:rsidRDefault="001F66D0" w:rsidP="001F66D0">
      <w:pPr>
        <w:pStyle w:val="ab"/>
        <w:ind w:firstLine="426"/>
        <w:jc w:val="both"/>
        <w:rPr>
          <w:rStyle w:val="4"/>
          <w:i w:val="0"/>
          <w:iCs/>
          <w:sz w:val="24"/>
        </w:rPr>
      </w:pPr>
      <w:r w:rsidRPr="00B64005">
        <w:tab/>
        <w:t xml:space="preserve">      2.1 </w:t>
      </w:r>
      <w:r w:rsidRPr="00745F58">
        <w:t xml:space="preserve">Общая стоимость Товара, </w:t>
      </w:r>
      <w:r w:rsidR="00F332D4" w:rsidRPr="00967D97">
        <w:rPr>
          <w:rFonts w:eastAsia="Calibri" w:cs="Times New Roman"/>
          <w:sz w:val="24"/>
          <w:szCs w:val="24"/>
          <w:lang w:val="x-none"/>
        </w:rPr>
        <w:t>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r w:rsidRPr="00745F58">
        <w:t>, составляет</w:t>
      </w:r>
      <w:proofErr w:type="gramStart"/>
      <w:r w:rsidRPr="00745F58">
        <w:t xml:space="preserve"> – </w:t>
      </w:r>
      <w:r w:rsidR="007B71B5">
        <w:rPr>
          <w:b/>
          <w:i/>
        </w:rPr>
        <w:t xml:space="preserve">_______ </w:t>
      </w:r>
      <w:r w:rsidRPr="00745F58">
        <w:rPr>
          <w:i/>
        </w:rPr>
        <w:t xml:space="preserve"> (</w:t>
      </w:r>
      <w:r w:rsidR="007B71B5">
        <w:rPr>
          <w:i/>
        </w:rPr>
        <w:t>_______________________</w:t>
      </w:r>
      <w:r w:rsidRPr="00745F58">
        <w:rPr>
          <w:i/>
        </w:rPr>
        <w:t>)</w:t>
      </w:r>
      <w:proofErr w:type="gramEnd"/>
      <w:r w:rsidR="007B71B5">
        <w:rPr>
          <w:rStyle w:val="4"/>
          <w:iCs/>
          <w:sz w:val="24"/>
        </w:rPr>
        <w:t xml:space="preserve">в том числе НДС___ (20%),  </w:t>
      </w:r>
      <w:r w:rsidRPr="00745F58">
        <w:rPr>
          <w:rStyle w:val="4"/>
          <w:iCs/>
          <w:sz w:val="24"/>
        </w:rPr>
        <w:t>(</w:t>
      </w:r>
      <w:r w:rsidR="00E96032">
        <w:rPr>
          <w:rStyle w:val="4"/>
          <w:iCs/>
          <w:sz w:val="24"/>
        </w:rPr>
        <w:t xml:space="preserve">вариант </w:t>
      </w:r>
      <w:r w:rsidRPr="00745F58">
        <w:rPr>
          <w:rStyle w:val="4"/>
          <w:iCs/>
          <w:sz w:val="24"/>
        </w:rPr>
        <w:t>НДС не облагается</w:t>
      </w:r>
      <w:r w:rsidR="00E96032">
        <w:rPr>
          <w:rStyle w:val="4"/>
          <w:iCs/>
          <w:sz w:val="24"/>
        </w:rPr>
        <w:t xml:space="preserve"> на основании _________________________</w:t>
      </w:r>
      <w:r w:rsidRPr="00745F58">
        <w:rPr>
          <w:rStyle w:val="4"/>
          <w:iCs/>
          <w:sz w:val="24"/>
        </w:rPr>
        <w:t>).</w:t>
      </w:r>
    </w:p>
    <w:p w:rsidR="001F66D0" w:rsidRDefault="001F66D0" w:rsidP="001F66D0">
      <w:pPr>
        <w:spacing w:line="240" w:lineRule="atLeast"/>
        <w:ind w:firstLine="720"/>
        <w:jc w:val="both"/>
      </w:pPr>
      <w:r w:rsidRPr="00B64005">
        <w:t xml:space="preserve">2.2. Оплата </w:t>
      </w:r>
      <w:r>
        <w:t xml:space="preserve">партии </w:t>
      </w:r>
      <w:r w:rsidRPr="00B64005">
        <w:t xml:space="preserve">Товара производится путем перечисления денежных средств на расчетный счет Поставщика, в течение </w:t>
      </w:r>
      <w:r>
        <w:t>60 (шестидесяти) календарных</w:t>
      </w:r>
      <w:r w:rsidRPr="00B64005">
        <w:t xml:space="preserve"> дней с момента подписания Сторонами товарной накладной ТОРГ-12</w:t>
      </w:r>
      <w:r>
        <w:t xml:space="preserve"> на партию товара</w:t>
      </w:r>
      <w:r w:rsidR="00E96032">
        <w:t xml:space="preserve"> и </w:t>
      </w:r>
      <w:proofErr w:type="spellStart"/>
      <w:r w:rsidR="00E96032">
        <w:t>полчении</w:t>
      </w:r>
      <w:proofErr w:type="spellEnd"/>
      <w:r w:rsidR="00E96032">
        <w:t xml:space="preserve"> </w:t>
      </w:r>
      <w:r w:rsidRPr="00B64005">
        <w:t>счета (с указанием номера и предме</w:t>
      </w:r>
      <w:r w:rsidRPr="00ED74C4">
        <w:t xml:space="preserve">та Договора) </w:t>
      </w:r>
      <w:r>
        <w:t xml:space="preserve">на оплату партии </w:t>
      </w:r>
      <w:r w:rsidR="00E96032">
        <w:t xml:space="preserve">поставленного </w:t>
      </w:r>
      <w:r>
        <w:t xml:space="preserve">товара, полученного Покупателем от </w:t>
      </w:r>
      <w:r w:rsidRPr="00ED74C4">
        <w:t>Поставщик</w:t>
      </w:r>
      <w:r>
        <w:t xml:space="preserve">а. </w:t>
      </w:r>
    </w:p>
    <w:p w:rsidR="001F66D0" w:rsidRPr="00725CC6" w:rsidRDefault="001F66D0" w:rsidP="001F66D0">
      <w:pPr>
        <w:spacing w:line="280" w:lineRule="exact"/>
        <w:ind w:firstLine="720"/>
        <w:jc w:val="both"/>
      </w:pPr>
      <w:r w:rsidRPr="00725CC6">
        <w:t xml:space="preserve">Покупатель вправе задержать оплату в случае не предоставления Поставщиком оригиналов товарной накладной (ТОРГ-12) на поставленный </w:t>
      </w:r>
      <w:r>
        <w:t>Т</w:t>
      </w:r>
      <w:r w:rsidRPr="00725CC6">
        <w:t>овар, с предоставлением 1-го экземпляра счета-фактуры</w:t>
      </w:r>
      <w:r>
        <w:t xml:space="preserve"> и счета на оплату</w:t>
      </w:r>
      <w:r w:rsidRPr="00725CC6">
        <w:t xml:space="preserve">. В указанных случаях сроки </w:t>
      </w:r>
      <w:r>
        <w:t>совершения</w:t>
      </w:r>
      <w:r w:rsidRPr="00725CC6">
        <w:t xml:space="preserve"> платежей переносятся соразмерно сроку  неисполнения Поставщиком обязательств по предоставлению документов. </w:t>
      </w:r>
    </w:p>
    <w:p w:rsidR="001F66D0" w:rsidRDefault="001F66D0" w:rsidP="001F66D0">
      <w:pPr>
        <w:spacing w:line="240" w:lineRule="atLeast"/>
        <w:ind w:firstLine="720"/>
        <w:jc w:val="both"/>
      </w:pPr>
      <w:r>
        <w:t>2</w:t>
      </w:r>
      <w:r w:rsidRPr="00275807">
        <w:t>.3.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F66D0" w:rsidRDefault="001F66D0" w:rsidP="001F66D0">
      <w:pPr>
        <w:spacing w:line="240" w:lineRule="atLeast"/>
        <w:ind w:firstLine="720"/>
        <w:jc w:val="both"/>
      </w:pPr>
    </w:p>
    <w:p w:rsidR="001F66D0" w:rsidRDefault="006B085E" w:rsidP="001F66D0">
      <w:pPr>
        <w:pStyle w:val="Con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1F66D0" w:rsidRPr="00275807">
        <w:rPr>
          <w:rFonts w:ascii="Times New Roman" w:hAnsi="Times New Roman" w:cs="Times New Roman"/>
          <w:b/>
          <w:sz w:val="24"/>
          <w:szCs w:val="24"/>
        </w:rPr>
        <w:t>3. Права и обязанности Сторон</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3.1. Поставщик обязан:</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275807">
        <w:rPr>
          <w:rFonts w:ascii="Times New Roman" w:hAnsi="Times New Roman" w:cs="Times New Roman"/>
          <w:bCs/>
          <w:sz w:val="24"/>
          <w:szCs w:val="24"/>
        </w:rPr>
        <w:t xml:space="preserve">3.1.1.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 xml:space="preserve">существлять поставку Товара в </w:t>
      </w:r>
      <w:r w:rsidRPr="00725CC6">
        <w:rPr>
          <w:rFonts w:ascii="Times New Roman" w:hAnsi="Times New Roman" w:cs="Times New Roman"/>
          <w:bCs/>
          <w:sz w:val="24"/>
          <w:szCs w:val="24"/>
        </w:rPr>
        <w:lastRenderedPageBreak/>
        <w:t>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1F66D0" w:rsidRPr="00275807" w:rsidRDefault="001F66D0" w:rsidP="001F66D0">
      <w:pPr>
        <w:pStyle w:val="ConsNormal"/>
        <w:spacing w:line="240" w:lineRule="atLeast"/>
        <w:ind w:firstLine="709"/>
        <w:jc w:val="both"/>
        <w:rPr>
          <w:rFonts w:ascii="Times New Roman" w:hAnsi="Times New Roman" w:cs="Times New Roman"/>
          <w:bCs/>
          <w:sz w:val="24"/>
          <w:szCs w:val="24"/>
        </w:rPr>
      </w:pPr>
      <w:r w:rsidRPr="00275807">
        <w:rPr>
          <w:rFonts w:ascii="Times New Roman" w:hAnsi="Times New Roman" w:cs="Times New Roman"/>
          <w:bCs/>
          <w:sz w:val="24"/>
          <w:szCs w:val="24"/>
        </w:rPr>
        <w:t xml:space="preserve">Осуществлять поставку Товара </w:t>
      </w:r>
      <w:r>
        <w:rPr>
          <w:rFonts w:ascii="Times New Roman" w:hAnsi="Times New Roman" w:cs="Times New Roman"/>
          <w:bCs/>
          <w:sz w:val="24"/>
          <w:szCs w:val="24"/>
        </w:rPr>
        <w:t xml:space="preserve">партиями по заявкам Покупателя, направляемым в электронном виде посредством </w:t>
      </w:r>
      <w:r w:rsidRPr="00FA4E6B">
        <w:rPr>
          <w:rFonts w:ascii="Times New Roman" w:hAnsi="Times New Roman" w:cs="Times New Roman"/>
          <w:color w:val="000000"/>
          <w:sz w:val="24"/>
          <w:szCs w:val="24"/>
        </w:rPr>
        <w:t>Автоматизированной системы заказов «Электронный ордер»</w:t>
      </w:r>
      <w:r>
        <w:rPr>
          <w:rFonts w:ascii="Times New Roman" w:hAnsi="Times New Roman" w:cs="Times New Roman"/>
          <w:color w:val="000000"/>
          <w:sz w:val="24"/>
          <w:szCs w:val="24"/>
        </w:rPr>
        <w:t xml:space="preserve">, а при невозможности ее использования  </w:t>
      </w:r>
      <w:r>
        <w:rPr>
          <w:rFonts w:ascii="Times New Roman" w:hAnsi="Times New Roman" w:cs="Times New Roman"/>
          <w:bCs/>
          <w:sz w:val="24"/>
          <w:szCs w:val="24"/>
        </w:rPr>
        <w:t xml:space="preserve"> по электронной почте Поставщика, </w:t>
      </w:r>
      <w:r w:rsidRPr="00275807">
        <w:rPr>
          <w:rFonts w:ascii="Times New Roman" w:hAnsi="Times New Roman" w:cs="Times New Roman"/>
          <w:bCs/>
          <w:sz w:val="24"/>
          <w:szCs w:val="24"/>
        </w:rPr>
        <w:t xml:space="preserve">в количестве, предусмотренном </w:t>
      </w:r>
      <w:r>
        <w:rPr>
          <w:rFonts w:ascii="Times New Roman" w:hAnsi="Times New Roman" w:cs="Times New Roman"/>
          <w:bCs/>
          <w:sz w:val="24"/>
          <w:szCs w:val="24"/>
        </w:rPr>
        <w:t xml:space="preserve">в заявке и в установленные в Договоре </w:t>
      </w:r>
      <w:r w:rsidRPr="00275807">
        <w:rPr>
          <w:rFonts w:ascii="Times New Roman" w:hAnsi="Times New Roman" w:cs="Times New Roman"/>
          <w:bCs/>
          <w:sz w:val="24"/>
          <w:szCs w:val="24"/>
        </w:rPr>
        <w:t>сроки, передать Товар Покупателю на условиях Договора.</w:t>
      </w:r>
    </w:p>
    <w:p w:rsidR="001F66D0" w:rsidRDefault="001F66D0" w:rsidP="001F66D0">
      <w:pPr>
        <w:pStyle w:val="Standard"/>
        <w:shd w:val="clear" w:color="auto" w:fill="FFFFFF"/>
        <w:spacing w:line="240" w:lineRule="atLeast"/>
        <w:ind w:firstLine="709"/>
        <w:jc w:val="both"/>
      </w:pPr>
      <w:r w:rsidRPr="00FC0C7B">
        <w:rPr>
          <w:bCs/>
        </w:rPr>
        <w:t xml:space="preserve">3.1.2. </w:t>
      </w:r>
      <w:r w:rsidRPr="00FC0C7B">
        <w:t xml:space="preserve">Предоставить на Товар </w:t>
      </w:r>
      <w:r w:rsidRPr="00F84F5C">
        <w:t>относящиеся к не</w:t>
      </w:r>
      <w:r>
        <w:t>му</w:t>
      </w:r>
      <w:r w:rsidRPr="00F84F5C">
        <w:t xml:space="preserve"> документы</w:t>
      </w:r>
      <w:r>
        <w:t>: сертификат,</w:t>
      </w:r>
      <w:r w:rsidRPr="00F84F5C">
        <w:t xml:space="preserve"> инструкцию</w:t>
      </w:r>
      <w:r>
        <w:t xml:space="preserve"> на русском языке (при наличии) и/или другие документы, </w:t>
      </w:r>
      <w:r w:rsidRPr="00F84F5C">
        <w:t xml:space="preserve">предусмотренные </w:t>
      </w:r>
      <w:r>
        <w:t xml:space="preserve">условиями договора, </w:t>
      </w:r>
      <w:r w:rsidRPr="00F84F5C">
        <w:t>законом</w:t>
      </w:r>
      <w:r>
        <w:t xml:space="preserve"> или</w:t>
      </w:r>
      <w:r w:rsidRPr="00F84F5C">
        <w:t xml:space="preserve"> иными правовыми актами</w:t>
      </w:r>
      <w:r>
        <w:t>, подтверждающие соответствие товара требованиям, установленным Договором.</w:t>
      </w:r>
      <w:r w:rsidRPr="00F84F5C">
        <w:t>.</w:t>
      </w:r>
    </w:p>
    <w:p w:rsidR="001F66D0" w:rsidRPr="00FC0C7B" w:rsidRDefault="001F66D0" w:rsidP="001F66D0">
      <w:pPr>
        <w:pStyle w:val="Standard"/>
        <w:shd w:val="clear" w:color="auto" w:fill="FFFFFF"/>
        <w:spacing w:line="240" w:lineRule="atLeast"/>
        <w:ind w:firstLine="709"/>
        <w:jc w:val="both"/>
      </w:pPr>
      <w:r w:rsidRPr="00FC0C7B">
        <w:rPr>
          <w:spacing w:val="-4"/>
        </w:rPr>
        <w:t xml:space="preserve">3.1.3. </w:t>
      </w:r>
      <w:r w:rsidRPr="00FC0C7B">
        <w:rPr>
          <w:spacing w:val="-3"/>
        </w:rPr>
        <w:t xml:space="preserve">При отгрузке </w:t>
      </w:r>
      <w:r w:rsidRPr="00FC0C7B">
        <w:t>Товара передать Покупателю подлинники следующих документов:</w:t>
      </w:r>
    </w:p>
    <w:p w:rsidR="001F66D0" w:rsidRPr="00FC0C7B" w:rsidRDefault="001F66D0" w:rsidP="001F66D0">
      <w:pPr>
        <w:pStyle w:val="Standard"/>
        <w:shd w:val="clear" w:color="auto" w:fill="FFFFFF"/>
        <w:spacing w:line="240" w:lineRule="atLeast"/>
        <w:ind w:firstLine="709"/>
        <w:jc w:val="both"/>
      </w:pPr>
      <w:r w:rsidRPr="00FC0C7B">
        <w:t>товарную наклад</w:t>
      </w:r>
      <w:r>
        <w:t xml:space="preserve">ную формы </w:t>
      </w:r>
      <w:r w:rsidRPr="00FC0C7B">
        <w:t>ТОРГ-12</w:t>
      </w:r>
    </w:p>
    <w:p w:rsidR="001F66D0" w:rsidRPr="00FC0C7B" w:rsidRDefault="001F66D0" w:rsidP="001F66D0">
      <w:pPr>
        <w:pStyle w:val="Standard"/>
        <w:shd w:val="clear" w:color="auto" w:fill="FFFFFF"/>
        <w:spacing w:line="240" w:lineRule="atLeast"/>
        <w:ind w:firstLine="709"/>
        <w:jc w:val="both"/>
      </w:pPr>
      <w:r w:rsidRPr="00FA4E6B">
        <w:t xml:space="preserve">счет </w:t>
      </w:r>
      <w:r>
        <w:t>–</w:t>
      </w:r>
      <w:r w:rsidRPr="00FA4E6B">
        <w:t xml:space="preserve"> фактуру</w:t>
      </w:r>
      <w:r>
        <w:t xml:space="preserve"> (если товар облагается  НДС).</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bCs/>
          <w:sz w:val="24"/>
          <w:szCs w:val="24"/>
        </w:rPr>
        <w:t xml:space="preserve">3.1.4. </w:t>
      </w:r>
      <w:r w:rsidRPr="00FC0C7B">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1F66D0" w:rsidRPr="00FA4E6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 xml:space="preserve">3.1.6. Поставку Товара осуществлять по предварительному согласованию с Покупателем </w:t>
      </w:r>
      <w:r w:rsidRPr="00FA4E6B">
        <w:rPr>
          <w:rFonts w:ascii="Times New Roman" w:hAnsi="Times New Roman"/>
          <w:sz w:val="24"/>
          <w:szCs w:val="24"/>
        </w:rPr>
        <w:t>даты и времени в рабочие часы Покупателя, если иное не согласовано Сторонами.</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sidRPr="00FA4E6B">
        <w:rPr>
          <w:rFonts w:ascii="Times New Roman" w:hAnsi="Times New Roman"/>
          <w:sz w:val="24"/>
          <w:szCs w:val="24"/>
        </w:rPr>
        <w:t>3.1.7. О</w:t>
      </w:r>
      <w:r w:rsidRPr="00FA4E6B">
        <w:rPr>
          <w:rFonts w:ascii="Times New Roman" w:hAnsi="Times New Roman"/>
          <w:color w:val="000000"/>
          <w:sz w:val="24"/>
          <w:szCs w:val="24"/>
        </w:rPr>
        <w:t>существлять поставку товаров согласно За</w:t>
      </w:r>
      <w:r>
        <w:rPr>
          <w:rFonts w:ascii="Times New Roman" w:hAnsi="Times New Roman"/>
          <w:color w:val="000000"/>
          <w:sz w:val="24"/>
          <w:szCs w:val="24"/>
        </w:rPr>
        <w:t>явкам</w:t>
      </w:r>
      <w:r w:rsidRPr="00FA4E6B">
        <w:rPr>
          <w:rFonts w:ascii="Times New Roman" w:hAnsi="Times New Roman"/>
          <w:color w:val="000000"/>
          <w:sz w:val="24"/>
          <w:szCs w:val="24"/>
        </w:rPr>
        <w:t xml:space="preserve"> Покупателя, направленн</w:t>
      </w:r>
      <w:r>
        <w:rPr>
          <w:rFonts w:ascii="Times New Roman" w:hAnsi="Times New Roman"/>
          <w:color w:val="000000"/>
          <w:sz w:val="24"/>
          <w:szCs w:val="24"/>
        </w:rPr>
        <w:t>ы</w:t>
      </w:r>
      <w:r w:rsidRPr="00FA4E6B">
        <w:rPr>
          <w:rFonts w:ascii="Times New Roman" w:hAnsi="Times New Roman"/>
          <w:color w:val="000000"/>
          <w:sz w:val="24"/>
          <w:szCs w:val="24"/>
        </w:rPr>
        <w:t>м посредством Автоматизированной системы заказов «Электронный ордер».</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Pr>
          <w:rFonts w:ascii="Times New Roman" w:hAnsi="Times New Roman"/>
          <w:sz w:val="24"/>
          <w:szCs w:val="24"/>
        </w:rPr>
        <w:t xml:space="preserve">3.1.8. </w:t>
      </w:r>
      <w:r w:rsidRPr="00967D97">
        <w:rPr>
          <w:rFonts w:ascii="Times New Roman" w:hAnsi="Times New Roman"/>
          <w:sz w:val="24"/>
          <w:szCs w:val="24"/>
        </w:rPr>
        <w:t xml:space="preserve">За свой счет произвести замену и/или доставку Товара в порядке и сроки, указанные в пункте </w:t>
      </w:r>
      <w:r>
        <w:rPr>
          <w:rFonts w:ascii="Times New Roman" w:hAnsi="Times New Roman"/>
          <w:sz w:val="24"/>
          <w:szCs w:val="24"/>
        </w:rPr>
        <w:t>4</w:t>
      </w:r>
      <w:r w:rsidRPr="00967D97">
        <w:rPr>
          <w:rFonts w:ascii="Times New Roman" w:hAnsi="Times New Roman"/>
          <w:sz w:val="24"/>
          <w:szCs w:val="24"/>
        </w:rPr>
        <w:t>.4. Договора, в случае, если недопоставка и/или поставка Товара ненадлежащего качества и/или бракованного Товара произошла по вине Поставщика.</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3.2. Покупатель обязан:</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3.2.1. Произвести необходимые подготовительные работы по приемке Товара.</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w:t>
      </w:r>
      <w:r w:rsidRPr="00FA4E6B">
        <w:rPr>
          <w:rFonts w:ascii="Times New Roman" w:hAnsi="Times New Roman" w:cs="Times New Roman"/>
          <w:bCs/>
          <w:sz w:val="24"/>
          <w:szCs w:val="24"/>
        </w:rPr>
        <w:t>.2.3. Принять и оплатить Товар в размерах и в сроки, установленные Договором.</w:t>
      </w:r>
    </w:p>
    <w:p w:rsidR="001F66D0" w:rsidRPr="00FA4E6B" w:rsidRDefault="001F66D0" w:rsidP="001F66D0">
      <w:pPr>
        <w:pStyle w:val="ConsNormal"/>
        <w:spacing w:line="240" w:lineRule="atLeast"/>
        <w:ind w:firstLine="709"/>
        <w:jc w:val="both"/>
        <w:rPr>
          <w:rFonts w:ascii="Times New Roman" w:hAnsi="Times New Roman" w:cs="Times New Roman"/>
          <w:bCs/>
          <w:sz w:val="24"/>
          <w:szCs w:val="24"/>
        </w:rPr>
      </w:pPr>
      <w:r w:rsidRPr="00FA4E6B">
        <w:rPr>
          <w:rFonts w:ascii="Times New Roman" w:hAnsi="Times New Roman" w:cs="Times New Roman"/>
          <w:bCs/>
          <w:sz w:val="24"/>
          <w:szCs w:val="24"/>
        </w:rPr>
        <w:t>3.2.</w:t>
      </w:r>
      <w:r>
        <w:rPr>
          <w:rFonts w:ascii="Times New Roman" w:hAnsi="Times New Roman" w:cs="Times New Roman"/>
          <w:bCs/>
          <w:sz w:val="24"/>
          <w:szCs w:val="24"/>
        </w:rPr>
        <w:t>4</w:t>
      </w:r>
      <w:r w:rsidRPr="00FA4E6B">
        <w:rPr>
          <w:rFonts w:ascii="Times New Roman" w:hAnsi="Times New Roman" w:cs="Times New Roman"/>
          <w:bCs/>
          <w:sz w:val="24"/>
          <w:szCs w:val="24"/>
        </w:rPr>
        <w:t>. П</w:t>
      </w:r>
      <w:r w:rsidRPr="00FA4E6B">
        <w:rPr>
          <w:rFonts w:ascii="Times New Roman" w:hAnsi="Times New Roman" w:cs="Times New Roman"/>
          <w:color w:val="000000"/>
          <w:sz w:val="24"/>
          <w:szCs w:val="24"/>
        </w:rPr>
        <w:t>редоставлять Поставщику Заказ в электронном виде посредством Автоматизированной системы заказов «Электронный ордер».</w:t>
      </w:r>
    </w:p>
    <w:p w:rsidR="001F66D0" w:rsidRPr="00705883" w:rsidRDefault="001F66D0" w:rsidP="001F66D0">
      <w:pPr>
        <w:pStyle w:val="Standard"/>
        <w:spacing w:line="240" w:lineRule="atLeast"/>
        <w:ind w:firstLine="720"/>
        <w:jc w:val="both"/>
        <w:rPr>
          <w:u w:val="single"/>
        </w:rPr>
      </w:pPr>
      <w:r w:rsidRPr="00FA4E6B">
        <w:rPr>
          <w:u w:val="single"/>
        </w:rPr>
        <w:t>3.3. Покупатель вправе:</w:t>
      </w:r>
    </w:p>
    <w:p w:rsidR="001F66D0" w:rsidRPr="00FC0C7B" w:rsidRDefault="001F66D0" w:rsidP="001F66D0">
      <w:pPr>
        <w:pStyle w:val="Standard"/>
        <w:spacing w:line="240" w:lineRule="atLeast"/>
        <w:ind w:firstLine="720"/>
        <w:jc w:val="both"/>
      </w:pPr>
      <w:r>
        <w:t>3.3.1</w:t>
      </w:r>
      <w:r w:rsidRPr="00FC0C7B">
        <w:t xml:space="preserve"> досрочно принять и оплатить поставленный Поставщиком Товар.</w:t>
      </w:r>
    </w:p>
    <w:p w:rsidR="001F66D0" w:rsidRDefault="001F66D0" w:rsidP="001F66D0">
      <w:pPr>
        <w:pStyle w:val="Standard"/>
        <w:spacing w:line="240" w:lineRule="atLeast"/>
        <w:ind w:firstLine="708"/>
        <w:jc w:val="both"/>
        <w:rPr>
          <w:color w:val="000000"/>
        </w:rPr>
      </w:pPr>
      <w:r w:rsidRPr="00FC0C7B">
        <w:rPr>
          <w:shd w:val="clear" w:color="auto" w:fill="FFFFFF"/>
        </w:rPr>
        <w:t>3.</w:t>
      </w:r>
      <w:r>
        <w:rPr>
          <w:shd w:val="clear" w:color="auto" w:fill="FFFFFF"/>
        </w:rPr>
        <w:t>3.2</w:t>
      </w:r>
      <w:r w:rsidRPr="00FC0C7B">
        <w:rPr>
          <w:shd w:val="clear" w:color="auto" w:fill="FFFFFF"/>
        </w:rPr>
        <w:t xml:space="preserve">.Покупатель вправе расторгнуть </w:t>
      </w:r>
      <w:r>
        <w:rPr>
          <w:shd w:val="clear" w:color="auto" w:fill="FFFFFF"/>
        </w:rPr>
        <w:t>Д</w:t>
      </w:r>
      <w:r w:rsidRPr="00FC0C7B">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FC0C7B">
        <w:rPr>
          <w:shd w:val="clear" w:color="auto" w:fill="FFFFFF"/>
        </w:rPr>
        <w:t xml:space="preserve">некачественного Товара, который нельзя использовать по </w:t>
      </w:r>
      <w:r w:rsidRPr="006A72A4">
        <w:rPr>
          <w:shd w:val="clear" w:color="auto" w:fill="FFFFFF"/>
        </w:rPr>
        <w:t>назначению.</w:t>
      </w:r>
      <w:r>
        <w:rPr>
          <w:shd w:val="clear" w:color="auto" w:fill="FFFFFF"/>
        </w:rPr>
        <w:t xml:space="preserve"> </w:t>
      </w:r>
      <w:r w:rsidRPr="00BF31CC">
        <w:rPr>
          <w:shd w:val="clear" w:color="auto" w:fill="FFFFFF"/>
        </w:rPr>
        <w:t>Об</w:t>
      </w:r>
      <w:r>
        <w:rPr>
          <w:shd w:val="clear" w:color="auto" w:fill="FFFFFF"/>
        </w:rPr>
        <w:t xml:space="preserve"> отказе (частичном отказе) от поставки Товара </w:t>
      </w:r>
      <w:r w:rsidRPr="00DC4135">
        <w:rPr>
          <w:color w:val="000000"/>
        </w:rPr>
        <w:t>по Договору Покупатель направляет письменное уведомление</w:t>
      </w:r>
      <w:r>
        <w:rPr>
          <w:color w:val="000000"/>
        </w:rPr>
        <w:t xml:space="preserve"> в порядке, установленном Договором.</w:t>
      </w:r>
    </w:p>
    <w:p w:rsidR="001F66D0" w:rsidRPr="00675270" w:rsidRDefault="001F66D0" w:rsidP="001F66D0">
      <w:pPr>
        <w:shd w:val="clear" w:color="auto" w:fill="FFFFFF"/>
        <w:suppressAutoHyphens/>
        <w:ind w:right="-83" w:firstLine="709"/>
        <w:jc w:val="both"/>
        <w:rPr>
          <w:spacing w:val="-3"/>
        </w:rPr>
      </w:pPr>
      <w:r>
        <w:rPr>
          <w:spacing w:val="-3"/>
        </w:rPr>
        <w:t xml:space="preserve">3.3.3. Уменьшить </w:t>
      </w:r>
      <w:r w:rsidRPr="00675270">
        <w:rPr>
          <w:spacing w:val="-3"/>
        </w:rPr>
        <w:t xml:space="preserve"> количество поставляемого по договору товара (без изменения цены единицы товара)</w:t>
      </w:r>
      <w:r>
        <w:rPr>
          <w:spacing w:val="-3"/>
        </w:rPr>
        <w:t>.</w:t>
      </w:r>
      <w:r w:rsidRPr="00675270">
        <w:rPr>
          <w:spacing w:val="-3"/>
        </w:rPr>
        <w:t xml:space="preserve"> Об изменении количества поставляемого товара Покупатель уведомляет Поставщика письменно.</w:t>
      </w: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6A72A4">
        <w:rPr>
          <w:rFonts w:ascii="Times New Roman" w:hAnsi="Times New Roman" w:cs="Times New Roman"/>
          <w:b/>
          <w:sz w:val="24"/>
          <w:szCs w:val="24"/>
        </w:rPr>
        <w:t>4. Условия поставки</w:t>
      </w:r>
    </w:p>
    <w:p w:rsidR="00DB6EC5" w:rsidRDefault="00DB6EC5"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suppressAutoHyphens/>
        <w:ind w:right="-83"/>
        <w:jc w:val="both"/>
        <w:rPr>
          <w:bCs/>
          <w:spacing w:val="1"/>
        </w:rPr>
      </w:pPr>
      <w:r>
        <w:t>4.1</w:t>
      </w:r>
      <w:r w:rsidRPr="006A72A4">
        <w:t xml:space="preserve">. </w:t>
      </w:r>
      <w:r w:rsidRPr="00967D97">
        <w:rPr>
          <w:bCs/>
          <w:spacing w:val="1"/>
        </w:rPr>
        <w:t>Поставка партии Товара осуществляется Поставщиком по заявке Покупателя направляемой Поставщику следующим образом:</w:t>
      </w:r>
    </w:p>
    <w:p w:rsidR="001F66D0" w:rsidRPr="00BF31CC" w:rsidRDefault="001F66D0" w:rsidP="001F66D0">
      <w:pPr>
        <w:suppressAutoHyphens/>
        <w:ind w:right="-83" w:firstLine="709"/>
        <w:jc w:val="both"/>
      </w:pPr>
      <w:r w:rsidRPr="00BF31CC">
        <w:t>Наименование, ассортимент, количество, поставляемого Товара согласовываются Сторонами, отдельно для каждой партии.</w:t>
      </w:r>
    </w:p>
    <w:p w:rsidR="001F66D0" w:rsidRPr="00BF31CC" w:rsidRDefault="001F66D0" w:rsidP="001F66D0">
      <w:pPr>
        <w:suppressAutoHyphens/>
        <w:ind w:right="-83" w:firstLine="709"/>
        <w:jc w:val="both"/>
      </w:pPr>
      <w:r w:rsidRPr="00BF31CC">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1F66D0" w:rsidRPr="00967D97" w:rsidRDefault="001F66D0" w:rsidP="001F66D0">
      <w:pPr>
        <w:suppressAutoHyphens/>
        <w:ind w:right="-83"/>
        <w:jc w:val="both"/>
        <w:rPr>
          <w:bCs/>
          <w:spacing w:val="1"/>
        </w:rPr>
      </w:pPr>
      <w:r w:rsidRPr="00BF31CC">
        <w:t>В случае невозможности использования  АСЗ «Электронный ордер»</w:t>
      </w:r>
      <w:r>
        <w:t xml:space="preserve"> </w:t>
      </w:r>
      <w:r w:rsidRPr="00967D97">
        <w:rPr>
          <w:bCs/>
          <w:spacing w:val="1"/>
        </w:rPr>
        <w:t>Покупатель направляет Поставщику заявку на поставку партии товара по электронной почте</w:t>
      </w:r>
      <w:r>
        <w:rPr>
          <w:bCs/>
          <w:spacing w:val="1"/>
        </w:rPr>
        <w:t>, указанной в реквизитах Поставщика (Раздел 15)</w:t>
      </w:r>
      <w:r w:rsidRPr="00967D97">
        <w:rPr>
          <w:bCs/>
          <w:spacing w:val="1"/>
        </w:rPr>
        <w:t>.</w:t>
      </w:r>
    </w:p>
    <w:p w:rsidR="001F66D0" w:rsidRPr="00725CC6" w:rsidRDefault="001F66D0" w:rsidP="001F66D0">
      <w:pPr>
        <w:pStyle w:val="Standard"/>
        <w:spacing w:line="280" w:lineRule="exact"/>
        <w:ind w:firstLine="720"/>
        <w:jc w:val="both"/>
      </w:pPr>
      <w:r w:rsidRPr="00725CC6">
        <w:lastRenderedPageBreak/>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Договора;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наименование Товара;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упаковочный лист</w:t>
      </w:r>
      <w:r>
        <w:rPr>
          <w:spacing w:val="5"/>
        </w:rPr>
        <w:t xml:space="preserve"> (при наличии)</w:t>
      </w:r>
      <w:r w:rsidRPr="00725CC6">
        <w:rPr>
          <w:spacing w:val="5"/>
        </w:rPr>
        <w:t>;</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дату отгрузки;</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количество мест;</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вес нетто и вес брутто.</w:t>
      </w:r>
    </w:p>
    <w:p w:rsidR="001F66D0" w:rsidRDefault="001F66D0" w:rsidP="001F66D0">
      <w:pPr>
        <w:pStyle w:val="ConsNormal"/>
        <w:spacing w:line="240" w:lineRule="atLeast"/>
        <w:ind w:firstLine="709"/>
        <w:jc w:val="both"/>
        <w:rPr>
          <w:rFonts w:ascii="Times New Roman" w:hAnsi="Times New Roman" w:cs="Times New Roman"/>
        </w:rPr>
      </w:pPr>
      <w:r w:rsidRPr="00752BA3">
        <w:rPr>
          <w:rFonts w:ascii="Times New Roman"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w:t>
      </w:r>
      <w:r w:rsidRPr="00752BA3">
        <w:rPr>
          <w:rFonts w:ascii="Times New Roman" w:hAnsi="Times New Roman" w:cs="Times New Roman"/>
        </w:rPr>
        <w:t xml:space="preserve"> Покупателя.</w:t>
      </w:r>
    </w:p>
    <w:p w:rsidR="001F66D0" w:rsidRDefault="001F66D0" w:rsidP="001F66D0">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6A72A4">
        <w:rPr>
          <w:rFonts w:ascii="Times New Roman" w:hAnsi="Times New Roman" w:cs="Times New Roman"/>
          <w:sz w:val="24"/>
          <w:szCs w:val="24"/>
        </w:rPr>
        <w:t>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w:t>
      </w:r>
      <w:r w:rsidRPr="00A76496">
        <w:rPr>
          <w:rFonts w:ascii="Times New Roman" w:hAnsi="Times New Roman" w:cs="Times New Roman"/>
          <w:sz w:val="24"/>
          <w:szCs w:val="24"/>
        </w:rPr>
        <w:t>.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F66D0" w:rsidRDefault="001F66D0" w:rsidP="001F66D0">
      <w:pPr>
        <w:pStyle w:val="ConsNormal"/>
        <w:spacing w:line="240" w:lineRule="atLeast"/>
        <w:ind w:firstLine="709"/>
        <w:jc w:val="both"/>
        <w:rPr>
          <w:rFonts w:ascii="Times New Roman" w:hAnsi="Times New Roman" w:cs="Times New Roman"/>
          <w:sz w:val="24"/>
          <w:szCs w:val="24"/>
        </w:rPr>
      </w:pPr>
      <w:r w:rsidRPr="00752BA3">
        <w:rPr>
          <w:rFonts w:ascii="Times New Roman" w:hAnsi="Times New Roman" w:cs="Times New Roman"/>
          <w:sz w:val="24"/>
          <w:szCs w:val="24"/>
        </w:rPr>
        <w:t>Датой поставки Товара считается дата подписания Покупателем товарной накладной формы (ТОРГ-12).</w:t>
      </w:r>
    </w:p>
    <w:p w:rsidR="001F66D0" w:rsidRDefault="001F66D0" w:rsidP="001F66D0">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25CC6">
        <w:rPr>
          <w:rFonts w:ascii="Times New Roman" w:hAnsi="Times New Roman" w:cs="Times New Roman"/>
          <w:sz w:val="24"/>
          <w:szCs w:val="24"/>
        </w:rPr>
        <w:t xml:space="preserve">В случае выявления в ходе приемки Товара </w:t>
      </w:r>
      <w:r w:rsidRPr="008A78AB">
        <w:rPr>
          <w:rFonts w:ascii="Times New Roman" w:hAnsi="Times New Roman" w:cs="Times New Roman"/>
          <w:sz w:val="24"/>
          <w:szCs w:val="24"/>
        </w:rPr>
        <w:t>несоответствия Товар</w:t>
      </w:r>
      <w:r w:rsidRPr="005D6706">
        <w:rPr>
          <w:rFonts w:ascii="Times New Roman" w:hAnsi="Times New Roman" w:cs="Times New Roman"/>
          <w:sz w:val="24"/>
          <w:szCs w:val="24"/>
        </w:rPr>
        <w:t>а условиям насто</w:t>
      </w:r>
      <w:r w:rsidRPr="00E400D8">
        <w:rPr>
          <w:rFonts w:ascii="Times New Roman" w:hAnsi="Times New Roman" w:cs="Times New Roman"/>
          <w:sz w:val="24"/>
          <w:szCs w:val="24"/>
        </w:rPr>
        <w:t xml:space="preserve">ящего Договора Покупатель </w:t>
      </w:r>
      <w:r w:rsidRPr="00752BA3">
        <w:rPr>
          <w:rFonts w:ascii="Times New Roman" w:hAnsi="Times New Roman" w:cs="Times New Roman"/>
          <w:sz w:val="24"/>
          <w:szCs w:val="24"/>
        </w:rPr>
        <w:t>вправе отказаться от Товара (части Товара) несоответствующего условиям Договора и потребовать замены Товара на соответствующий условиям Договора. При возникновении указанных в настоящем пункте обстоятельств Покупатель вправе подписать товарную накладную формы ТОРГ-12 с соответствующими оговорками.</w:t>
      </w:r>
    </w:p>
    <w:p w:rsidR="001F66D0" w:rsidRPr="00967D97" w:rsidRDefault="001F66D0" w:rsidP="001F66D0">
      <w:pPr>
        <w:shd w:val="clear" w:color="auto" w:fill="FFFFFF"/>
        <w:tabs>
          <w:tab w:val="left" w:pos="0"/>
        </w:tabs>
        <w:suppressAutoHyphens/>
        <w:ind w:right="-83" w:firstLine="567"/>
        <w:jc w:val="both"/>
        <w:rPr>
          <w:spacing w:val="2"/>
        </w:rPr>
      </w:pPr>
      <w:r>
        <w:rPr>
          <w:spacing w:val="2"/>
        </w:rPr>
        <w:t xml:space="preserve">4.4. </w:t>
      </w:r>
      <w:r w:rsidRPr="00967D97">
        <w:rPr>
          <w:spacing w:val="2"/>
        </w:rPr>
        <w:t xml:space="preserve">Поставщик обязуется </w:t>
      </w:r>
      <w:proofErr w:type="spellStart"/>
      <w:r w:rsidRPr="00967D97">
        <w:rPr>
          <w:spacing w:val="2"/>
        </w:rPr>
        <w:t>допоставить</w:t>
      </w:r>
      <w:proofErr w:type="spellEnd"/>
      <w:r w:rsidRPr="00967D97">
        <w:rPr>
          <w:spacing w:val="2"/>
        </w:rPr>
        <w:t xml:space="preserve"> недостающий Товар и/или произвести замену Товара ненадлежащего качества и/или бракованного Товара в течение </w:t>
      </w:r>
      <w:r>
        <w:rPr>
          <w:spacing w:val="2"/>
        </w:rPr>
        <w:t>1</w:t>
      </w:r>
      <w:r w:rsidRPr="00967D97">
        <w:rPr>
          <w:spacing w:val="2"/>
        </w:rPr>
        <w:t xml:space="preserve"> (</w:t>
      </w:r>
      <w:r>
        <w:rPr>
          <w:spacing w:val="2"/>
        </w:rPr>
        <w:t>одного</w:t>
      </w:r>
      <w:r w:rsidRPr="00967D97">
        <w:rPr>
          <w:spacing w:val="2"/>
        </w:rPr>
        <w:t>) рабоч</w:t>
      </w:r>
      <w:r>
        <w:rPr>
          <w:spacing w:val="2"/>
        </w:rPr>
        <w:t>его</w:t>
      </w:r>
      <w:r w:rsidRPr="00967D97">
        <w:rPr>
          <w:spacing w:val="2"/>
        </w:rPr>
        <w:t xml:space="preserve"> дн</w:t>
      </w:r>
      <w:r>
        <w:rPr>
          <w:spacing w:val="2"/>
        </w:rPr>
        <w:t>я</w:t>
      </w:r>
      <w:r w:rsidRPr="00967D97">
        <w:rPr>
          <w:spacing w:val="2"/>
        </w:rPr>
        <w:t xml:space="preserve"> со дня </w:t>
      </w:r>
      <w:r>
        <w:rPr>
          <w:spacing w:val="2"/>
        </w:rPr>
        <w:t>по</w:t>
      </w:r>
      <w:r w:rsidRPr="00967D97">
        <w:rPr>
          <w:spacing w:val="2"/>
        </w:rPr>
        <w:t xml:space="preserve">дписания </w:t>
      </w:r>
      <w:r>
        <w:rPr>
          <w:spacing w:val="2"/>
        </w:rPr>
        <w:t>товарной накладной формы ТОРГ-12</w:t>
      </w:r>
      <w:r w:rsidRPr="00967D97">
        <w:rPr>
          <w:spacing w:val="2"/>
        </w:rPr>
        <w:t>.</w:t>
      </w:r>
    </w:p>
    <w:p w:rsidR="001F66D0" w:rsidRDefault="001F66D0" w:rsidP="001F66D0">
      <w:pPr>
        <w:pStyle w:val="ConsNormal"/>
        <w:spacing w:line="240" w:lineRule="atLeast"/>
        <w:ind w:firstLine="360"/>
        <w:jc w:val="center"/>
        <w:rPr>
          <w:rFonts w:ascii="Times New Roman" w:hAnsi="Times New Roman" w:cs="Times New Roman"/>
          <w:b/>
          <w:sz w:val="24"/>
          <w:szCs w:val="24"/>
        </w:rPr>
      </w:pPr>
      <w:r w:rsidRPr="00A76496">
        <w:rPr>
          <w:rFonts w:ascii="Times New Roman" w:hAnsi="Times New Roman" w:cs="Times New Roman"/>
          <w:b/>
          <w:sz w:val="24"/>
          <w:szCs w:val="24"/>
        </w:rPr>
        <w:t>5. Комплектность, качество и гарантии</w:t>
      </w:r>
    </w:p>
    <w:p w:rsidR="00DB6EC5" w:rsidRDefault="00DB6EC5" w:rsidP="001F66D0">
      <w:pPr>
        <w:pStyle w:val="ConsNormal"/>
        <w:spacing w:line="240" w:lineRule="atLeast"/>
        <w:ind w:firstLine="360"/>
        <w:jc w:val="center"/>
        <w:rPr>
          <w:rFonts w:ascii="Times New Roman" w:hAnsi="Times New Roman" w:cs="Times New Roman"/>
          <w:b/>
          <w:sz w:val="24"/>
          <w:szCs w:val="24"/>
        </w:rPr>
      </w:pPr>
    </w:p>
    <w:p w:rsidR="001F66D0" w:rsidRPr="006F7D0A" w:rsidRDefault="001F66D0" w:rsidP="001F66D0">
      <w:pPr>
        <w:pStyle w:val="af4"/>
        <w:spacing w:line="240" w:lineRule="atLeast"/>
        <w:jc w:val="both"/>
        <w:rPr>
          <w:sz w:val="24"/>
          <w:szCs w:val="24"/>
        </w:rPr>
      </w:pPr>
      <w:r w:rsidRPr="006F7D0A">
        <w:rPr>
          <w:sz w:val="24"/>
          <w:szCs w:val="24"/>
        </w:rPr>
        <w:tab/>
        <w:t>5.1. Поставщик гарантирует, что:</w:t>
      </w:r>
    </w:p>
    <w:p w:rsidR="001F66D0" w:rsidRPr="006F7D0A" w:rsidRDefault="001F66D0" w:rsidP="001F66D0">
      <w:pPr>
        <w:pStyle w:val="Textbodyindent"/>
        <w:spacing w:after="0" w:line="240" w:lineRule="atLeast"/>
        <w:ind w:left="0" w:firstLine="709"/>
        <w:jc w:val="both"/>
        <w:rPr>
          <w:rFonts w:ascii="Times New Roman" w:hAnsi="Times New Roman"/>
          <w:sz w:val="24"/>
          <w:szCs w:val="24"/>
        </w:rPr>
      </w:pPr>
      <w:r w:rsidRPr="006F7D0A">
        <w:rPr>
          <w:rFonts w:ascii="Times New Roman" w:hAnsi="Times New Roman"/>
          <w:sz w:val="24"/>
          <w:szCs w:val="24"/>
        </w:rPr>
        <w:t>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1F66D0" w:rsidRPr="008D13E4" w:rsidRDefault="001F66D0" w:rsidP="001F66D0">
      <w:pPr>
        <w:pStyle w:val="af4"/>
        <w:spacing w:line="240" w:lineRule="atLeast"/>
        <w:ind w:firstLine="708"/>
        <w:jc w:val="both"/>
        <w:rPr>
          <w:sz w:val="24"/>
          <w:szCs w:val="24"/>
        </w:rPr>
      </w:pPr>
      <w:r w:rsidRPr="006F7D0A">
        <w:rPr>
          <w:sz w:val="24"/>
          <w:szCs w:val="24"/>
        </w:rPr>
        <w:t xml:space="preserve">соответствует </w:t>
      </w:r>
      <w:r w:rsidRPr="008D13E4">
        <w:rPr>
          <w:sz w:val="24"/>
          <w:szCs w:val="24"/>
        </w:rPr>
        <w:t>российским и международным стандартам, существующим для данного рода Товара на момент исполнения Договора;</w:t>
      </w:r>
    </w:p>
    <w:p w:rsidR="001F66D0" w:rsidRPr="008D13E4" w:rsidRDefault="001F66D0" w:rsidP="001F66D0">
      <w:pPr>
        <w:pStyle w:val="af4"/>
        <w:ind w:firstLine="708"/>
        <w:jc w:val="both"/>
        <w:rPr>
          <w:sz w:val="24"/>
          <w:szCs w:val="24"/>
        </w:rPr>
      </w:pPr>
      <w:r w:rsidRPr="008D13E4">
        <w:rPr>
          <w:sz w:val="24"/>
          <w:szCs w:val="24"/>
        </w:rPr>
        <w:t>при производстве Товара были применены качественные материалы, и было обеспечено надлежащее техническое исполнение;</w:t>
      </w:r>
    </w:p>
    <w:p w:rsidR="001F66D0" w:rsidRPr="008D13E4" w:rsidRDefault="001F66D0" w:rsidP="001F66D0">
      <w:pPr>
        <w:pStyle w:val="af4"/>
        <w:ind w:firstLine="708"/>
        <w:jc w:val="both"/>
        <w:rPr>
          <w:spacing w:val="1"/>
          <w:sz w:val="24"/>
          <w:szCs w:val="24"/>
        </w:rPr>
      </w:pPr>
      <w:r w:rsidRPr="008D13E4">
        <w:rPr>
          <w:spacing w:val="1"/>
          <w:sz w:val="24"/>
          <w:szCs w:val="24"/>
        </w:rPr>
        <w:t>качество и безопасность Товара соответствует обязательным требованиям предусмотренными законами или иными правовыми актами и подтверждается всеми необходимыми документами (сертификатами, удостоверениями, свидетельствами и т.п.)</w:t>
      </w:r>
    </w:p>
    <w:p w:rsidR="001F66D0" w:rsidRPr="008D13E4" w:rsidRDefault="001F66D0" w:rsidP="001F66D0">
      <w:pPr>
        <w:pStyle w:val="af4"/>
        <w:ind w:firstLine="708"/>
        <w:jc w:val="both"/>
        <w:rPr>
          <w:sz w:val="24"/>
          <w:szCs w:val="24"/>
        </w:rPr>
      </w:pPr>
      <w:r w:rsidRPr="008D13E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F66D0" w:rsidRDefault="001F66D0" w:rsidP="001F66D0">
      <w:pPr>
        <w:pStyle w:val="af4"/>
        <w:ind w:firstLine="709"/>
        <w:jc w:val="both"/>
        <w:rPr>
          <w:sz w:val="24"/>
          <w:szCs w:val="24"/>
        </w:rPr>
      </w:pPr>
      <w:r w:rsidRPr="008D13E4">
        <w:rPr>
          <w:sz w:val="24"/>
          <w:szCs w:val="24"/>
        </w:rPr>
        <w:t>5.2. Остаточный срок годности Товара на дату поставки должен составлять не менее 50 (пятидесяти) % от срока годности установленного производителем Товара, если иное не оговорено сторонами при Заказе</w:t>
      </w:r>
      <w:r>
        <w:rPr>
          <w:sz w:val="24"/>
          <w:szCs w:val="24"/>
        </w:rPr>
        <w:t xml:space="preserve"> (заявке) Покупателя</w:t>
      </w:r>
      <w:r w:rsidRPr="008D13E4">
        <w:rPr>
          <w:sz w:val="24"/>
          <w:szCs w:val="24"/>
        </w:rPr>
        <w:t>.</w:t>
      </w:r>
    </w:p>
    <w:p w:rsidR="001F66D0" w:rsidRDefault="001F66D0" w:rsidP="001F66D0">
      <w:pPr>
        <w:pStyle w:val="af4"/>
        <w:ind w:firstLine="709"/>
        <w:jc w:val="both"/>
        <w:rPr>
          <w:sz w:val="24"/>
          <w:szCs w:val="24"/>
        </w:rPr>
      </w:pPr>
      <w:r>
        <w:rPr>
          <w:sz w:val="24"/>
          <w:szCs w:val="24"/>
        </w:rPr>
        <w:t>Гарантийный срок устанавливается сторонами:</w:t>
      </w:r>
    </w:p>
    <w:p w:rsidR="001F66D0" w:rsidRDefault="001F66D0" w:rsidP="001F66D0">
      <w:pPr>
        <w:pStyle w:val="af4"/>
        <w:ind w:firstLine="709"/>
        <w:jc w:val="both"/>
        <w:rPr>
          <w:sz w:val="24"/>
          <w:szCs w:val="24"/>
        </w:rPr>
      </w:pPr>
      <w:r>
        <w:rPr>
          <w:sz w:val="24"/>
          <w:szCs w:val="24"/>
        </w:rPr>
        <w:t xml:space="preserve"> для товара на который не установлен срок годности – 12 месяцев с даты поставки, </w:t>
      </w:r>
    </w:p>
    <w:p w:rsidR="001F66D0" w:rsidRPr="008D13E4" w:rsidRDefault="001F66D0" w:rsidP="001F66D0">
      <w:pPr>
        <w:pStyle w:val="af4"/>
        <w:ind w:firstLine="709"/>
        <w:jc w:val="both"/>
        <w:rPr>
          <w:sz w:val="24"/>
          <w:szCs w:val="24"/>
        </w:rPr>
      </w:pPr>
      <w:r>
        <w:rPr>
          <w:sz w:val="24"/>
          <w:szCs w:val="24"/>
        </w:rPr>
        <w:t>для товара на который договором (техническим заданием) установлен остаточный срок годности – до окончания срока годности.</w:t>
      </w:r>
    </w:p>
    <w:p w:rsidR="001F66D0" w:rsidRPr="008D13E4" w:rsidRDefault="001F66D0" w:rsidP="001F66D0">
      <w:pPr>
        <w:ind w:firstLine="709"/>
        <w:jc w:val="both"/>
      </w:pPr>
      <w:r w:rsidRPr="008D13E4">
        <w:t xml:space="preserve">5.3. Если Товар окажется ненадлежащего качества или не будет соответствовать условиям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w:t>
      </w:r>
      <w:r w:rsidRPr="008D13E4">
        <w:lastRenderedPageBreak/>
        <w:t>части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F66D0" w:rsidRPr="008D13E4" w:rsidRDefault="001F66D0" w:rsidP="00E96032">
      <w:pPr>
        <w:spacing w:after="0" w:line="240" w:lineRule="auto"/>
        <w:ind w:firstLine="709"/>
        <w:jc w:val="both"/>
      </w:pPr>
      <w:r w:rsidRPr="008D13E4">
        <w:t>5.4.Стороны договорились, что Покупатель имеет право на возврат Товара Поставщику или обмен Товара у Поставщика в срок не более 5 (пяти) рабочих дней со дня приёмки соответствующей партии Товара только в случае, если Покупателем соблюдены следующие условия:</w:t>
      </w:r>
    </w:p>
    <w:p w:rsidR="001F66D0" w:rsidRPr="008D13E4" w:rsidRDefault="001F66D0" w:rsidP="00E96032">
      <w:pPr>
        <w:spacing w:after="0" w:line="240" w:lineRule="auto"/>
        <w:ind w:firstLine="709"/>
        <w:jc w:val="both"/>
      </w:pPr>
      <w:r w:rsidRPr="008D13E4">
        <w:t>▫</w:t>
      </w:r>
      <w:r w:rsidRPr="008D13E4">
        <w:tab/>
        <w:t>обеспечено правильное хранение Товара и температурный режим при хранении;</w:t>
      </w:r>
    </w:p>
    <w:p w:rsidR="001F66D0" w:rsidRPr="008D13E4" w:rsidRDefault="001F66D0" w:rsidP="00E96032">
      <w:pPr>
        <w:spacing w:after="0" w:line="240" w:lineRule="auto"/>
        <w:ind w:firstLine="709"/>
        <w:jc w:val="both"/>
      </w:pPr>
      <w:r w:rsidRPr="008D13E4">
        <w:t>▫</w:t>
      </w:r>
      <w:r w:rsidRPr="008D13E4">
        <w:tab/>
        <w:t>сохранены фирменная тара, упаковка и маркировка Товара;</w:t>
      </w:r>
    </w:p>
    <w:p w:rsidR="001F66D0" w:rsidRPr="008D13E4" w:rsidRDefault="001F66D0" w:rsidP="00E96032">
      <w:pPr>
        <w:spacing w:after="0" w:line="240" w:lineRule="auto"/>
        <w:ind w:firstLine="709"/>
        <w:jc w:val="both"/>
      </w:pPr>
      <w:r w:rsidRPr="008D13E4">
        <w:t>▫</w:t>
      </w:r>
      <w:r w:rsidRPr="008D13E4">
        <w:tab/>
        <w:t>сохранён внешний вид и комплектность Товара.</w:t>
      </w:r>
    </w:p>
    <w:p w:rsidR="001F66D0" w:rsidRPr="008D13E4" w:rsidRDefault="001F66D0" w:rsidP="00E96032">
      <w:pPr>
        <w:spacing w:after="0" w:line="240" w:lineRule="auto"/>
        <w:ind w:firstLine="709"/>
        <w:jc w:val="both"/>
      </w:pPr>
      <w:r w:rsidRPr="008D13E4">
        <w:t>5.5.</w:t>
      </w:r>
      <w:r w:rsidRPr="008D13E4">
        <w:tab/>
        <w:t>Возврат и/или обмен Товара осуществляется на следующих условиях:</w:t>
      </w:r>
    </w:p>
    <w:p w:rsidR="001F66D0" w:rsidRPr="008D13E4" w:rsidRDefault="001F66D0" w:rsidP="00E96032">
      <w:pPr>
        <w:spacing w:after="0" w:line="240" w:lineRule="auto"/>
        <w:ind w:firstLine="709"/>
        <w:jc w:val="both"/>
      </w:pPr>
      <w:r w:rsidRPr="008D13E4">
        <w:t>▫</w:t>
      </w:r>
      <w:r w:rsidRPr="008D13E4">
        <w:tab/>
        <w:t>по количеству, указанному Покупателем, в соответствии с пунктом 4.1. Договора;</w:t>
      </w:r>
    </w:p>
    <w:p w:rsidR="001F66D0" w:rsidRPr="008D13E4" w:rsidRDefault="001F66D0" w:rsidP="00E96032">
      <w:pPr>
        <w:spacing w:after="0" w:line="240" w:lineRule="auto"/>
        <w:ind w:firstLine="709"/>
        <w:jc w:val="both"/>
      </w:pPr>
      <w:r w:rsidRPr="008D13E4">
        <w:t>▫</w:t>
      </w:r>
      <w:r w:rsidRPr="008D13E4">
        <w:tab/>
        <w:t>по цене поставки Товара Покупателю;</w:t>
      </w:r>
    </w:p>
    <w:p w:rsidR="001F66D0" w:rsidRPr="008D13E4" w:rsidRDefault="001F66D0" w:rsidP="00E96032">
      <w:pPr>
        <w:spacing w:after="0" w:line="240" w:lineRule="auto"/>
        <w:ind w:firstLine="709"/>
        <w:jc w:val="both"/>
      </w:pPr>
      <w:r w:rsidRPr="008D13E4">
        <w:t>▫</w:t>
      </w:r>
      <w:r w:rsidRPr="008D13E4">
        <w:tab/>
        <w:t>на условиях самовывоза в пределах Москвы и Московской области.</w:t>
      </w:r>
    </w:p>
    <w:p w:rsidR="001F66D0" w:rsidRPr="008D13E4" w:rsidRDefault="001F66D0" w:rsidP="001F66D0">
      <w:pPr>
        <w:ind w:firstLine="709"/>
        <w:jc w:val="both"/>
      </w:pPr>
      <w:r w:rsidRPr="008D13E4">
        <w:t>5.6.</w:t>
      </w:r>
      <w:r w:rsidRPr="008D13E4">
        <w:tab/>
        <w:t xml:space="preserve">Поставщик обязуется осуществить приёмку </w:t>
      </w:r>
      <w:r>
        <w:t xml:space="preserve">возвращаемого </w:t>
      </w:r>
      <w:r w:rsidRPr="008D13E4">
        <w:t>Товара уполномоченным представителем Поставщика и вывезти подлежащий возврату и/или обмену Товар своими силами и за свой счёт не позднее 10 (десяти) рабочих дней с момента получения требования Покупателя, в случае, если Покупатель выполнил условия пункта 5.4. Договора.</w:t>
      </w:r>
    </w:p>
    <w:p w:rsidR="001F66D0" w:rsidRPr="008D13E4" w:rsidRDefault="001F66D0" w:rsidP="001F66D0">
      <w:pPr>
        <w:pStyle w:val="Standard"/>
        <w:jc w:val="both"/>
      </w:pPr>
      <w:r w:rsidRPr="008D13E4">
        <w:tab/>
        <w:t>5.7.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6. Упаковка и маркировка</w:t>
      </w:r>
    </w:p>
    <w:p w:rsidR="000F7CD1" w:rsidRDefault="000F7CD1" w:rsidP="001F66D0">
      <w:pPr>
        <w:pStyle w:val="ConsNormal"/>
        <w:spacing w:line="240" w:lineRule="atLeast"/>
        <w:ind w:firstLine="0"/>
        <w:jc w:val="center"/>
        <w:rPr>
          <w:rFonts w:ascii="Times New Roman" w:hAnsi="Times New Roman" w:cs="Times New Roman"/>
          <w:b/>
          <w:sz w:val="24"/>
          <w:szCs w:val="24"/>
        </w:rPr>
      </w:pPr>
    </w:p>
    <w:p w:rsidR="001F66D0" w:rsidRPr="00BF31CC" w:rsidRDefault="001F66D0" w:rsidP="001F66D0">
      <w:pPr>
        <w:suppressAutoHyphens/>
        <w:ind w:right="-83" w:firstLine="709"/>
        <w:jc w:val="both"/>
      </w:pPr>
      <w:r>
        <w:t xml:space="preserve">6.1. </w:t>
      </w:r>
      <w:r w:rsidRPr="00BF31CC">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1F66D0" w:rsidRPr="00BF31CC" w:rsidRDefault="001F66D0" w:rsidP="001F66D0">
      <w:pPr>
        <w:suppressAutoHyphens/>
        <w:ind w:right="-83" w:firstLine="709"/>
        <w:jc w:val="both"/>
      </w:pPr>
      <w:r w:rsidRPr="00BF31CC">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1F66D0" w:rsidRPr="00967D97" w:rsidRDefault="001F66D0" w:rsidP="001F66D0">
      <w:pPr>
        <w:suppressAutoHyphens/>
        <w:ind w:right="-83" w:firstLine="709"/>
        <w:jc w:val="both"/>
      </w:pPr>
      <w:r w:rsidRPr="00967D97">
        <w:rPr>
          <w:spacing w:val="3"/>
        </w:rPr>
        <w:t xml:space="preserve">6.3. Поставщик несет ответственность перед Покупателем за повреждение </w:t>
      </w:r>
      <w:r w:rsidRPr="00967D97">
        <w:t>груза вследствие ненадлежащей упаковки или транспортировки.</w:t>
      </w:r>
    </w:p>
    <w:p w:rsidR="001F66D0" w:rsidRPr="00967D97" w:rsidRDefault="001F66D0" w:rsidP="001F66D0">
      <w:pPr>
        <w:shd w:val="clear" w:color="auto" w:fill="FFFFFF"/>
        <w:tabs>
          <w:tab w:val="num" w:pos="-1620"/>
        </w:tabs>
        <w:suppressAutoHyphens/>
        <w:ind w:right="-83"/>
        <w:jc w:val="both"/>
      </w:pPr>
      <w:r w:rsidRPr="00967D97">
        <w:rPr>
          <w:spacing w:val="3"/>
        </w:rPr>
        <w:tab/>
      </w:r>
      <w:r w:rsidRPr="00967D97">
        <w:rPr>
          <w:spacing w:val="2"/>
        </w:rPr>
        <w:t>6.4. Места, требующие специального обращения, имеют следующую маркировку:</w:t>
      </w:r>
    </w:p>
    <w:p w:rsidR="001F66D0" w:rsidRPr="00967D97" w:rsidRDefault="001F66D0" w:rsidP="001F66D0">
      <w:pPr>
        <w:shd w:val="clear" w:color="auto" w:fill="FFFFFF"/>
        <w:tabs>
          <w:tab w:val="left" w:pos="466"/>
          <w:tab w:val="num" w:pos="900"/>
        </w:tabs>
        <w:suppressAutoHyphens/>
        <w:ind w:right="-83" w:firstLine="1418"/>
        <w:rPr>
          <w:spacing w:val="1"/>
        </w:rPr>
      </w:pPr>
      <w:r w:rsidRPr="00967D97">
        <w:rPr>
          <w:spacing w:val="1"/>
        </w:rPr>
        <w:t>«верх!», «осторожно!», «не кантовать!»</w:t>
      </w:r>
    </w:p>
    <w:p w:rsidR="001F66D0" w:rsidRDefault="001F66D0" w:rsidP="001F66D0">
      <w:pPr>
        <w:shd w:val="clear" w:color="auto" w:fill="FFFFFF"/>
        <w:tabs>
          <w:tab w:val="left" w:pos="0"/>
        </w:tabs>
        <w:suppressAutoHyphens/>
        <w:ind w:right="-83"/>
        <w:jc w:val="both"/>
        <w:rPr>
          <w:spacing w:val="2"/>
        </w:rPr>
      </w:pPr>
      <w:r w:rsidRPr="00967D97">
        <w:rPr>
          <w:spacing w:val="2"/>
        </w:rPr>
        <w:tab/>
        <w:t>6.5. Распаковка Товара, поставляемого по Договору, осуществляется  на территории Покупателя.</w:t>
      </w:r>
    </w:p>
    <w:p w:rsidR="001F66D0" w:rsidRDefault="001F66D0" w:rsidP="001F66D0">
      <w:pPr>
        <w:pStyle w:val="ConsNormal"/>
        <w:spacing w:line="240" w:lineRule="atLeast"/>
        <w:jc w:val="center"/>
        <w:rPr>
          <w:rFonts w:ascii="Times New Roman" w:hAnsi="Times New Roman" w:cs="Times New Roman"/>
          <w:b/>
          <w:sz w:val="24"/>
          <w:szCs w:val="24"/>
        </w:rPr>
      </w:pPr>
      <w:r w:rsidRPr="008D13E4">
        <w:rPr>
          <w:rFonts w:ascii="Times New Roman" w:hAnsi="Times New Roman" w:cs="Times New Roman"/>
          <w:b/>
          <w:sz w:val="24"/>
          <w:szCs w:val="24"/>
        </w:rPr>
        <w:t>7.</w:t>
      </w:r>
      <w:r w:rsidR="001E286B">
        <w:rPr>
          <w:rFonts w:ascii="Times New Roman" w:hAnsi="Times New Roman" w:cs="Times New Roman"/>
          <w:b/>
          <w:sz w:val="24"/>
          <w:szCs w:val="24"/>
        </w:rPr>
        <w:t xml:space="preserve"> </w:t>
      </w:r>
      <w:r w:rsidRPr="008D13E4">
        <w:rPr>
          <w:rFonts w:ascii="Times New Roman" w:hAnsi="Times New Roman" w:cs="Times New Roman"/>
          <w:b/>
          <w:sz w:val="24"/>
          <w:szCs w:val="24"/>
        </w:rPr>
        <w:t>Переход права собственности</w:t>
      </w:r>
    </w:p>
    <w:p w:rsidR="001F66D0" w:rsidRPr="008D13E4" w:rsidRDefault="001F66D0" w:rsidP="001F66D0">
      <w:pPr>
        <w:pStyle w:val="ConsNormal"/>
        <w:spacing w:line="240" w:lineRule="atLeast"/>
        <w:jc w:val="center"/>
        <w:rPr>
          <w:rFonts w:ascii="Times New Roman" w:hAnsi="Times New Roman" w:cs="Times New Roman"/>
          <w:b/>
          <w:sz w:val="24"/>
          <w:szCs w:val="24"/>
        </w:rPr>
      </w:pPr>
    </w:p>
    <w:p w:rsidR="00DB6EC5" w:rsidRDefault="001F66D0" w:rsidP="001F66D0">
      <w:pPr>
        <w:spacing w:line="240" w:lineRule="atLeast"/>
        <w:ind w:firstLine="709"/>
        <w:jc w:val="both"/>
      </w:pPr>
      <w:r w:rsidRPr="008D13E4">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D13E4">
        <w:t>даты</w:t>
      </w:r>
      <w:proofErr w:type="gramEnd"/>
      <w:r w:rsidRPr="008D13E4">
        <w:t xml:space="preserve"> подписанной Сторонами товарной накладной формы ТОРГ-12</w:t>
      </w:r>
      <w:r w:rsidR="00E96032">
        <w:t>.</w:t>
      </w:r>
    </w:p>
    <w:p w:rsidR="001F66D0" w:rsidRPr="008D13E4" w:rsidRDefault="001F66D0" w:rsidP="001F66D0">
      <w:pPr>
        <w:snapToGrid w:val="0"/>
        <w:spacing w:line="360" w:lineRule="auto"/>
        <w:ind w:firstLine="709"/>
        <w:jc w:val="center"/>
        <w:rPr>
          <w:b/>
        </w:rPr>
      </w:pPr>
      <w:r w:rsidRPr="008D13E4">
        <w:rPr>
          <w:b/>
        </w:rPr>
        <w:t>8. Ответственность Сторон</w:t>
      </w:r>
    </w:p>
    <w:p w:rsidR="001F66D0" w:rsidRPr="008D13E4" w:rsidRDefault="001F66D0" w:rsidP="001F66D0">
      <w:pPr>
        <w:snapToGrid w:val="0"/>
        <w:ind w:firstLine="720"/>
        <w:jc w:val="both"/>
      </w:pPr>
      <w:r w:rsidRPr="008D13E4">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F66D0" w:rsidRPr="008D13E4" w:rsidRDefault="001F66D0" w:rsidP="001F66D0">
      <w:pPr>
        <w:overflowPunct w:val="0"/>
        <w:ind w:firstLine="709"/>
        <w:jc w:val="both"/>
        <w:textAlignment w:val="baseline"/>
      </w:pPr>
      <w:r w:rsidRPr="008D13E4">
        <w:t>8.2. В случае просрочки поставки Товара Покупатель вправе требовать от Поставщика уплаты неустойки из расчета 0,</w:t>
      </w:r>
      <w:r>
        <w:t>2</w:t>
      </w:r>
      <w:r w:rsidRPr="008D13E4">
        <w:t xml:space="preserve"> % от стоимости не поставленного в срок Товара за каждый день просрочки.</w:t>
      </w:r>
    </w:p>
    <w:p w:rsidR="001F66D0" w:rsidRPr="008D13E4" w:rsidRDefault="001F66D0" w:rsidP="001F66D0">
      <w:pPr>
        <w:overflowPunct w:val="0"/>
        <w:ind w:firstLine="709"/>
        <w:jc w:val="both"/>
        <w:textAlignment w:val="baseline"/>
      </w:pPr>
      <w:r w:rsidRPr="008D13E4">
        <w:lastRenderedPageBreak/>
        <w:t xml:space="preserve">8.3. При просрочке поставки </w:t>
      </w:r>
      <w:r>
        <w:t xml:space="preserve">партии </w:t>
      </w:r>
      <w:r w:rsidRPr="008D13E4">
        <w:t xml:space="preserve">Товара более </w:t>
      </w:r>
      <w:r>
        <w:t>5</w:t>
      </w:r>
      <w:r w:rsidRPr="008D13E4">
        <w:t xml:space="preserve"> (</w:t>
      </w:r>
      <w:r>
        <w:t>пяти</w:t>
      </w:r>
      <w:r w:rsidRPr="008D13E4">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F66D0" w:rsidRPr="008D13E4" w:rsidRDefault="001F66D0" w:rsidP="001F66D0">
      <w:pPr>
        <w:overflowPunct w:val="0"/>
        <w:ind w:firstLine="708"/>
        <w:jc w:val="both"/>
        <w:textAlignment w:val="baseline"/>
      </w:pPr>
      <w:r w:rsidRPr="008D13E4">
        <w:t> В случае отказа Покупателя от настоящего Договора по указанным в настоящем разделе основаниям Покупатель вправе требовать от Поставщика:</w:t>
      </w:r>
    </w:p>
    <w:p w:rsidR="001F66D0" w:rsidRPr="008D13E4" w:rsidRDefault="001F66D0" w:rsidP="001F66D0">
      <w:pPr>
        <w:overflowPunct w:val="0"/>
        <w:ind w:firstLine="708"/>
        <w:jc w:val="both"/>
        <w:textAlignment w:val="baseline"/>
      </w:pPr>
      <w:r w:rsidRPr="008D13E4">
        <w:t>- возмещения Покупателю убытков, вызванных таким отказом;</w:t>
      </w:r>
    </w:p>
    <w:p w:rsidR="001F66D0" w:rsidRPr="008D13E4" w:rsidRDefault="001F66D0" w:rsidP="001F66D0">
      <w:pPr>
        <w:overflowPunct w:val="0"/>
        <w:ind w:firstLine="708"/>
        <w:jc w:val="both"/>
        <w:textAlignment w:val="baseline"/>
      </w:pPr>
      <w:r w:rsidRPr="008D13E4">
        <w:t xml:space="preserve">- уплаты Покупателю штрафа в размере 10 % от </w:t>
      </w:r>
      <w:r>
        <w:t>стоимости партии</w:t>
      </w:r>
      <w:r w:rsidRPr="008D13E4">
        <w:t xml:space="preserve"> Товара, </w:t>
      </w:r>
      <w:r>
        <w:t>по которой произошла просрочка поставки</w:t>
      </w:r>
    </w:p>
    <w:p w:rsidR="001F66D0" w:rsidRPr="008D13E4" w:rsidRDefault="001F66D0" w:rsidP="001F66D0">
      <w:pPr>
        <w:suppressAutoHyphens/>
        <w:ind w:right="-81" w:firstLine="709"/>
        <w:jc w:val="both"/>
        <w:textAlignment w:val="baseline"/>
        <w:rPr>
          <w:kern w:val="3"/>
        </w:rPr>
      </w:pPr>
      <w:r w:rsidRPr="008D13E4">
        <w:rPr>
          <w:kern w:val="3"/>
        </w:rPr>
        <w:t>8.</w:t>
      </w:r>
      <w:r>
        <w:rPr>
          <w:kern w:val="3"/>
        </w:rPr>
        <w:t>4</w:t>
      </w:r>
      <w:r w:rsidRPr="008D13E4">
        <w:rPr>
          <w:kern w:val="3"/>
        </w:rPr>
        <w:t xml:space="preserve">.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 0,1% от стоимости Товара, в котором выявлены недостатки, за каждый день просрочки. </w:t>
      </w:r>
    </w:p>
    <w:p w:rsidR="001F66D0" w:rsidRPr="008D13E4" w:rsidRDefault="001F66D0" w:rsidP="001F66D0">
      <w:pPr>
        <w:overflowPunct w:val="0"/>
        <w:ind w:firstLine="708"/>
        <w:jc w:val="both"/>
        <w:textAlignment w:val="baseline"/>
      </w:pPr>
      <w:r w:rsidRPr="008D13E4">
        <w:t>8.</w:t>
      </w:r>
      <w:r>
        <w:t>5</w:t>
      </w:r>
      <w:r w:rsidRPr="008D13E4">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E96032">
        <w:t xml:space="preserve"> </w:t>
      </w:r>
      <w:r w:rsidRPr="008D13E4">
        <w:t xml:space="preserve">товарной накладной формы ТОРГ-12 Поставщик за свой счет обязуется устранить все недостатки Товара в течение </w:t>
      </w:r>
      <w:r>
        <w:t>3</w:t>
      </w:r>
      <w:r w:rsidRPr="008D13E4">
        <w:t xml:space="preserve"> (</w:t>
      </w:r>
      <w:r>
        <w:t>трех</w:t>
      </w:r>
      <w:r w:rsidRPr="008D13E4">
        <w:t xml:space="preserve">) календарных  дней  </w:t>
      </w:r>
      <w:proofErr w:type="gramStart"/>
      <w:r w:rsidRPr="008D13E4">
        <w:t>с  даты  поставки</w:t>
      </w:r>
      <w:proofErr w:type="gramEnd"/>
      <w:r w:rsidRPr="008D13E4">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F66D0" w:rsidRPr="008D13E4" w:rsidRDefault="001F66D0" w:rsidP="001F66D0">
      <w:pPr>
        <w:overflowPunct w:val="0"/>
        <w:ind w:firstLine="708"/>
        <w:jc w:val="both"/>
        <w:textAlignment w:val="baseline"/>
      </w:pPr>
      <w:r w:rsidRPr="008D13E4">
        <w:t>8.</w:t>
      </w:r>
      <w:r>
        <w:t>6</w:t>
      </w:r>
      <w:r w:rsidRPr="008D13E4">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F66D0" w:rsidRPr="008D13E4" w:rsidRDefault="001F66D0" w:rsidP="001F66D0">
      <w:pPr>
        <w:overflowPunct w:val="0"/>
        <w:ind w:firstLine="708"/>
        <w:jc w:val="both"/>
        <w:textAlignment w:val="baseline"/>
      </w:pPr>
      <w:r w:rsidRPr="008D13E4">
        <w:t>8.</w:t>
      </w:r>
      <w:r>
        <w:t>7</w:t>
      </w:r>
      <w:r w:rsidRPr="008D13E4">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F66D0" w:rsidRPr="008D13E4" w:rsidRDefault="001F66D0" w:rsidP="001F66D0">
      <w:pPr>
        <w:suppressAutoHyphens/>
        <w:ind w:firstLine="708"/>
        <w:jc w:val="both"/>
        <w:textAlignment w:val="baseline"/>
        <w:rPr>
          <w:kern w:val="3"/>
        </w:rPr>
      </w:pPr>
      <w:r w:rsidRPr="008D13E4">
        <w:rPr>
          <w:kern w:val="3"/>
        </w:rPr>
        <w:t>8.</w:t>
      </w:r>
      <w:r>
        <w:rPr>
          <w:kern w:val="3"/>
        </w:rPr>
        <w:t>8</w:t>
      </w:r>
      <w:r w:rsidRPr="008D13E4">
        <w:rPr>
          <w:kern w:val="3"/>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F66D0" w:rsidRPr="008D13E4" w:rsidRDefault="001F66D0" w:rsidP="001F66D0">
      <w:pPr>
        <w:snapToGrid w:val="0"/>
        <w:ind w:firstLine="709"/>
        <w:jc w:val="both"/>
        <w:rPr>
          <w:iCs/>
        </w:rPr>
      </w:pPr>
      <w:r w:rsidRPr="008D13E4">
        <w:rPr>
          <w:iCs/>
        </w:rPr>
        <w:t>8.</w:t>
      </w:r>
      <w:r>
        <w:rPr>
          <w:iCs/>
        </w:rPr>
        <w:t>9</w:t>
      </w:r>
      <w:r w:rsidRPr="008D13E4">
        <w:rPr>
          <w:iCs/>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F66D0" w:rsidRPr="008D13E4" w:rsidRDefault="001F66D0" w:rsidP="001F66D0">
      <w:pPr>
        <w:snapToGrid w:val="0"/>
        <w:ind w:firstLine="709"/>
        <w:jc w:val="both"/>
        <w:rPr>
          <w:iCs/>
        </w:rPr>
      </w:pPr>
      <w:r w:rsidRPr="008D13E4">
        <w:rPr>
          <w:iCs/>
        </w:rPr>
        <w:t>8.1</w:t>
      </w:r>
      <w:r>
        <w:rPr>
          <w:iCs/>
        </w:rPr>
        <w:t>0</w:t>
      </w:r>
      <w:r w:rsidRPr="008D13E4">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9. Обстоятельства непреодолимой силы</w:t>
      </w:r>
    </w:p>
    <w:p w:rsidR="000F7CD1" w:rsidRPr="008D13E4" w:rsidRDefault="000F7CD1"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 предотвратимых обстоятельств, в том числе в </w:t>
      </w:r>
      <w:r w:rsidRPr="008D13E4">
        <w:rPr>
          <w:rFonts w:ascii="Times New Roman" w:hAnsi="Times New Roman" w:cs="Times New Roman"/>
          <w:sz w:val="24"/>
          <w:szCs w:val="24"/>
        </w:rPr>
        <w:lastRenderedPageBreak/>
        <w:t>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10. Разрешение споров</w:t>
      </w:r>
    </w:p>
    <w:p w:rsidR="000F7CD1" w:rsidRPr="008D13E4" w:rsidRDefault="000F7CD1"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10.1. Все споры, возникающие при исполнении Договора, в соответствии с</w:t>
      </w:r>
      <w:r w:rsidR="001E286B">
        <w:rPr>
          <w:rFonts w:ascii="Times New Roman" w:hAnsi="Times New Roman" w:cs="Times New Roman"/>
          <w:sz w:val="24"/>
          <w:szCs w:val="24"/>
        </w:rPr>
        <w:t xml:space="preserve"> </w:t>
      </w:r>
      <w:r w:rsidRPr="008D13E4">
        <w:rPr>
          <w:rFonts w:ascii="Times New Roman" w:hAnsi="Times New Roman" w:cs="Times New Roman"/>
          <w:sz w:val="24"/>
          <w:szCs w:val="24"/>
        </w:rPr>
        <w:t>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F66D0" w:rsidRPr="008D13E4" w:rsidRDefault="001F66D0" w:rsidP="001F66D0">
      <w:pPr>
        <w:pStyle w:val="ConsNormal"/>
        <w:spacing w:line="240" w:lineRule="atLeast"/>
        <w:ind w:firstLine="709"/>
        <w:jc w:val="both"/>
        <w:rPr>
          <w:rFonts w:ascii="Times New Roman" w:hAnsi="Times New Roman" w:cs="Times New Roman"/>
          <w:i/>
          <w:sz w:val="24"/>
          <w:szCs w:val="24"/>
        </w:rPr>
      </w:pPr>
      <w:r w:rsidRPr="008D13E4">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11. Порядок внесения изменений, дополнений в Договор и его расторжения</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11.1. В Договор могут быть внесены изменения и дополнения, которые оформляются Сторонами дополнительными соглашениями к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11.2. Договор может быть досрочно расторгнут по основаниям, предусмотренным законодательством Российской Федерации и Договором.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1</w:t>
      </w:r>
      <w:r>
        <w:rPr>
          <w:rFonts w:ascii="Times New Roman" w:hAnsi="Times New Roman" w:cs="Times New Roman"/>
          <w:sz w:val="24"/>
          <w:szCs w:val="24"/>
        </w:rPr>
        <w:t>2</w:t>
      </w:r>
      <w:r w:rsidRPr="008D13E4">
        <w:rPr>
          <w:rFonts w:ascii="Times New Roman" w:hAnsi="Times New Roman" w:cs="Times New Roman"/>
          <w:sz w:val="24"/>
          <w:szCs w:val="24"/>
        </w:rPr>
        <w:t>.1. Договора.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11.4. 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 считается расторгнутым с даты, указанной в уведомлении о расторжении Договора. При этом Покупатель обязан оплатить Товар, поставленный и принятый Покупателем до даты получения Поставщиком уведомления о расторжении Договора.</w:t>
      </w:r>
    </w:p>
    <w:p w:rsidR="001F66D0" w:rsidRPr="008D13E4" w:rsidRDefault="001F66D0" w:rsidP="001F66D0">
      <w:pPr>
        <w:pStyle w:val="ConsNormal"/>
        <w:suppressAutoHyphens/>
        <w:jc w:val="both"/>
        <w:textAlignment w:val="baseline"/>
        <w:rPr>
          <w:rFonts w:ascii="Times New Roman" w:hAnsi="Times New Roman" w:cs="Times New Roman"/>
          <w:sz w:val="24"/>
          <w:szCs w:val="24"/>
        </w:rPr>
      </w:pPr>
      <w:r w:rsidRPr="008D13E4">
        <w:rPr>
          <w:rFonts w:ascii="Times New Roman" w:hAnsi="Times New Roman" w:cs="Times New Roman"/>
          <w:sz w:val="24"/>
          <w:szCs w:val="24"/>
        </w:rPr>
        <w:t>11.5</w:t>
      </w:r>
      <w:r>
        <w:rPr>
          <w:rFonts w:ascii="Times New Roman" w:hAnsi="Times New Roman" w:cs="Times New Roman"/>
          <w:sz w:val="24"/>
          <w:szCs w:val="24"/>
        </w:rPr>
        <w:t xml:space="preserve">. </w:t>
      </w:r>
      <w:r w:rsidRPr="008D13E4">
        <w:rPr>
          <w:rFonts w:ascii="Times New Roman" w:hAnsi="Times New Roman" w:cs="Times New Roman"/>
          <w:sz w:val="24"/>
          <w:szCs w:val="24"/>
        </w:rPr>
        <w:t>Датой уведомления в целях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14.4 Договора адресу.</w:t>
      </w:r>
    </w:p>
    <w:p w:rsidR="001F66D0" w:rsidRPr="008D13E4" w:rsidRDefault="001F66D0" w:rsidP="001F66D0">
      <w:pPr>
        <w:pStyle w:val="Standard"/>
        <w:spacing w:line="240" w:lineRule="atLeast"/>
        <w:jc w:val="center"/>
        <w:rPr>
          <w:b/>
        </w:rPr>
      </w:pPr>
    </w:p>
    <w:p w:rsidR="001F66D0" w:rsidRDefault="001F66D0" w:rsidP="001F66D0">
      <w:pPr>
        <w:pStyle w:val="Standard"/>
        <w:spacing w:line="240" w:lineRule="atLeast"/>
        <w:jc w:val="center"/>
        <w:rPr>
          <w:b/>
        </w:rPr>
      </w:pPr>
      <w:r w:rsidRPr="008D13E4">
        <w:rPr>
          <w:b/>
        </w:rPr>
        <w:t>12. Антикоррупционная оговорка</w:t>
      </w:r>
    </w:p>
    <w:p w:rsidR="000F7CD1" w:rsidRPr="008D13E4" w:rsidRDefault="000F7CD1" w:rsidP="001F66D0">
      <w:pPr>
        <w:pStyle w:val="Standard"/>
        <w:spacing w:line="240" w:lineRule="atLeast"/>
        <w:jc w:val="center"/>
        <w:rPr>
          <w:b/>
        </w:rPr>
      </w:pPr>
    </w:p>
    <w:p w:rsidR="001F66D0" w:rsidRPr="008D13E4" w:rsidRDefault="001F66D0" w:rsidP="001F66D0">
      <w:pPr>
        <w:pStyle w:val="Standard"/>
        <w:spacing w:line="240" w:lineRule="atLeast"/>
        <w:jc w:val="both"/>
      </w:pPr>
      <w:r w:rsidRPr="008D13E4">
        <w:tab/>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F66D0" w:rsidRPr="008D13E4" w:rsidRDefault="001F66D0" w:rsidP="001F66D0">
      <w:pPr>
        <w:pStyle w:val="Standard"/>
        <w:spacing w:line="240" w:lineRule="atLeast"/>
        <w:jc w:val="both"/>
      </w:pPr>
      <w:r w:rsidRPr="008D13E4">
        <w:lastRenderedPageBreak/>
        <w:tab/>
        <w:t>12.2. При исполнении своих обязательств по 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F66D0" w:rsidRPr="008D13E4" w:rsidRDefault="001F66D0" w:rsidP="001F66D0">
      <w:pPr>
        <w:pStyle w:val="Standard"/>
        <w:spacing w:line="240" w:lineRule="atLeast"/>
        <w:jc w:val="both"/>
      </w:pPr>
      <w:r w:rsidRPr="008D13E4">
        <w:tab/>
        <w:t>12.3. В случае возникновения у одной из Сторон подозрений, что произошло или могло произойти нарушение каких-либо положений пунктов  1 и 2 настоящего раздела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и 2 настоящего радела Договора другой Стороной, её аффилированными лицами, работниками или посредниками.</w:t>
      </w:r>
    </w:p>
    <w:p w:rsidR="00E96032" w:rsidRDefault="001F66D0" w:rsidP="00E96032">
      <w:pPr>
        <w:pStyle w:val="21"/>
        <w:shd w:val="clear" w:color="auto" w:fill="auto"/>
        <w:tabs>
          <w:tab w:val="right" w:pos="3644"/>
          <w:tab w:val="left" w:leader="underscore" w:pos="6071"/>
        </w:tabs>
        <w:ind w:left="20" w:firstLine="660"/>
        <w:rPr>
          <w:sz w:val="24"/>
          <w:szCs w:val="24"/>
        </w:rPr>
      </w:pPr>
      <w:r w:rsidRPr="008D13E4">
        <w:rPr>
          <w:sz w:val="24"/>
          <w:szCs w:val="24"/>
          <w:shd w:val="clear" w:color="auto" w:fill="FFFFFF"/>
        </w:rPr>
        <w:t>12.3.1.</w:t>
      </w:r>
      <w:r w:rsidRPr="00AB407C">
        <w:rPr>
          <w:rStyle w:val="24"/>
          <w:spacing w:val="2"/>
          <w:szCs w:val="24"/>
        </w:rPr>
        <w:t>Каналы</w:t>
      </w:r>
      <w:r w:rsidRPr="00493961">
        <w:rPr>
          <w:rStyle w:val="24"/>
          <w:spacing w:val="2"/>
          <w:szCs w:val="24"/>
        </w:rPr>
        <w:tab/>
        <w:t xml:space="preserve">уведомления: </w:t>
      </w:r>
      <w:r w:rsidR="00E96032">
        <w:rPr>
          <w:rStyle w:val="24"/>
          <w:spacing w:val="2"/>
          <w:szCs w:val="24"/>
        </w:rPr>
        <w:t>Покупателя</w:t>
      </w:r>
      <w:r w:rsidRPr="00493961">
        <w:rPr>
          <w:rStyle w:val="24"/>
          <w:spacing w:val="2"/>
          <w:szCs w:val="24"/>
        </w:rPr>
        <w:t xml:space="preserve">, о </w:t>
      </w:r>
      <w:r w:rsidRPr="008D13E4">
        <w:rPr>
          <w:color w:val="000000"/>
          <w:spacing w:val="2"/>
          <w:sz w:val="24"/>
          <w:szCs w:val="24"/>
        </w:rPr>
        <w:t>нарушениях каких-либо положений пункта1 и 2 настоящего раздела</w:t>
      </w:r>
      <w:proofErr w:type="gramStart"/>
      <w:r w:rsidRPr="008D13E4">
        <w:rPr>
          <w:color w:val="000000"/>
          <w:spacing w:val="2"/>
          <w:sz w:val="24"/>
          <w:szCs w:val="24"/>
        </w:rPr>
        <w:t xml:space="preserve"> </w:t>
      </w:r>
      <w:r w:rsidR="00E96032">
        <w:rPr>
          <w:sz w:val="24"/>
          <w:szCs w:val="24"/>
        </w:rPr>
        <w:t>Т</w:t>
      </w:r>
      <w:proofErr w:type="gramEnd"/>
      <w:r w:rsidR="00E96032" w:rsidRPr="00BF31CC">
        <w:rPr>
          <w:sz w:val="24"/>
          <w:szCs w:val="24"/>
        </w:rPr>
        <w:t>ел.</w:t>
      </w:r>
      <w:r w:rsidR="00E96032">
        <w:rPr>
          <w:sz w:val="24"/>
          <w:szCs w:val="24"/>
        </w:rPr>
        <w:t xml:space="preserve"> </w:t>
      </w:r>
      <w:r w:rsidR="00E96032" w:rsidRPr="00BF31CC">
        <w:rPr>
          <w:sz w:val="24"/>
          <w:szCs w:val="24"/>
        </w:rPr>
        <w:t>/</w:t>
      </w:r>
      <w:r w:rsidR="00E96032">
        <w:rPr>
          <w:sz w:val="24"/>
          <w:szCs w:val="24"/>
        </w:rPr>
        <w:t xml:space="preserve"> </w:t>
      </w:r>
      <w:r w:rsidR="00E96032" w:rsidRPr="00BF31CC">
        <w:rPr>
          <w:sz w:val="24"/>
          <w:szCs w:val="24"/>
        </w:rPr>
        <w:t>факс:</w:t>
      </w:r>
      <w:r w:rsidR="00E96032">
        <w:rPr>
          <w:sz w:val="24"/>
          <w:szCs w:val="24"/>
        </w:rPr>
        <w:t xml:space="preserve"> </w:t>
      </w:r>
      <w:r w:rsidR="00E96032" w:rsidRPr="00822614">
        <w:rPr>
          <w:sz w:val="24"/>
          <w:szCs w:val="24"/>
        </w:rPr>
        <w:t>8 (499) 181-24-52</w:t>
      </w:r>
      <w:r w:rsidR="00E96032" w:rsidRPr="00BF31CC">
        <w:rPr>
          <w:sz w:val="24"/>
          <w:szCs w:val="24"/>
        </w:rPr>
        <w:t>,  e-</w:t>
      </w:r>
      <w:proofErr w:type="spellStart"/>
      <w:r w:rsidR="00E96032" w:rsidRPr="00BF31CC">
        <w:rPr>
          <w:sz w:val="24"/>
          <w:szCs w:val="24"/>
        </w:rPr>
        <w:t>mail</w:t>
      </w:r>
      <w:proofErr w:type="spellEnd"/>
      <w:r w:rsidR="00E96032" w:rsidRPr="00BF31CC">
        <w:rPr>
          <w:sz w:val="24"/>
          <w:szCs w:val="24"/>
        </w:rPr>
        <w:t xml:space="preserve">: </w:t>
      </w:r>
      <w:hyperlink r:id="rId17" w:history="1">
        <w:r w:rsidR="00E96032" w:rsidRPr="00822614">
          <w:rPr>
            <w:sz w:val="24"/>
            <w:szCs w:val="24"/>
          </w:rPr>
          <w:t>ckb2semashko@mail.ru</w:t>
        </w:r>
      </w:hyperlink>
    </w:p>
    <w:p w:rsidR="001F66D0" w:rsidRPr="00E96032" w:rsidRDefault="001F66D0" w:rsidP="00E96032">
      <w:pPr>
        <w:pStyle w:val="21"/>
        <w:shd w:val="clear" w:color="auto" w:fill="auto"/>
        <w:tabs>
          <w:tab w:val="right" w:pos="3644"/>
          <w:tab w:val="left" w:leader="underscore" w:pos="6071"/>
        </w:tabs>
        <w:ind w:left="20" w:firstLine="660"/>
        <w:rPr>
          <w:spacing w:val="2"/>
          <w:sz w:val="24"/>
          <w:szCs w:val="24"/>
        </w:rPr>
      </w:pPr>
      <w:r w:rsidRPr="00E96032">
        <w:rPr>
          <w:spacing w:val="2"/>
          <w:sz w:val="24"/>
          <w:szCs w:val="24"/>
        </w:rPr>
        <w:t>Каналы уведомления Поставщика: тел.</w:t>
      </w:r>
      <w:r w:rsidR="00E96032" w:rsidRPr="00E96032">
        <w:rPr>
          <w:spacing w:val="2"/>
          <w:sz w:val="24"/>
          <w:szCs w:val="24"/>
        </w:rPr>
        <w:t>_________________</w:t>
      </w:r>
      <w:r w:rsidRPr="00E96032">
        <w:rPr>
          <w:spacing w:val="2"/>
          <w:sz w:val="24"/>
          <w:szCs w:val="24"/>
        </w:rPr>
        <w:t>,</w:t>
      </w:r>
      <w:proofErr w:type="spellStart"/>
      <w:r w:rsidRPr="00E96032">
        <w:rPr>
          <w:spacing w:val="2"/>
          <w:sz w:val="24"/>
          <w:szCs w:val="24"/>
        </w:rPr>
        <w:t>e-ma</w:t>
      </w:r>
      <w:proofErr w:type="spellEnd"/>
      <w:r w:rsidRPr="00E96032">
        <w:rPr>
          <w:spacing w:val="2"/>
          <w:sz w:val="24"/>
          <w:szCs w:val="24"/>
        </w:rPr>
        <w:t>il:</w:t>
      </w:r>
      <w:r w:rsidR="00E96032" w:rsidRPr="00E96032">
        <w:rPr>
          <w:sz w:val="24"/>
          <w:szCs w:val="24"/>
        </w:rPr>
        <w:t>______________________________</w:t>
      </w:r>
    </w:p>
    <w:p w:rsidR="001F66D0" w:rsidRPr="0029190F" w:rsidRDefault="001F66D0" w:rsidP="001F66D0">
      <w:pPr>
        <w:pStyle w:val="23"/>
        <w:shd w:val="clear" w:color="auto" w:fill="auto"/>
        <w:tabs>
          <w:tab w:val="right" w:pos="3644"/>
          <w:tab w:val="left" w:leader="underscore" w:pos="4630"/>
        </w:tabs>
        <w:spacing w:after="0" w:line="240" w:lineRule="atLeast"/>
        <w:ind w:left="20" w:firstLine="660"/>
        <w:jc w:val="both"/>
        <w:rPr>
          <w:sz w:val="24"/>
          <w:szCs w:val="24"/>
        </w:rPr>
      </w:pPr>
      <w:r w:rsidRPr="0029190F">
        <w:rPr>
          <w:sz w:val="24"/>
          <w:szCs w:val="24"/>
        </w:rPr>
        <w:t>12.4. Сторона, получившая уведомление о нарушении каких-либо пунктов 1 и 2 настоящего раздела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F66D0" w:rsidRPr="008D13E4" w:rsidRDefault="001F66D0" w:rsidP="001F66D0">
      <w:pPr>
        <w:pStyle w:val="Standard"/>
        <w:spacing w:line="240" w:lineRule="atLeast"/>
        <w:jc w:val="both"/>
      </w:pPr>
      <w:r w:rsidRPr="008D13E4">
        <w:tab/>
        <w:t>12.5. Стороны гарантируют осуществление надлежащего разбирательства по фактам нарушения положений пунктов1 и 2 настоящего раздела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 и 2 настоящего раздела Договора.</w:t>
      </w:r>
    </w:p>
    <w:p w:rsidR="001F66D0" w:rsidRPr="008D13E4" w:rsidRDefault="001F66D0" w:rsidP="001F66D0">
      <w:pPr>
        <w:pStyle w:val="Standard"/>
        <w:spacing w:line="240" w:lineRule="atLeast"/>
        <w:ind w:firstLine="709"/>
        <w:jc w:val="both"/>
      </w:pPr>
      <w:r w:rsidRPr="008D13E4">
        <w:t>12.6. В случае подтверждения факта нарушения одной из Сторон положений пунктов 1 и 2 настоящего раздела 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1F66D0" w:rsidRPr="008D13E4" w:rsidRDefault="001F66D0" w:rsidP="001F66D0">
      <w:pPr>
        <w:pStyle w:val="Standard"/>
        <w:numPr>
          <w:ilvl w:val="1"/>
          <w:numId w:val="30"/>
        </w:numPr>
        <w:spacing w:line="240" w:lineRule="atLeast"/>
        <w:ind w:firstLine="709"/>
        <w:jc w:val="both"/>
      </w:pPr>
      <w:r w:rsidRPr="008D13E4">
        <w:t>В случае неполучения Стороной, направившей уведомление  о нарушении положений пунктов 1 и 2 настоящего раздела Договора, информации о результатах рассмотрения такого уведомления в установленный пунктом 4 настоящего раздела Договора срок,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
    <w:p w:rsidR="001F66D0" w:rsidRPr="008D13E4" w:rsidRDefault="001F66D0" w:rsidP="001F66D0">
      <w:pPr>
        <w:pStyle w:val="Standard"/>
        <w:spacing w:line="240" w:lineRule="atLeast"/>
        <w:jc w:val="both"/>
      </w:pPr>
    </w:p>
    <w:p w:rsidR="001F66D0" w:rsidRPr="00CD3FBB" w:rsidRDefault="001F66D0" w:rsidP="001F66D0">
      <w:pPr>
        <w:pStyle w:val="a9"/>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rPr>
      </w:pPr>
      <w:r w:rsidRPr="00CD3FBB">
        <w:rPr>
          <w:b/>
        </w:rPr>
        <w:t>НАЛОГОВАЯ ОГОВОРКА</w:t>
      </w:r>
    </w:p>
    <w:p w:rsidR="001F66D0" w:rsidRPr="00471784" w:rsidRDefault="001F66D0" w:rsidP="001F66D0">
      <w:pPr>
        <w:ind w:firstLine="426"/>
        <w:jc w:val="both"/>
      </w:pPr>
      <w:r>
        <w:t>13.</w:t>
      </w:r>
      <w:r w:rsidRPr="00471784">
        <w:t>1.</w:t>
      </w:r>
      <w:r w:rsidRPr="00471784">
        <w:tab/>
      </w:r>
      <w:r>
        <w:t>Поставщик</w:t>
      </w:r>
      <w:r w:rsidRPr="00471784">
        <w:t xml:space="preserve"> гарантирует, что:</w:t>
      </w:r>
    </w:p>
    <w:p w:rsidR="001F66D0" w:rsidRPr="00E96032" w:rsidRDefault="001F66D0" w:rsidP="00E96032">
      <w:pPr>
        <w:spacing w:after="0"/>
        <w:ind w:firstLine="426"/>
        <w:jc w:val="both"/>
        <w:rPr>
          <w:sz w:val="24"/>
          <w:szCs w:val="24"/>
        </w:rPr>
      </w:pPr>
      <w:proofErr w:type="gramStart"/>
      <w:r w:rsidRPr="00E96032">
        <w:rPr>
          <w:sz w:val="24"/>
          <w:szCs w:val="24"/>
        </w:rPr>
        <w:t>зарегистрирован</w:t>
      </w:r>
      <w:proofErr w:type="gramEnd"/>
      <w:r w:rsidRPr="00E96032">
        <w:rPr>
          <w:sz w:val="24"/>
          <w:szCs w:val="24"/>
        </w:rPr>
        <w:t xml:space="preserve"> в ЕГРЮЛ надлежащим образом;</w:t>
      </w:r>
    </w:p>
    <w:p w:rsidR="001F66D0" w:rsidRPr="00E96032" w:rsidRDefault="001F66D0" w:rsidP="00E96032">
      <w:pPr>
        <w:spacing w:after="0"/>
        <w:ind w:firstLine="426"/>
        <w:jc w:val="both"/>
        <w:rPr>
          <w:sz w:val="24"/>
          <w:szCs w:val="24"/>
        </w:rPr>
      </w:pPr>
      <w:r w:rsidRPr="00E9603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66D0" w:rsidRPr="00E96032" w:rsidRDefault="001F66D0" w:rsidP="00E96032">
      <w:pPr>
        <w:spacing w:after="0"/>
        <w:ind w:firstLine="426"/>
        <w:jc w:val="both"/>
        <w:rPr>
          <w:sz w:val="24"/>
          <w:szCs w:val="24"/>
        </w:rPr>
      </w:pPr>
      <w:r w:rsidRPr="00E9603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66D0" w:rsidRPr="00E96032" w:rsidRDefault="001F66D0" w:rsidP="00E96032">
      <w:pPr>
        <w:spacing w:after="0"/>
        <w:ind w:firstLine="426"/>
        <w:jc w:val="both"/>
        <w:rPr>
          <w:sz w:val="24"/>
          <w:szCs w:val="24"/>
        </w:rPr>
      </w:pPr>
      <w:r w:rsidRPr="00E9603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66D0" w:rsidRPr="00E96032" w:rsidRDefault="001F66D0" w:rsidP="00E96032">
      <w:pPr>
        <w:spacing w:after="0"/>
        <w:ind w:firstLine="426"/>
        <w:jc w:val="both"/>
        <w:rPr>
          <w:sz w:val="24"/>
          <w:szCs w:val="24"/>
        </w:rPr>
      </w:pPr>
      <w:r w:rsidRPr="00E96032">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F66D0" w:rsidRPr="00E96032" w:rsidRDefault="001F66D0" w:rsidP="00E96032">
      <w:pPr>
        <w:spacing w:after="0"/>
        <w:ind w:firstLine="426"/>
        <w:jc w:val="both"/>
        <w:rPr>
          <w:sz w:val="24"/>
          <w:szCs w:val="24"/>
        </w:rPr>
      </w:pPr>
      <w:r w:rsidRPr="00E96032">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F66D0" w:rsidRPr="00E96032" w:rsidRDefault="001F66D0" w:rsidP="00E96032">
      <w:pPr>
        <w:spacing w:after="0"/>
        <w:ind w:firstLine="426"/>
        <w:jc w:val="both"/>
        <w:rPr>
          <w:sz w:val="24"/>
          <w:szCs w:val="24"/>
        </w:rPr>
      </w:pPr>
      <w:r w:rsidRPr="00E96032">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66D0" w:rsidRPr="00E96032" w:rsidRDefault="001F66D0" w:rsidP="00E96032">
      <w:pPr>
        <w:spacing w:after="0"/>
        <w:ind w:firstLine="426"/>
        <w:jc w:val="both"/>
        <w:rPr>
          <w:sz w:val="24"/>
          <w:szCs w:val="24"/>
        </w:rPr>
      </w:pPr>
      <w:proofErr w:type="gramStart"/>
      <w:r w:rsidRPr="00E96032">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F66D0" w:rsidRPr="00E96032" w:rsidRDefault="001F66D0" w:rsidP="00E96032">
      <w:pPr>
        <w:spacing w:after="0"/>
        <w:ind w:firstLine="426"/>
        <w:jc w:val="both"/>
        <w:rPr>
          <w:sz w:val="24"/>
          <w:szCs w:val="24"/>
        </w:rPr>
      </w:pPr>
      <w:r w:rsidRPr="00E96032">
        <w:rPr>
          <w:sz w:val="24"/>
          <w:szCs w:val="24"/>
        </w:rPr>
        <w:t>своевременно и в полном объеме уплачивает налоги, сборы и страховые взносы;</w:t>
      </w:r>
    </w:p>
    <w:p w:rsidR="001F66D0" w:rsidRPr="00E96032" w:rsidRDefault="001F66D0" w:rsidP="00E96032">
      <w:pPr>
        <w:spacing w:after="0"/>
        <w:ind w:firstLine="426"/>
        <w:jc w:val="both"/>
        <w:rPr>
          <w:sz w:val="24"/>
          <w:szCs w:val="24"/>
        </w:rPr>
      </w:pPr>
      <w:r w:rsidRPr="00E96032">
        <w:rPr>
          <w:sz w:val="24"/>
          <w:szCs w:val="24"/>
        </w:rPr>
        <w:t xml:space="preserve">отражает в налоговой отчетности по НДС все суммы НДС, предъявленные Покупателю – </w:t>
      </w:r>
      <w:r w:rsidRPr="00E96032">
        <w:rPr>
          <w:i/>
          <w:sz w:val="24"/>
          <w:szCs w:val="24"/>
        </w:rPr>
        <w:t>данный абзац исключается в случае освобождения от уплаты НДС при заключении договора</w:t>
      </w:r>
      <w:r w:rsidRPr="00E96032">
        <w:rPr>
          <w:sz w:val="24"/>
          <w:szCs w:val="24"/>
        </w:rPr>
        <w:t>;</w:t>
      </w:r>
    </w:p>
    <w:p w:rsidR="001F66D0" w:rsidRPr="00E96032" w:rsidRDefault="001F66D0" w:rsidP="00E96032">
      <w:pPr>
        <w:spacing w:after="0"/>
        <w:ind w:firstLine="426"/>
        <w:jc w:val="both"/>
        <w:rPr>
          <w:sz w:val="24"/>
          <w:szCs w:val="24"/>
        </w:rPr>
      </w:pPr>
      <w:r w:rsidRPr="00E96032">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F66D0" w:rsidRPr="00E96032" w:rsidRDefault="001F66D0" w:rsidP="00E96032">
      <w:pPr>
        <w:spacing w:after="0"/>
        <w:ind w:firstLine="426"/>
        <w:jc w:val="both"/>
        <w:rPr>
          <w:sz w:val="24"/>
          <w:szCs w:val="24"/>
        </w:rPr>
      </w:pPr>
      <w:r w:rsidRPr="00E96032">
        <w:rPr>
          <w:sz w:val="24"/>
          <w:szCs w:val="24"/>
        </w:rPr>
        <w:t>13.2.</w:t>
      </w:r>
      <w:r w:rsidRPr="00E96032">
        <w:rPr>
          <w:sz w:val="24"/>
          <w:szCs w:val="24"/>
        </w:rPr>
        <w:tab/>
        <w:t>Если Поставщик нарушит гарантии (любую одну, несколько или все вместе), указанные в пункте 13.1 настоящего раздела, и это повлечет:</w:t>
      </w:r>
    </w:p>
    <w:p w:rsidR="001F66D0" w:rsidRPr="00E96032" w:rsidRDefault="001F66D0" w:rsidP="00E96032">
      <w:pPr>
        <w:spacing w:after="0"/>
        <w:ind w:firstLine="426"/>
        <w:jc w:val="both"/>
        <w:rPr>
          <w:sz w:val="24"/>
          <w:szCs w:val="24"/>
        </w:rPr>
      </w:pPr>
      <w:r w:rsidRPr="00E9603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F66D0" w:rsidRPr="00E96032" w:rsidRDefault="001F66D0" w:rsidP="00E96032">
      <w:pPr>
        <w:spacing w:after="0"/>
        <w:ind w:firstLine="426"/>
        <w:jc w:val="both"/>
        <w:rPr>
          <w:sz w:val="24"/>
          <w:szCs w:val="24"/>
        </w:rPr>
      </w:pPr>
      <w:proofErr w:type="gramStart"/>
      <w:r w:rsidRPr="00E9603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F66D0" w:rsidRPr="00E96032" w:rsidRDefault="001F66D0" w:rsidP="00E96032">
      <w:pPr>
        <w:spacing w:after="0"/>
        <w:ind w:firstLine="426"/>
        <w:jc w:val="both"/>
        <w:rPr>
          <w:sz w:val="24"/>
          <w:szCs w:val="24"/>
        </w:rPr>
      </w:pPr>
      <w:r w:rsidRPr="00E96032">
        <w:rPr>
          <w:sz w:val="24"/>
          <w:szCs w:val="24"/>
        </w:rPr>
        <w:t>то Поставщик обязуется возместить Покупателю</w:t>
      </w:r>
      <w:r w:rsidR="00A4549B" w:rsidRPr="00E96032">
        <w:rPr>
          <w:sz w:val="24"/>
          <w:szCs w:val="24"/>
        </w:rPr>
        <w:t xml:space="preserve"> </w:t>
      </w:r>
      <w:r w:rsidRPr="00E96032">
        <w:rPr>
          <w:sz w:val="24"/>
          <w:szCs w:val="24"/>
        </w:rPr>
        <w:t>убытки, который последний понес вследствие таких нарушений.</w:t>
      </w:r>
    </w:p>
    <w:p w:rsidR="001F66D0" w:rsidRPr="00E96032" w:rsidRDefault="001F66D0" w:rsidP="00E96032">
      <w:pPr>
        <w:spacing w:after="0"/>
        <w:ind w:firstLine="426"/>
        <w:jc w:val="both"/>
        <w:rPr>
          <w:sz w:val="24"/>
          <w:szCs w:val="24"/>
        </w:rPr>
      </w:pPr>
      <w:r w:rsidRPr="00E96032">
        <w:rPr>
          <w:sz w:val="24"/>
          <w:szCs w:val="24"/>
        </w:rPr>
        <w:t>13.3.</w:t>
      </w:r>
      <w:r w:rsidRPr="00E96032">
        <w:rPr>
          <w:sz w:val="24"/>
          <w:szCs w:val="24"/>
        </w:rPr>
        <w:tab/>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F66D0" w:rsidRPr="008D13E4" w:rsidRDefault="001F66D0" w:rsidP="001F66D0">
      <w:pPr>
        <w:pStyle w:val="Standard"/>
        <w:spacing w:line="240" w:lineRule="atLeast"/>
        <w:jc w:val="both"/>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14. Прочие условия</w:t>
      </w:r>
    </w:p>
    <w:p w:rsidR="001F66D0" w:rsidRPr="0029190F" w:rsidRDefault="001F66D0" w:rsidP="001F66D0">
      <w:pPr>
        <w:pStyle w:val="ConsNormal"/>
        <w:spacing w:line="240" w:lineRule="atLeast"/>
        <w:ind w:firstLine="709"/>
        <w:jc w:val="both"/>
        <w:rPr>
          <w:rFonts w:ascii="Times New Roman" w:hAnsi="Times New Roman" w:cs="Times New Roman"/>
          <w:sz w:val="24"/>
          <w:szCs w:val="24"/>
        </w:rPr>
      </w:pPr>
      <w:r w:rsidRPr="0029190F">
        <w:rPr>
          <w:rFonts w:ascii="Times New Roman" w:hAnsi="Times New Roman" w:cs="Times New Roman"/>
          <w:sz w:val="24"/>
          <w:szCs w:val="24"/>
        </w:rPr>
        <w:t xml:space="preserve">14.1.Договор вступает в силу с момента его заключения и действует </w:t>
      </w:r>
      <w:r>
        <w:rPr>
          <w:rFonts w:ascii="Times New Roman" w:hAnsi="Times New Roman" w:cs="Times New Roman"/>
          <w:sz w:val="24"/>
          <w:szCs w:val="24"/>
        </w:rPr>
        <w:t>в течении четырех месяцев</w:t>
      </w:r>
      <w:r w:rsidRPr="0029190F">
        <w:rPr>
          <w:rFonts w:ascii="Times New Roman" w:hAnsi="Times New Roman" w:cs="Times New Roman"/>
          <w:sz w:val="24"/>
          <w:szCs w:val="24"/>
        </w:rPr>
        <w:t xml:space="preserve">, а в части обязательств </w:t>
      </w:r>
      <w:r>
        <w:rPr>
          <w:rFonts w:ascii="Times New Roman" w:hAnsi="Times New Roman" w:cs="Times New Roman"/>
          <w:sz w:val="24"/>
          <w:szCs w:val="24"/>
        </w:rPr>
        <w:t xml:space="preserve">по расчетам между сторонами </w:t>
      </w:r>
      <w:r w:rsidRPr="0029190F">
        <w:rPr>
          <w:rFonts w:ascii="Times New Roman" w:hAnsi="Times New Roman" w:cs="Times New Roman"/>
          <w:sz w:val="24"/>
          <w:szCs w:val="24"/>
        </w:rPr>
        <w:t>до полного их исполнения.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Передача третьим лицам любых документов, полученных Поставщиком от Покупателя для поставки Товара, не допускается без письменного согласия Покупателя.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14.2. Поставщик не вправе полностью или частично уступать свои права по Договору третьим лицам.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F66D0" w:rsidRPr="008D13E4" w:rsidRDefault="001F66D0" w:rsidP="001F66D0">
      <w:pPr>
        <w:pStyle w:val="Standard"/>
        <w:ind w:firstLine="709"/>
        <w:jc w:val="both"/>
        <w:rPr>
          <w:shd w:val="clear" w:color="auto" w:fill="FFFFFF"/>
        </w:rPr>
      </w:pPr>
      <w:r w:rsidRPr="008D13E4">
        <w:rPr>
          <w:shd w:val="clear" w:color="auto" w:fill="FFFFFF"/>
        </w:rPr>
        <w:t xml:space="preserve">14.4.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w:t>
      </w:r>
      <w:r w:rsidRPr="008D13E4">
        <w:rPr>
          <w:shd w:val="clear" w:color="auto" w:fill="FFFFFF"/>
        </w:rPr>
        <w:lastRenderedPageBreak/>
        <w:t>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14.5. Все приложения к Договору являются его неотъемлемыми частями.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14.6. Договор составлен в двух экземплярах, имеющих одинаковую силу, по одному экземпляру для каждой из Сторон.</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 К Договору прилагается: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14.7.1. Спецификация (Приложение № 1);</w:t>
      </w:r>
    </w:p>
    <w:p w:rsidR="008E4BF2" w:rsidRDefault="008E4BF2">
      <w:pPr>
        <w:suppressAutoHyphens/>
        <w:spacing w:after="120" w:line="240" w:lineRule="auto"/>
        <w:jc w:val="center"/>
        <w:rPr>
          <w:rStyle w:val="a5"/>
          <w:b/>
          <w:bCs/>
          <w:sz w:val="23"/>
          <w:szCs w:val="23"/>
        </w:rPr>
      </w:pPr>
    </w:p>
    <w:p w:rsidR="00917C83" w:rsidRDefault="001E286B">
      <w:pPr>
        <w:suppressAutoHyphens/>
        <w:spacing w:after="120" w:line="240" w:lineRule="auto"/>
        <w:jc w:val="center"/>
        <w:rPr>
          <w:rStyle w:val="a5"/>
          <w:b/>
          <w:bCs/>
          <w:sz w:val="23"/>
          <w:szCs w:val="23"/>
        </w:rPr>
      </w:pPr>
      <w:r>
        <w:rPr>
          <w:rStyle w:val="a5"/>
          <w:b/>
          <w:bCs/>
          <w:sz w:val="23"/>
          <w:szCs w:val="23"/>
        </w:rPr>
        <w:t>15</w:t>
      </w:r>
      <w:r w:rsidR="008B4A13">
        <w:rPr>
          <w:rStyle w:val="a5"/>
          <w:b/>
          <w:bCs/>
          <w:sz w:val="23"/>
          <w:szCs w:val="23"/>
        </w:rPr>
        <w:t>.</w:t>
      </w:r>
      <w:r w:rsidR="004C4F7B">
        <w:rPr>
          <w:rStyle w:val="a5"/>
          <w:b/>
          <w:bCs/>
          <w:sz w:val="23"/>
          <w:szCs w:val="23"/>
        </w:rPr>
        <w:t xml:space="preserve"> Адреса и платёжные реквизиты Сторон</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17C83">
        <w:trPr>
          <w:trHeight w:val="359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E75F0D" w:rsidRDefault="001E286B" w:rsidP="00E75F0D">
            <w:pPr>
              <w:spacing w:after="0" w:line="240" w:lineRule="auto"/>
              <w:jc w:val="both"/>
            </w:pPr>
            <w:r>
              <w:rPr>
                <w:rStyle w:val="a5"/>
                <w:b/>
                <w:bCs/>
                <w:sz w:val="23"/>
                <w:szCs w:val="23"/>
              </w:rPr>
              <w:t>Покупатель</w:t>
            </w:r>
            <w:r w:rsidR="004C4F7B">
              <w:rPr>
                <w:rStyle w:val="a5"/>
                <w:b/>
                <w:bCs/>
                <w:sz w:val="23"/>
                <w:szCs w:val="23"/>
              </w:rPr>
              <w:t xml:space="preserve">: </w:t>
            </w:r>
          </w:p>
          <w:p w:rsidR="00E75F0D" w:rsidRDefault="00E75F0D" w:rsidP="00E75F0D">
            <w:pPr>
              <w:spacing w:after="0" w:line="240" w:lineRule="auto"/>
              <w:jc w:val="both"/>
            </w:pPr>
            <w:r>
              <w:t xml:space="preserve">Частное учреждение здравоохранения </w:t>
            </w:r>
          </w:p>
          <w:p w:rsidR="00E75F0D" w:rsidRDefault="00E75F0D" w:rsidP="00E75F0D">
            <w:pPr>
              <w:spacing w:after="0" w:line="240" w:lineRule="auto"/>
              <w:jc w:val="both"/>
            </w:pPr>
            <w:r>
              <w:t xml:space="preserve">"Центральная клиническая больница </w:t>
            </w:r>
          </w:p>
          <w:p w:rsidR="00E75F0D" w:rsidRDefault="00E75F0D" w:rsidP="00E75F0D">
            <w:pPr>
              <w:spacing w:after="0" w:line="240" w:lineRule="auto"/>
              <w:jc w:val="both"/>
            </w:pPr>
            <w:r>
              <w:t>"РЖД-Медицина"</w:t>
            </w:r>
          </w:p>
          <w:p w:rsidR="00E75F0D" w:rsidRDefault="00E75F0D" w:rsidP="00E75F0D">
            <w:pPr>
              <w:spacing w:after="0" w:line="240" w:lineRule="auto"/>
              <w:jc w:val="both"/>
            </w:pPr>
            <w:r>
              <w:t xml:space="preserve">Адрес: 129128, г. Москва, ул. </w:t>
            </w:r>
            <w:proofErr w:type="spellStart"/>
            <w:r>
              <w:t>Будайская</w:t>
            </w:r>
            <w:proofErr w:type="spellEnd"/>
            <w:r>
              <w:t>, д.2</w:t>
            </w:r>
          </w:p>
          <w:p w:rsidR="00E75F0D" w:rsidRDefault="00E75F0D" w:rsidP="00E75F0D">
            <w:pPr>
              <w:spacing w:after="0" w:line="240" w:lineRule="auto"/>
              <w:jc w:val="both"/>
            </w:pPr>
            <w:r>
              <w:t>Тел.: (499) 181-24-52</w:t>
            </w:r>
          </w:p>
          <w:p w:rsidR="00E75F0D" w:rsidRDefault="00E75F0D" w:rsidP="00E75F0D">
            <w:pPr>
              <w:spacing w:after="0" w:line="240" w:lineRule="auto"/>
              <w:jc w:val="both"/>
            </w:pPr>
            <w:r>
              <w:t>e-</w:t>
            </w:r>
            <w:proofErr w:type="spellStart"/>
            <w:r>
              <w:t>mail</w:t>
            </w:r>
            <w:proofErr w:type="spellEnd"/>
            <w:r>
              <w:t>: dogovor_ckb@mail.ru</w:t>
            </w:r>
          </w:p>
          <w:p w:rsidR="00E75F0D" w:rsidRDefault="00E75F0D" w:rsidP="00E75F0D">
            <w:pPr>
              <w:spacing w:after="0" w:line="240" w:lineRule="auto"/>
              <w:jc w:val="both"/>
            </w:pPr>
            <w:r>
              <w:t>ИНН 7716511464 КПП 771601001</w:t>
            </w:r>
          </w:p>
          <w:p w:rsidR="00E75F0D" w:rsidRDefault="00E75F0D" w:rsidP="00E75F0D">
            <w:pPr>
              <w:spacing w:after="0" w:line="240" w:lineRule="auto"/>
              <w:jc w:val="both"/>
            </w:pPr>
            <w:r>
              <w:t>ОГРН 1047796593525</w:t>
            </w:r>
          </w:p>
          <w:p w:rsidR="00E75F0D" w:rsidRDefault="00E75F0D" w:rsidP="00E75F0D">
            <w:pPr>
              <w:spacing w:after="0" w:line="240" w:lineRule="auto"/>
              <w:jc w:val="both"/>
            </w:pPr>
            <w:r>
              <w:t>Р/с 40703810700430000007</w:t>
            </w:r>
          </w:p>
          <w:p w:rsidR="00E75F0D" w:rsidRDefault="00E75F0D" w:rsidP="00E75F0D">
            <w:pPr>
              <w:spacing w:after="0" w:line="240" w:lineRule="auto"/>
              <w:jc w:val="both"/>
            </w:pPr>
            <w:r>
              <w:t>Банк: ВТБ (ПАО) г. Москва ГУ</w:t>
            </w:r>
          </w:p>
          <w:p w:rsidR="00E75F0D" w:rsidRDefault="00E75F0D" w:rsidP="00E75F0D">
            <w:pPr>
              <w:spacing w:after="0" w:line="240" w:lineRule="auto"/>
              <w:jc w:val="both"/>
            </w:pPr>
            <w:r>
              <w:t>Банка России по ЦФО</w:t>
            </w:r>
          </w:p>
          <w:p w:rsidR="00E75F0D" w:rsidRDefault="00E75F0D" w:rsidP="00E75F0D">
            <w:pPr>
              <w:spacing w:after="0" w:line="240" w:lineRule="auto"/>
              <w:jc w:val="both"/>
            </w:pPr>
            <w:r>
              <w:t>К/с 30101810700000000187</w:t>
            </w:r>
          </w:p>
          <w:p w:rsidR="00E75F0D" w:rsidRDefault="00E75F0D" w:rsidP="00E75F0D">
            <w:pPr>
              <w:spacing w:after="0" w:line="240" w:lineRule="auto"/>
              <w:jc w:val="both"/>
            </w:pPr>
            <w:r>
              <w:t>БИК 044525187</w:t>
            </w:r>
          </w:p>
          <w:p w:rsidR="00917C83" w:rsidRDefault="00E75F0D" w:rsidP="00E75F0D">
            <w:pPr>
              <w:spacing w:after="0" w:line="240" w:lineRule="auto"/>
              <w:jc w:val="both"/>
            </w:pPr>
            <w:r>
              <w:t>ОКПО 01107757 ОКТМО 45360000</w:t>
            </w:r>
          </w:p>
        </w:tc>
        <w:tc>
          <w:tcPr>
            <w:tcW w:w="5184" w:type="dxa"/>
            <w:tcBorders>
              <w:top w:val="nil"/>
              <w:left w:val="nil"/>
              <w:bottom w:val="nil"/>
              <w:right w:val="nil"/>
            </w:tcBorders>
            <w:shd w:val="clear" w:color="auto" w:fill="auto"/>
            <w:tcMar>
              <w:top w:w="80" w:type="dxa"/>
              <w:left w:w="80" w:type="dxa"/>
              <w:bottom w:w="80" w:type="dxa"/>
              <w:right w:w="80" w:type="dxa"/>
            </w:tcMar>
          </w:tcPr>
          <w:p w:rsidR="00E75F0D" w:rsidRDefault="001E286B">
            <w:pPr>
              <w:suppressAutoHyphens/>
              <w:spacing w:after="0" w:line="240" w:lineRule="auto"/>
              <w:rPr>
                <w:rStyle w:val="a5"/>
                <w:b/>
                <w:bCs/>
                <w:sz w:val="23"/>
                <w:szCs w:val="23"/>
              </w:rPr>
            </w:pPr>
            <w:r>
              <w:rPr>
                <w:rStyle w:val="a5"/>
                <w:b/>
                <w:bCs/>
                <w:sz w:val="23"/>
                <w:szCs w:val="23"/>
              </w:rPr>
              <w:t>Поставщик</w:t>
            </w:r>
            <w:r w:rsidR="004C4F7B">
              <w:rPr>
                <w:rStyle w:val="a5"/>
                <w:b/>
                <w:bCs/>
                <w:sz w:val="23"/>
                <w:szCs w:val="23"/>
              </w:rPr>
              <w:t>:</w:t>
            </w:r>
          </w:p>
          <w:p w:rsidR="00917C83" w:rsidRDefault="004C4F7B">
            <w:pPr>
              <w:suppressAutoHyphens/>
              <w:spacing w:after="0" w:line="240" w:lineRule="auto"/>
              <w:rPr>
                <w:rStyle w:val="a5"/>
                <w:sz w:val="23"/>
                <w:szCs w:val="23"/>
              </w:rPr>
            </w:pPr>
            <w:r>
              <w:rPr>
                <w:rStyle w:val="a5"/>
                <w:b/>
                <w:bCs/>
                <w:sz w:val="23"/>
                <w:szCs w:val="23"/>
              </w:rPr>
              <w:t xml:space="preserve"> </w:t>
            </w:r>
            <w:r>
              <w:rPr>
                <w:rStyle w:val="a5"/>
                <w:sz w:val="23"/>
                <w:szCs w:val="23"/>
              </w:rPr>
              <w:t>________________</w:t>
            </w:r>
          </w:p>
          <w:p w:rsidR="00917C83" w:rsidRDefault="004C4F7B">
            <w:pPr>
              <w:spacing w:after="0" w:line="240" w:lineRule="auto"/>
              <w:jc w:val="both"/>
              <w:rPr>
                <w:rStyle w:val="a5"/>
                <w:sz w:val="23"/>
                <w:szCs w:val="23"/>
              </w:rPr>
            </w:pPr>
            <w:r>
              <w:rPr>
                <w:rStyle w:val="a5"/>
                <w:sz w:val="23"/>
                <w:szCs w:val="23"/>
              </w:rPr>
              <w:t>Юридический адрес: ________________</w:t>
            </w:r>
          </w:p>
          <w:p w:rsidR="00917C83" w:rsidRDefault="004C4F7B">
            <w:pPr>
              <w:spacing w:after="0" w:line="240" w:lineRule="auto"/>
              <w:jc w:val="both"/>
              <w:rPr>
                <w:rStyle w:val="a5"/>
                <w:sz w:val="23"/>
                <w:szCs w:val="23"/>
              </w:rPr>
            </w:pPr>
            <w:r>
              <w:rPr>
                <w:rStyle w:val="a5"/>
                <w:sz w:val="23"/>
                <w:szCs w:val="23"/>
              </w:rPr>
              <w:t>Фактический адрес: ________________</w:t>
            </w:r>
          </w:p>
          <w:p w:rsidR="00917C83" w:rsidRDefault="004C4F7B">
            <w:pPr>
              <w:spacing w:after="0" w:line="240" w:lineRule="auto"/>
              <w:jc w:val="both"/>
              <w:rPr>
                <w:rStyle w:val="a5"/>
                <w:sz w:val="23"/>
                <w:szCs w:val="23"/>
              </w:rPr>
            </w:pPr>
            <w:r>
              <w:rPr>
                <w:rStyle w:val="a5"/>
                <w:sz w:val="23"/>
                <w:szCs w:val="23"/>
              </w:rPr>
              <w:t>Телефон: ________________</w:t>
            </w:r>
          </w:p>
          <w:p w:rsidR="00917C83" w:rsidRDefault="004C4F7B">
            <w:pPr>
              <w:spacing w:after="0" w:line="240" w:lineRule="auto"/>
              <w:jc w:val="both"/>
              <w:rPr>
                <w:rStyle w:val="a5"/>
                <w:sz w:val="23"/>
                <w:szCs w:val="23"/>
              </w:rPr>
            </w:pPr>
            <w:proofErr w:type="spellStart"/>
            <w:r>
              <w:rPr>
                <w:rStyle w:val="a5"/>
                <w:sz w:val="23"/>
                <w:szCs w:val="23"/>
              </w:rPr>
              <w:t>Email</w:t>
            </w:r>
            <w:proofErr w:type="spellEnd"/>
            <w:r>
              <w:rPr>
                <w:rStyle w:val="a5"/>
                <w:sz w:val="23"/>
                <w:szCs w:val="23"/>
              </w:rPr>
              <w:t>: ________________</w:t>
            </w:r>
          </w:p>
          <w:p w:rsidR="00917C83" w:rsidRDefault="004C4F7B">
            <w:pPr>
              <w:spacing w:after="0" w:line="240" w:lineRule="auto"/>
              <w:jc w:val="both"/>
              <w:rPr>
                <w:rStyle w:val="a5"/>
                <w:sz w:val="23"/>
                <w:szCs w:val="23"/>
              </w:rPr>
            </w:pPr>
            <w:r>
              <w:rPr>
                <w:rStyle w:val="a5"/>
                <w:sz w:val="23"/>
                <w:szCs w:val="23"/>
              </w:rPr>
              <w:t>ИНН ________________</w:t>
            </w:r>
          </w:p>
          <w:p w:rsidR="00917C83" w:rsidRDefault="004C4F7B">
            <w:pPr>
              <w:spacing w:after="0" w:line="240" w:lineRule="auto"/>
              <w:jc w:val="both"/>
              <w:rPr>
                <w:rStyle w:val="a5"/>
                <w:sz w:val="23"/>
                <w:szCs w:val="23"/>
              </w:rPr>
            </w:pPr>
            <w:r>
              <w:rPr>
                <w:rStyle w:val="a5"/>
                <w:sz w:val="23"/>
                <w:szCs w:val="23"/>
              </w:rPr>
              <w:t xml:space="preserve">ОГРН________________ </w:t>
            </w:r>
          </w:p>
          <w:p w:rsidR="00917C83" w:rsidRDefault="004C4F7B">
            <w:pPr>
              <w:spacing w:after="0" w:line="240" w:lineRule="auto"/>
              <w:jc w:val="both"/>
              <w:rPr>
                <w:rStyle w:val="a5"/>
                <w:sz w:val="23"/>
                <w:szCs w:val="23"/>
              </w:rPr>
            </w:pPr>
            <w:r>
              <w:rPr>
                <w:rStyle w:val="a5"/>
                <w:sz w:val="23"/>
                <w:szCs w:val="23"/>
              </w:rPr>
              <w:t>р/с  _______________в ________________,</w:t>
            </w:r>
          </w:p>
          <w:p w:rsidR="00917C83" w:rsidRDefault="004C4F7B">
            <w:pPr>
              <w:spacing w:after="0" w:line="240" w:lineRule="auto"/>
              <w:jc w:val="both"/>
              <w:rPr>
                <w:rStyle w:val="a5"/>
                <w:sz w:val="23"/>
                <w:szCs w:val="23"/>
              </w:rPr>
            </w:pPr>
            <w:r>
              <w:rPr>
                <w:rStyle w:val="a5"/>
                <w:sz w:val="23"/>
                <w:szCs w:val="23"/>
              </w:rPr>
              <w:t>к/с ________________,</w:t>
            </w:r>
          </w:p>
          <w:p w:rsidR="00917C83" w:rsidRDefault="004C4F7B">
            <w:pPr>
              <w:spacing w:after="0" w:line="240" w:lineRule="auto"/>
              <w:jc w:val="both"/>
            </w:pPr>
            <w:r>
              <w:rPr>
                <w:rStyle w:val="a5"/>
                <w:sz w:val="23"/>
                <w:szCs w:val="23"/>
              </w:rPr>
              <w:t>БИК ________________</w:t>
            </w:r>
          </w:p>
        </w:tc>
      </w:tr>
      <w:tr w:rsidR="00917C83">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E75F0D">
            <w:pPr>
              <w:suppressAutoHyphens/>
              <w:spacing w:after="0" w:line="240" w:lineRule="auto"/>
              <w:rPr>
                <w:rStyle w:val="a5"/>
                <w:sz w:val="23"/>
                <w:szCs w:val="23"/>
              </w:rPr>
            </w:pPr>
            <w:r>
              <w:rPr>
                <w:rStyle w:val="a5"/>
                <w:sz w:val="23"/>
                <w:szCs w:val="23"/>
              </w:rPr>
              <w:t>Директор</w:t>
            </w:r>
          </w:p>
          <w:p w:rsidR="00E75F0D" w:rsidRDefault="00E75F0D">
            <w:pPr>
              <w:suppressAutoHyphens/>
              <w:spacing w:after="0" w:line="240" w:lineRule="auto"/>
              <w:rPr>
                <w:rStyle w:val="a5"/>
                <w:sz w:val="23"/>
                <w:szCs w:val="23"/>
              </w:rPr>
            </w:pPr>
          </w:p>
          <w:p w:rsidR="00917C83" w:rsidRDefault="004C4F7B" w:rsidP="002F35E1">
            <w:pPr>
              <w:suppressAutoHyphens/>
              <w:spacing w:after="0" w:line="240" w:lineRule="auto"/>
            </w:pPr>
            <w:r>
              <w:rPr>
                <w:rStyle w:val="a5"/>
                <w:b/>
                <w:bCs/>
                <w:sz w:val="23"/>
                <w:szCs w:val="23"/>
              </w:rPr>
              <w:t>_________________</w:t>
            </w:r>
            <w:r w:rsidR="00187EDC">
              <w:rPr>
                <w:rStyle w:val="a5"/>
                <w:b/>
                <w:bCs/>
                <w:sz w:val="23"/>
                <w:szCs w:val="23"/>
              </w:rPr>
              <w:t xml:space="preserve">/ </w:t>
            </w:r>
            <w:r w:rsidR="002F35E1">
              <w:rPr>
                <w:rStyle w:val="a5"/>
                <w:b/>
                <w:bCs/>
                <w:sz w:val="23"/>
                <w:szCs w:val="23"/>
              </w:rPr>
              <w:t xml:space="preserve"> Калинин</w:t>
            </w:r>
            <w:r>
              <w:rPr>
                <w:rStyle w:val="a5"/>
                <w:b/>
                <w:bCs/>
                <w:sz w:val="23"/>
                <w:szCs w:val="23"/>
              </w:rPr>
              <w:t xml:space="preserve"> </w:t>
            </w:r>
            <w:r w:rsidR="00187EDC">
              <w:rPr>
                <w:rStyle w:val="a5"/>
                <w:b/>
                <w:bCs/>
                <w:sz w:val="23"/>
                <w:szCs w:val="23"/>
              </w:rPr>
              <w:t>М.Р./</w:t>
            </w:r>
          </w:p>
        </w:tc>
        <w:tc>
          <w:tcPr>
            <w:tcW w:w="5184"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4C4F7B">
            <w:pPr>
              <w:suppressAutoHyphens/>
              <w:spacing w:after="0" w:line="240" w:lineRule="auto"/>
              <w:rPr>
                <w:rStyle w:val="a5"/>
                <w:sz w:val="23"/>
                <w:szCs w:val="23"/>
              </w:rPr>
            </w:pPr>
            <w:r>
              <w:rPr>
                <w:rStyle w:val="a5"/>
                <w:sz w:val="23"/>
                <w:szCs w:val="23"/>
              </w:rPr>
              <w:t>________________</w:t>
            </w:r>
          </w:p>
          <w:p w:rsidR="00917C83" w:rsidRDefault="00917C83">
            <w:pPr>
              <w:suppressAutoHyphens/>
              <w:spacing w:after="0" w:line="240" w:lineRule="auto"/>
              <w:rPr>
                <w:rStyle w:val="a5"/>
                <w:sz w:val="23"/>
                <w:szCs w:val="23"/>
              </w:rPr>
            </w:pPr>
          </w:p>
          <w:p w:rsidR="00917C83" w:rsidRDefault="004C4F7B">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917C83" w:rsidRDefault="00917C83">
      <w:pPr>
        <w:widowControl w:val="0"/>
        <w:suppressAutoHyphens/>
        <w:spacing w:after="120" w:line="240" w:lineRule="auto"/>
        <w:jc w:val="center"/>
        <w:rPr>
          <w:rStyle w:val="a5"/>
          <w:b/>
          <w:bCs/>
          <w:sz w:val="23"/>
          <w:szCs w:val="23"/>
        </w:rPr>
      </w:pPr>
    </w:p>
    <w:p w:rsidR="00917C83" w:rsidRDefault="004C4F7B">
      <w:r>
        <w:rPr>
          <w:rStyle w:val="a5"/>
          <w:rFonts w:ascii="Arial Unicode MS" w:hAnsi="Arial Unicode MS"/>
          <w:sz w:val="20"/>
          <w:szCs w:val="20"/>
        </w:rPr>
        <w:br w:type="page"/>
      </w:r>
    </w:p>
    <w:p w:rsidR="00917C83" w:rsidRDefault="004C4F7B">
      <w:pPr>
        <w:spacing w:after="0" w:line="240" w:lineRule="auto"/>
        <w:jc w:val="right"/>
        <w:rPr>
          <w:rStyle w:val="a5"/>
          <w:sz w:val="23"/>
          <w:szCs w:val="23"/>
        </w:rPr>
      </w:pPr>
      <w:r>
        <w:rPr>
          <w:rStyle w:val="a5"/>
          <w:sz w:val="23"/>
          <w:szCs w:val="23"/>
        </w:rPr>
        <w:lastRenderedPageBreak/>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Pr="00A4549B" w:rsidRDefault="00A13573" w:rsidP="00983DE3">
      <w:pPr>
        <w:autoSpaceDE w:val="0"/>
        <w:autoSpaceDN w:val="0"/>
        <w:spacing w:after="0" w:line="240" w:lineRule="auto"/>
        <w:jc w:val="center"/>
        <w:rPr>
          <w:rFonts w:asciiTheme="minorHAnsi" w:eastAsia="Times New Roman" w:hAnsiTheme="minorHAnsi" w:cstheme="minorHAnsi"/>
          <w:b/>
          <w:bCs/>
          <w:sz w:val="24"/>
          <w:szCs w:val="24"/>
          <w:u w:val="single"/>
        </w:rPr>
      </w:pPr>
    </w:p>
    <w:p w:rsidR="00A4549B" w:rsidRPr="00A4549B" w:rsidRDefault="00A4549B" w:rsidP="00A4549B">
      <w:pPr>
        <w:widowControl w:val="0"/>
        <w:autoSpaceDE w:val="0"/>
        <w:autoSpaceDN w:val="0"/>
        <w:adjustRightInd w:val="0"/>
        <w:jc w:val="center"/>
        <w:rPr>
          <w:rFonts w:asciiTheme="minorHAnsi" w:hAnsiTheme="minorHAnsi" w:cstheme="minorHAnsi"/>
          <w:b/>
          <w:sz w:val="24"/>
          <w:szCs w:val="24"/>
        </w:rPr>
      </w:pPr>
      <w:r w:rsidRPr="00A4549B">
        <w:rPr>
          <w:rFonts w:asciiTheme="minorHAnsi" w:hAnsiTheme="minorHAnsi" w:cstheme="minorHAnsi"/>
          <w:b/>
          <w:sz w:val="24"/>
          <w:szCs w:val="24"/>
        </w:rPr>
        <w:t>СПЕЦИФИКАЦИЯ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360"/>
        <w:gridCol w:w="1559"/>
        <w:gridCol w:w="1418"/>
        <w:gridCol w:w="1276"/>
      </w:tblGrid>
      <w:tr w:rsidR="00A4549B" w:rsidRPr="00A4549B" w:rsidTr="00CE0F09">
        <w:tc>
          <w:tcPr>
            <w:tcW w:w="5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 п/п</w:t>
            </w:r>
          </w:p>
        </w:tc>
        <w:tc>
          <w:tcPr>
            <w:tcW w:w="53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Наименование товара и его 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Количество, шт.</w:t>
            </w:r>
          </w:p>
        </w:tc>
        <w:tc>
          <w:tcPr>
            <w:tcW w:w="1418"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Цена за ед., руб.</w:t>
            </w:r>
          </w:p>
        </w:tc>
        <w:tc>
          <w:tcPr>
            <w:tcW w:w="1276"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Сумма, руб.</w:t>
            </w: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1</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2</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3</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4</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7479" w:type="dxa"/>
            <w:gridSpan w:val="3"/>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Итого, руб.</w:t>
            </w: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bl>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bCs/>
          <w:sz w:val="24"/>
          <w:szCs w:val="24"/>
        </w:rPr>
      </w:pPr>
    </w:p>
    <w:p w:rsidR="00A4549B" w:rsidRPr="00A4549B" w:rsidRDefault="00A4549B" w:rsidP="00A4549B">
      <w:pPr>
        <w:tabs>
          <w:tab w:val="left" w:pos="9639"/>
        </w:tabs>
        <w:ind w:right="-173"/>
        <w:jc w:val="both"/>
        <w:rPr>
          <w:rFonts w:asciiTheme="minorHAnsi" w:hAnsiTheme="minorHAnsi" w:cstheme="minorHAnsi"/>
          <w:b/>
          <w:sz w:val="24"/>
          <w:szCs w:val="24"/>
        </w:rPr>
      </w:pPr>
      <w:r w:rsidRPr="00A4549B">
        <w:rPr>
          <w:rFonts w:asciiTheme="minorHAnsi" w:hAnsiTheme="minorHAnsi" w:cstheme="minorHAnsi"/>
          <w:b/>
          <w:sz w:val="24"/>
          <w:szCs w:val="24"/>
        </w:rPr>
        <w:t xml:space="preserve">Примечание: </w:t>
      </w:r>
    </w:p>
    <w:p w:rsidR="00A4549B" w:rsidRPr="00A4549B" w:rsidRDefault="00A4549B" w:rsidP="00A4549B">
      <w:pPr>
        <w:pStyle w:val="2"/>
        <w:widowControl w:val="0"/>
        <w:tabs>
          <w:tab w:val="left" w:pos="567"/>
        </w:tabs>
        <w:suppressAutoHyphens w:val="0"/>
        <w:spacing w:line="240" w:lineRule="auto"/>
        <w:ind w:firstLine="567"/>
        <w:rPr>
          <w:rFonts w:asciiTheme="minorHAnsi" w:hAnsiTheme="minorHAnsi" w:cstheme="minorHAnsi"/>
          <w:sz w:val="24"/>
          <w:szCs w:val="24"/>
        </w:rPr>
      </w:pPr>
      <w:r w:rsidRPr="00A4549B">
        <w:rPr>
          <w:rFonts w:asciiTheme="minorHAnsi" w:hAnsiTheme="minorHAnsi" w:cstheme="minorHAnsi"/>
          <w:sz w:val="24"/>
          <w:szCs w:val="24"/>
        </w:rPr>
        <w:t>При составлении Описания объекта закупки использованы стандартные показатели,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том числе для применения на добровольной основе).</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bCs/>
          <w:sz w:val="24"/>
          <w:szCs w:val="24"/>
        </w:rPr>
        <w:t>Итого по Спецификации – ______(________________) рублей ___ коп., в том числе НДС ______ (____________________) рублей ___ коп.</w:t>
      </w:r>
    </w:p>
    <w:p w:rsid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sz w:val="24"/>
          <w:szCs w:val="24"/>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E96032" w:rsidRPr="007956CE" w:rsidRDefault="00E96032" w:rsidP="00E96032">
      <w:pPr>
        <w:widowControl w:val="0"/>
        <w:autoSpaceDE w:val="0"/>
        <w:autoSpaceDN w:val="0"/>
        <w:adjustRightInd w:val="0"/>
        <w:spacing w:after="0" w:line="240" w:lineRule="auto"/>
        <w:ind w:firstLine="567"/>
        <w:jc w:val="both"/>
        <w:rPr>
          <w:rFonts w:eastAsia="Times New Roman" w:cs="Times New Roman"/>
          <w:i/>
          <w:sz w:val="24"/>
          <w:szCs w:val="24"/>
        </w:rPr>
      </w:pPr>
      <w:r>
        <w:rPr>
          <w:rFonts w:asciiTheme="minorHAnsi" w:hAnsiTheme="minorHAnsi" w:cstheme="minorHAnsi"/>
          <w:sz w:val="24"/>
          <w:szCs w:val="24"/>
        </w:rPr>
        <w:br/>
      </w:r>
      <w:r w:rsidRPr="007956CE">
        <w:rPr>
          <w:rFonts w:eastAsia="Times New Roman" w:cs="Times New Roman"/>
          <w:i/>
          <w:sz w:val="24"/>
          <w:szCs w:val="24"/>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 ценовое предложение заполняется в соответствии с предложением участника запроса котировок, с которым заключается договор.</w:t>
      </w:r>
    </w:p>
    <w:p w:rsidR="00E96032" w:rsidRPr="00A4549B" w:rsidRDefault="00E96032"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p>
    <w:p w:rsidR="000D245F" w:rsidRDefault="00A4549B" w:rsidP="00E96032">
      <w:pPr>
        <w:widowControl w:val="0"/>
        <w:autoSpaceDE w:val="0"/>
        <w:autoSpaceDN w:val="0"/>
        <w:adjustRightInd w:val="0"/>
        <w:ind w:left="-142" w:right="140"/>
        <w:rPr>
          <w:rFonts w:eastAsia="Times New Roman" w:cs="Times New Roman"/>
          <w:b/>
          <w:sz w:val="24"/>
          <w:szCs w:val="24"/>
        </w:rPr>
      </w:pPr>
      <w:r w:rsidRPr="00A4549B">
        <w:rPr>
          <w:rFonts w:asciiTheme="minorHAnsi" w:hAnsiTheme="minorHAnsi" w:cstheme="minorHAnsi"/>
          <w:sz w:val="24"/>
          <w:szCs w:val="24"/>
        </w:rPr>
        <w:t xml:space="preserve">  </w:t>
      </w:r>
      <w:r>
        <w:rPr>
          <w:rFonts w:eastAsia="Times New Roman" w:cs="Times New Roman"/>
          <w:b/>
          <w:sz w:val="24"/>
          <w:szCs w:val="24"/>
        </w:rPr>
        <w:t>Покупатель</w:t>
      </w:r>
      <w:r w:rsidR="000D245F" w:rsidRPr="00264D0A">
        <w:rPr>
          <w:rFonts w:eastAsia="Times New Roman" w:cs="Times New Roman"/>
          <w:b/>
          <w:sz w:val="24"/>
          <w:szCs w:val="24"/>
        </w:rPr>
        <w:t xml:space="preserve">:                           </w:t>
      </w:r>
      <w:r>
        <w:rPr>
          <w:rFonts w:eastAsia="Times New Roman" w:cs="Times New Roman"/>
          <w:b/>
          <w:sz w:val="24"/>
          <w:szCs w:val="24"/>
        </w:rPr>
        <w:t xml:space="preserve">                                     Поставщик:</w:t>
      </w:r>
    </w:p>
    <w:p w:rsidR="00A4549B" w:rsidRPr="00264D0A" w:rsidRDefault="00A4549B" w:rsidP="000D245F">
      <w:pPr>
        <w:spacing w:after="0"/>
        <w:rPr>
          <w:rFonts w:eastAsia="Times New Roman" w:cs="Times New Roman"/>
          <w:b/>
          <w:sz w:val="24"/>
          <w:szCs w:val="24"/>
        </w:rPr>
      </w:pPr>
    </w:p>
    <w:p w:rsidR="002F35E1" w:rsidRDefault="000D245F" w:rsidP="000D245F">
      <w:pPr>
        <w:rPr>
          <w:rStyle w:val="a5"/>
          <w:rFonts w:ascii="Arial Unicode MS" w:hAnsi="Arial Unicode MS"/>
          <w:sz w:val="20"/>
          <w:szCs w:val="20"/>
        </w:rPr>
      </w:pPr>
      <w:r w:rsidRPr="00264D0A">
        <w:rPr>
          <w:rFonts w:eastAsia="Times New Roman" w:cs="Times New Roman"/>
          <w:b/>
          <w:sz w:val="24"/>
          <w:szCs w:val="24"/>
        </w:rPr>
        <w:t>___________________ /Калинин М.Р./                 ______________________ /______________</w:t>
      </w:r>
    </w:p>
    <w:p w:rsidR="000D245F" w:rsidRDefault="000D245F">
      <w:pPr>
        <w:rPr>
          <w:rStyle w:val="a5"/>
          <w:rFonts w:ascii="Arial Unicode MS" w:hAnsi="Arial Unicode MS"/>
          <w:sz w:val="20"/>
          <w:szCs w:val="20"/>
        </w:rPr>
      </w:pPr>
    </w:p>
    <w:p w:rsidR="000D245F" w:rsidRDefault="000D245F">
      <w:pPr>
        <w:rPr>
          <w:rStyle w:val="a5"/>
          <w:rFonts w:ascii="Arial Unicode MS" w:hAnsi="Arial Unicode MS"/>
          <w:sz w:val="20"/>
          <w:szCs w:val="20"/>
        </w:rPr>
      </w:pPr>
    </w:p>
    <w:p w:rsidR="002F35E1" w:rsidRDefault="002F35E1" w:rsidP="00DB6EC5">
      <w:pPr>
        <w:rPr>
          <w:rStyle w:val="a5"/>
          <w:rFonts w:ascii="Arial Unicode MS" w:hAnsi="Arial Unicode MS"/>
          <w:sz w:val="20"/>
          <w:szCs w:val="20"/>
        </w:rPr>
      </w:pPr>
    </w:p>
    <w:p w:rsidR="00917C83" w:rsidRDefault="00F13386" w:rsidP="00DB6EC5">
      <w:pPr>
        <w:widowControl w:val="0"/>
        <w:spacing w:after="0" w:line="240" w:lineRule="auto"/>
        <w:ind w:firstLine="567"/>
        <w:jc w:val="right"/>
        <w:rPr>
          <w:rStyle w:val="a5"/>
          <w:sz w:val="20"/>
          <w:szCs w:val="20"/>
        </w:rPr>
      </w:pPr>
      <w:r>
        <w:rPr>
          <w:rStyle w:val="a5"/>
          <w:sz w:val="20"/>
          <w:szCs w:val="20"/>
        </w:rPr>
        <w:t>П</w:t>
      </w:r>
      <w:r w:rsidR="004C4F7B">
        <w:rPr>
          <w:rStyle w:val="a5"/>
          <w:sz w:val="20"/>
          <w:szCs w:val="20"/>
        </w:rPr>
        <w:t xml:space="preserve">риложение № </w:t>
      </w:r>
      <w:r w:rsidR="00A4549B">
        <w:rPr>
          <w:rStyle w:val="a5"/>
          <w:sz w:val="20"/>
          <w:szCs w:val="20"/>
        </w:rPr>
        <w:t>3</w:t>
      </w:r>
    </w:p>
    <w:p w:rsidR="00917C83" w:rsidRDefault="004C4F7B" w:rsidP="00DB6EC5">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DB6EC5">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rsidP="00DB6EC5">
      <w:pPr>
        <w:jc w:val="right"/>
        <w:rPr>
          <w:rStyle w:val="a5"/>
        </w:rPr>
      </w:pPr>
    </w:p>
    <w:p w:rsidR="00917C83" w:rsidRDefault="00917C83" w:rsidP="00DB6EC5">
      <w:pPr>
        <w:jc w:val="right"/>
        <w:rPr>
          <w:rStyle w:val="a5"/>
        </w:rPr>
      </w:pPr>
    </w:p>
    <w:p w:rsidR="00917C83" w:rsidRDefault="00917C83" w:rsidP="00DB6EC5">
      <w:pPr>
        <w:jc w:val="right"/>
        <w:rPr>
          <w:rStyle w:val="a5"/>
        </w:rPr>
      </w:pPr>
    </w:p>
    <w:p w:rsidR="00917C83" w:rsidRDefault="004C4F7B" w:rsidP="00DB6EC5">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rsidP="00DB6EC5">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 xml:space="preserve">                                                                                                  </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sz w:val="28"/>
                <w:szCs w:val="28"/>
              </w:rPr>
              <w:t xml:space="preserve">  </w:t>
            </w:r>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на право заключения договора на</w:t>
            </w:r>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r>
              <w:rPr>
                <w:rStyle w:val="a5"/>
                <w:b/>
                <w:bCs/>
                <w:u w:val="single"/>
              </w:rPr>
              <w:t xml:space="preserve"> </w:t>
            </w:r>
            <w:r>
              <w:rPr>
                <w:rStyle w:val="a5"/>
                <w:b/>
                <w:bCs/>
                <w:sz w:val="28"/>
                <w:szCs w:val="28"/>
                <w:u w:val="single"/>
              </w:rPr>
              <w:t xml:space="preserve"> </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437FE3">
      <w:pgSz w:w="11900" w:h="16840"/>
      <w:pgMar w:top="720" w:right="720" w:bottom="720" w:left="720"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DF" w:rsidRDefault="00FC37DF">
      <w:pPr>
        <w:spacing w:after="0" w:line="240" w:lineRule="auto"/>
      </w:pPr>
      <w:r>
        <w:separator/>
      </w:r>
    </w:p>
  </w:endnote>
  <w:endnote w:type="continuationSeparator" w:id="0">
    <w:p w:rsidR="00FC37DF" w:rsidRDefault="00FC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DF" w:rsidRDefault="00FC37DF">
      <w:r>
        <w:separator/>
      </w:r>
    </w:p>
  </w:footnote>
  <w:footnote w:type="continuationSeparator" w:id="0">
    <w:p w:rsidR="00FC37DF" w:rsidRDefault="00FC37DF">
      <w:r>
        <w:continuationSeparator/>
      </w:r>
    </w:p>
  </w:footnote>
  <w:footnote w:type="continuationNotice" w:id="1">
    <w:p w:rsidR="00FC37DF" w:rsidRDefault="00FC37DF"/>
  </w:footnote>
  <w:footnote w:id="2">
    <w:p w:rsidR="00F332D4" w:rsidRDefault="00F332D4" w:rsidP="00F332D4">
      <w:r>
        <w:rPr>
          <w:rStyle w:val="af5"/>
        </w:rPr>
        <w:footnoteRef/>
      </w:r>
      <w:r w:rsidRPr="00031183">
        <w:rPr>
          <w:sz w:val="18"/>
          <w:szCs w:val="18"/>
        </w:rPr>
        <w:t xml:space="preserve">Если </w:t>
      </w:r>
      <w:r>
        <w:rPr>
          <w:sz w:val="18"/>
          <w:szCs w:val="18"/>
        </w:rPr>
        <w:t xml:space="preserve">товар, работы и услуги  исполнителя </w:t>
      </w:r>
      <w:r w:rsidRPr="00031183">
        <w:rPr>
          <w:sz w:val="18"/>
          <w:szCs w:val="18"/>
        </w:rPr>
        <w:t>облага</w:t>
      </w:r>
      <w:r>
        <w:rPr>
          <w:sz w:val="18"/>
          <w:szCs w:val="18"/>
        </w:rPr>
        <w:t>ю</w:t>
      </w:r>
      <w:r w:rsidRPr="00031183">
        <w:rPr>
          <w:sz w:val="18"/>
          <w:szCs w:val="18"/>
        </w:rPr>
        <w:t xml:space="preserve">тся налогом на добавленную стоимость, указывается ставка в процентах. </w:t>
      </w:r>
      <w:r>
        <w:rPr>
          <w:sz w:val="18"/>
          <w:szCs w:val="18"/>
        </w:rPr>
        <w:t>Е</w:t>
      </w:r>
      <w:r w:rsidRPr="00031183">
        <w:rPr>
          <w:sz w:val="18"/>
          <w:szCs w:val="18"/>
        </w:rPr>
        <w:t>сли не облага</w:t>
      </w:r>
      <w:r>
        <w:rPr>
          <w:sz w:val="18"/>
          <w:szCs w:val="18"/>
        </w:rPr>
        <w:t>ю</w:t>
      </w:r>
      <w:r w:rsidRPr="00031183">
        <w:rPr>
          <w:sz w:val="18"/>
          <w:szCs w:val="18"/>
        </w:rPr>
        <w:t>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5">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40615B"/>
    <w:multiLevelType w:val="multilevel"/>
    <w:tmpl w:val="5D144EFE"/>
    <w:numStyleLink w:val="1"/>
  </w:abstractNum>
  <w:abstractNum w:abstractNumId="10">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6">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8D5DF2"/>
    <w:multiLevelType w:val="hybridMultilevel"/>
    <w:tmpl w:val="BE7AC6D8"/>
    <w:lvl w:ilvl="0" w:tplc="CF8846A6">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19">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BA3744"/>
    <w:multiLevelType w:val="hybridMultilevel"/>
    <w:tmpl w:val="E916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6"/>
  </w:num>
  <w:num w:numId="2">
    <w:abstractNumId w:val="9"/>
  </w:num>
  <w:num w:numId="3">
    <w:abstractNumId w:val="9"/>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8"/>
  </w:num>
  <w:num w:numId="9">
    <w:abstractNumId w:val="16"/>
  </w:num>
  <w:num w:numId="10">
    <w:abstractNumId w:val="14"/>
  </w:num>
  <w:num w:numId="11">
    <w:abstractNumId w:val="1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25"/>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917C83"/>
    <w:rsid w:val="00003C2A"/>
    <w:rsid w:val="00016D90"/>
    <w:rsid w:val="00017180"/>
    <w:rsid w:val="00042A67"/>
    <w:rsid w:val="00047262"/>
    <w:rsid w:val="00056169"/>
    <w:rsid w:val="000733E4"/>
    <w:rsid w:val="00074B06"/>
    <w:rsid w:val="00075DEF"/>
    <w:rsid w:val="00086E7A"/>
    <w:rsid w:val="000A0C4A"/>
    <w:rsid w:val="000B1361"/>
    <w:rsid w:val="000C1064"/>
    <w:rsid w:val="000C5915"/>
    <w:rsid w:val="000C5C7C"/>
    <w:rsid w:val="000D0236"/>
    <w:rsid w:val="000D245F"/>
    <w:rsid w:val="000D2B53"/>
    <w:rsid w:val="000D3B84"/>
    <w:rsid w:val="000D5176"/>
    <w:rsid w:val="000E460E"/>
    <w:rsid w:val="000F74D8"/>
    <w:rsid w:val="000F7CD1"/>
    <w:rsid w:val="001028D5"/>
    <w:rsid w:val="00115378"/>
    <w:rsid w:val="00127B77"/>
    <w:rsid w:val="00131317"/>
    <w:rsid w:val="00132558"/>
    <w:rsid w:val="00145B7A"/>
    <w:rsid w:val="001534B3"/>
    <w:rsid w:val="00175458"/>
    <w:rsid w:val="00182A87"/>
    <w:rsid w:val="0018420B"/>
    <w:rsid w:val="0018660A"/>
    <w:rsid w:val="00187EDC"/>
    <w:rsid w:val="00190FD9"/>
    <w:rsid w:val="00194573"/>
    <w:rsid w:val="00195AB7"/>
    <w:rsid w:val="001A1785"/>
    <w:rsid w:val="001A4051"/>
    <w:rsid w:val="001C6958"/>
    <w:rsid w:val="001D0EC0"/>
    <w:rsid w:val="001E286B"/>
    <w:rsid w:val="001E4017"/>
    <w:rsid w:val="001E7B14"/>
    <w:rsid w:val="001F3A3B"/>
    <w:rsid w:val="001F49A6"/>
    <w:rsid w:val="001F5435"/>
    <w:rsid w:val="001F66D0"/>
    <w:rsid w:val="001F68CF"/>
    <w:rsid w:val="001F71B9"/>
    <w:rsid w:val="00202E6A"/>
    <w:rsid w:val="00211F66"/>
    <w:rsid w:val="00213D3D"/>
    <w:rsid w:val="0021735D"/>
    <w:rsid w:val="00224919"/>
    <w:rsid w:val="00236946"/>
    <w:rsid w:val="00240BD4"/>
    <w:rsid w:val="0025115E"/>
    <w:rsid w:val="00251904"/>
    <w:rsid w:val="00255771"/>
    <w:rsid w:val="00261426"/>
    <w:rsid w:val="00261B0B"/>
    <w:rsid w:val="00264D0A"/>
    <w:rsid w:val="00270F71"/>
    <w:rsid w:val="00271750"/>
    <w:rsid w:val="0027361E"/>
    <w:rsid w:val="00291065"/>
    <w:rsid w:val="002A3969"/>
    <w:rsid w:val="002B246F"/>
    <w:rsid w:val="002B3D47"/>
    <w:rsid w:val="002C3A3C"/>
    <w:rsid w:val="002D1E94"/>
    <w:rsid w:val="002D4DB0"/>
    <w:rsid w:val="002E226C"/>
    <w:rsid w:val="002F35E1"/>
    <w:rsid w:val="00301D05"/>
    <w:rsid w:val="00303356"/>
    <w:rsid w:val="003047AD"/>
    <w:rsid w:val="0030549A"/>
    <w:rsid w:val="00306596"/>
    <w:rsid w:val="0031770D"/>
    <w:rsid w:val="00325991"/>
    <w:rsid w:val="003328E7"/>
    <w:rsid w:val="0033350A"/>
    <w:rsid w:val="00334251"/>
    <w:rsid w:val="00354AA5"/>
    <w:rsid w:val="00361181"/>
    <w:rsid w:val="003631D2"/>
    <w:rsid w:val="00370BD5"/>
    <w:rsid w:val="00384146"/>
    <w:rsid w:val="00391675"/>
    <w:rsid w:val="00392BB1"/>
    <w:rsid w:val="00393BEA"/>
    <w:rsid w:val="003961A5"/>
    <w:rsid w:val="00397B65"/>
    <w:rsid w:val="00397F70"/>
    <w:rsid w:val="003A37C0"/>
    <w:rsid w:val="003B0B97"/>
    <w:rsid w:val="003B7223"/>
    <w:rsid w:val="003B7E8C"/>
    <w:rsid w:val="003C0613"/>
    <w:rsid w:val="003C1985"/>
    <w:rsid w:val="003C572D"/>
    <w:rsid w:val="003D71FF"/>
    <w:rsid w:val="003D727C"/>
    <w:rsid w:val="003E260B"/>
    <w:rsid w:val="003E7E29"/>
    <w:rsid w:val="003F7EEF"/>
    <w:rsid w:val="004029CE"/>
    <w:rsid w:val="0040368D"/>
    <w:rsid w:val="004051AC"/>
    <w:rsid w:val="00414468"/>
    <w:rsid w:val="004160AF"/>
    <w:rsid w:val="0041697A"/>
    <w:rsid w:val="004233B8"/>
    <w:rsid w:val="00426193"/>
    <w:rsid w:val="00434BE4"/>
    <w:rsid w:val="00437FE3"/>
    <w:rsid w:val="00440445"/>
    <w:rsid w:val="0044434E"/>
    <w:rsid w:val="00450340"/>
    <w:rsid w:val="00452AB4"/>
    <w:rsid w:val="00453806"/>
    <w:rsid w:val="00455271"/>
    <w:rsid w:val="00462357"/>
    <w:rsid w:val="004700C2"/>
    <w:rsid w:val="00472B58"/>
    <w:rsid w:val="0048103B"/>
    <w:rsid w:val="0048474C"/>
    <w:rsid w:val="004859CA"/>
    <w:rsid w:val="004901E5"/>
    <w:rsid w:val="00490B74"/>
    <w:rsid w:val="00497249"/>
    <w:rsid w:val="004A43B7"/>
    <w:rsid w:val="004B03A6"/>
    <w:rsid w:val="004C38A9"/>
    <w:rsid w:val="004C4E9E"/>
    <w:rsid w:val="004C4F7B"/>
    <w:rsid w:val="004C6E0A"/>
    <w:rsid w:val="004D104F"/>
    <w:rsid w:val="004E443B"/>
    <w:rsid w:val="004E697D"/>
    <w:rsid w:val="00512768"/>
    <w:rsid w:val="0052402E"/>
    <w:rsid w:val="00542096"/>
    <w:rsid w:val="00542A09"/>
    <w:rsid w:val="00543639"/>
    <w:rsid w:val="005464E5"/>
    <w:rsid w:val="0055702D"/>
    <w:rsid w:val="005633C9"/>
    <w:rsid w:val="00565BFC"/>
    <w:rsid w:val="00570A7B"/>
    <w:rsid w:val="00573D8B"/>
    <w:rsid w:val="005749F0"/>
    <w:rsid w:val="00582035"/>
    <w:rsid w:val="005845F7"/>
    <w:rsid w:val="005863D5"/>
    <w:rsid w:val="005973B7"/>
    <w:rsid w:val="005A1479"/>
    <w:rsid w:val="005A621E"/>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6E1B"/>
    <w:rsid w:val="00666BCE"/>
    <w:rsid w:val="00682681"/>
    <w:rsid w:val="006833A6"/>
    <w:rsid w:val="00692055"/>
    <w:rsid w:val="006A1F77"/>
    <w:rsid w:val="006A69E4"/>
    <w:rsid w:val="006B085E"/>
    <w:rsid w:val="006B2C9C"/>
    <w:rsid w:val="006B563C"/>
    <w:rsid w:val="006C16C7"/>
    <w:rsid w:val="006C1A9F"/>
    <w:rsid w:val="006D0E3E"/>
    <w:rsid w:val="006D3F69"/>
    <w:rsid w:val="006D5C77"/>
    <w:rsid w:val="006E6071"/>
    <w:rsid w:val="00702AE8"/>
    <w:rsid w:val="007031AB"/>
    <w:rsid w:val="00705A1F"/>
    <w:rsid w:val="007125E3"/>
    <w:rsid w:val="007137A1"/>
    <w:rsid w:val="007147F7"/>
    <w:rsid w:val="007171F7"/>
    <w:rsid w:val="00721197"/>
    <w:rsid w:val="00726D28"/>
    <w:rsid w:val="0074586E"/>
    <w:rsid w:val="00757DFB"/>
    <w:rsid w:val="00770F44"/>
    <w:rsid w:val="00771167"/>
    <w:rsid w:val="00771BED"/>
    <w:rsid w:val="007731D5"/>
    <w:rsid w:val="00794C2E"/>
    <w:rsid w:val="007A174C"/>
    <w:rsid w:val="007A7324"/>
    <w:rsid w:val="007B3271"/>
    <w:rsid w:val="007B352A"/>
    <w:rsid w:val="007B71B5"/>
    <w:rsid w:val="007C2B3A"/>
    <w:rsid w:val="007D16E3"/>
    <w:rsid w:val="007D3D4C"/>
    <w:rsid w:val="007D4D47"/>
    <w:rsid w:val="007D5203"/>
    <w:rsid w:val="007D5429"/>
    <w:rsid w:val="007E662B"/>
    <w:rsid w:val="007E764B"/>
    <w:rsid w:val="007F2ABB"/>
    <w:rsid w:val="00820D1A"/>
    <w:rsid w:val="008346D0"/>
    <w:rsid w:val="0084234C"/>
    <w:rsid w:val="00847067"/>
    <w:rsid w:val="00851BCC"/>
    <w:rsid w:val="00853156"/>
    <w:rsid w:val="00854DF4"/>
    <w:rsid w:val="00860D01"/>
    <w:rsid w:val="00861CEA"/>
    <w:rsid w:val="008705F8"/>
    <w:rsid w:val="00870F10"/>
    <w:rsid w:val="0087721E"/>
    <w:rsid w:val="008821BF"/>
    <w:rsid w:val="008977A9"/>
    <w:rsid w:val="008A02E1"/>
    <w:rsid w:val="008B28EE"/>
    <w:rsid w:val="008B4A13"/>
    <w:rsid w:val="008B6276"/>
    <w:rsid w:val="008B6A71"/>
    <w:rsid w:val="008B711D"/>
    <w:rsid w:val="008C079D"/>
    <w:rsid w:val="008C6DCB"/>
    <w:rsid w:val="008E4BF2"/>
    <w:rsid w:val="008E7FC4"/>
    <w:rsid w:val="00904367"/>
    <w:rsid w:val="00906931"/>
    <w:rsid w:val="00907AA4"/>
    <w:rsid w:val="00917C83"/>
    <w:rsid w:val="0092132E"/>
    <w:rsid w:val="00932C36"/>
    <w:rsid w:val="009535E3"/>
    <w:rsid w:val="00980100"/>
    <w:rsid w:val="00983DE3"/>
    <w:rsid w:val="009923CE"/>
    <w:rsid w:val="009B7736"/>
    <w:rsid w:val="009C0215"/>
    <w:rsid w:val="009C112F"/>
    <w:rsid w:val="009C1507"/>
    <w:rsid w:val="009D34A1"/>
    <w:rsid w:val="009D48D6"/>
    <w:rsid w:val="009D7154"/>
    <w:rsid w:val="009F254C"/>
    <w:rsid w:val="00A01B77"/>
    <w:rsid w:val="00A045AA"/>
    <w:rsid w:val="00A06B43"/>
    <w:rsid w:val="00A13573"/>
    <w:rsid w:val="00A1412C"/>
    <w:rsid w:val="00A216B0"/>
    <w:rsid w:val="00A3341D"/>
    <w:rsid w:val="00A3779D"/>
    <w:rsid w:val="00A40318"/>
    <w:rsid w:val="00A4549B"/>
    <w:rsid w:val="00A500D2"/>
    <w:rsid w:val="00A501B0"/>
    <w:rsid w:val="00A53F6F"/>
    <w:rsid w:val="00A66933"/>
    <w:rsid w:val="00A74AE3"/>
    <w:rsid w:val="00A81F2C"/>
    <w:rsid w:val="00A8407D"/>
    <w:rsid w:val="00A97B15"/>
    <w:rsid w:val="00AA264C"/>
    <w:rsid w:val="00AB15A2"/>
    <w:rsid w:val="00AB33A1"/>
    <w:rsid w:val="00AC0DED"/>
    <w:rsid w:val="00AD1057"/>
    <w:rsid w:val="00AD50C8"/>
    <w:rsid w:val="00AD5A85"/>
    <w:rsid w:val="00AE0CFD"/>
    <w:rsid w:val="00AE325E"/>
    <w:rsid w:val="00AE50F0"/>
    <w:rsid w:val="00AF779F"/>
    <w:rsid w:val="00B069C2"/>
    <w:rsid w:val="00B1010F"/>
    <w:rsid w:val="00B25CF8"/>
    <w:rsid w:val="00B31AEA"/>
    <w:rsid w:val="00B329FD"/>
    <w:rsid w:val="00B34522"/>
    <w:rsid w:val="00B408D5"/>
    <w:rsid w:val="00B421CA"/>
    <w:rsid w:val="00B45EAA"/>
    <w:rsid w:val="00B506CC"/>
    <w:rsid w:val="00B5468C"/>
    <w:rsid w:val="00B62259"/>
    <w:rsid w:val="00B6619D"/>
    <w:rsid w:val="00B770E5"/>
    <w:rsid w:val="00BA35D5"/>
    <w:rsid w:val="00BB5456"/>
    <w:rsid w:val="00BB6400"/>
    <w:rsid w:val="00BF1AA0"/>
    <w:rsid w:val="00BF303A"/>
    <w:rsid w:val="00BF4313"/>
    <w:rsid w:val="00BF616C"/>
    <w:rsid w:val="00C018DA"/>
    <w:rsid w:val="00C025D9"/>
    <w:rsid w:val="00C03EE4"/>
    <w:rsid w:val="00C137A9"/>
    <w:rsid w:val="00C1747A"/>
    <w:rsid w:val="00C22608"/>
    <w:rsid w:val="00C32529"/>
    <w:rsid w:val="00C50C61"/>
    <w:rsid w:val="00C51F7B"/>
    <w:rsid w:val="00C549E4"/>
    <w:rsid w:val="00C574F0"/>
    <w:rsid w:val="00C579A0"/>
    <w:rsid w:val="00C60C63"/>
    <w:rsid w:val="00C76559"/>
    <w:rsid w:val="00C83CB5"/>
    <w:rsid w:val="00C879E5"/>
    <w:rsid w:val="00C924EF"/>
    <w:rsid w:val="00C92B9A"/>
    <w:rsid w:val="00C9355C"/>
    <w:rsid w:val="00C93863"/>
    <w:rsid w:val="00C97349"/>
    <w:rsid w:val="00C976DF"/>
    <w:rsid w:val="00C97927"/>
    <w:rsid w:val="00CA0C23"/>
    <w:rsid w:val="00CA197B"/>
    <w:rsid w:val="00CA27F3"/>
    <w:rsid w:val="00CB5661"/>
    <w:rsid w:val="00CB76AF"/>
    <w:rsid w:val="00CB7D8D"/>
    <w:rsid w:val="00CC474E"/>
    <w:rsid w:val="00CD39CF"/>
    <w:rsid w:val="00CE0BF8"/>
    <w:rsid w:val="00CE0F09"/>
    <w:rsid w:val="00CE4A8C"/>
    <w:rsid w:val="00CF2364"/>
    <w:rsid w:val="00CF517E"/>
    <w:rsid w:val="00CF6D6A"/>
    <w:rsid w:val="00CF720B"/>
    <w:rsid w:val="00CF7FEC"/>
    <w:rsid w:val="00D0360F"/>
    <w:rsid w:val="00D06FF1"/>
    <w:rsid w:val="00D11665"/>
    <w:rsid w:val="00D1533D"/>
    <w:rsid w:val="00D20097"/>
    <w:rsid w:val="00D26971"/>
    <w:rsid w:val="00D26DA5"/>
    <w:rsid w:val="00D327D6"/>
    <w:rsid w:val="00D32E54"/>
    <w:rsid w:val="00D56945"/>
    <w:rsid w:val="00D574BE"/>
    <w:rsid w:val="00D70300"/>
    <w:rsid w:val="00D7195D"/>
    <w:rsid w:val="00DA125A"/>
    <w:rsid w:val="00DB6EC5"/>
    <w:rsid w:val="00DC08B5"/>
    <w:rsid w:val="00DC65EA"/>
    <w:rsid w:val="00DD1578"/>
    <w:rsid w:val="00DE5274"/>
    <w:rsid w:val="00E007B2"/>
    <w:rsid w:val="00E03E17"/>
    <w:rsid w:val="00E05E47"/>
    <w:rsid w:val="00E1056F"/>
    <w:rsid w:val="00E131C0"/>
    <w:rsid w:val="00E1381E"/>
    <w:rsid w:val="00E21C8B"/>
    <w:rsid w:val="00E43A83"/>
    <w:rsid w:val="00E578C8"/>
    <w:rsid w:val="00E70F04"/>
    <w:rsid w:val="00E7279D"/>
    <w:rsid w:val="00E75F0D"/>
    <w:rsid w:val="00E9007D"/>
    <w:rsid w:val="00E90E6F"/>
    <w:rsid w:val="00E925C6"/>
    <w:rsid w:val="00E96032"/>
    <w:rsid w:val="00EA159B"/>
    <w:rsid w:val="00EA5388"/>
    <w:rsid w:val="00EA5955"/>
    <w:rsid w:val="00EB4D0B"/>
    <w:rsid w:val="00EC7EF9"/>
    <w:rsid w:val="00F04038"/>
    <w:rsid w:val="00F05DC5"/>
    <w:rsid w:val="00F100B3"/>
    <w:rsid w:val="00F10D31"/>
    <w:rsid w:val="00F13386"/>
    <w:rsid w:val="00F159D7"/>
    <w:rsid w:val="00F17ABA"/>
    <w:rsid w:val="00F25D36"/>
    <w:rsid w:val="00F25E6A"/>
    <w:rsid w:val="00F30AB5"/>
    <w:rsid w:val="00F32537"/>
    <w:rsid w:val="00F332D4"/>
    <w:rsid w:val="00F34F41"/>
    <w:rsid w:val="00F34FE4"/>
    <w:rsid w:val="00F365E2"/>
    <w:rsid w:val="00F4463A"/>
    <w:rsid w:val="00F44BAB"/>
    <w:rsid w:val="00F5002C"/>
    <w:rsid w:val="00F505B8"/>
    <w:rsid w:val="00F514B2"/>
    <w:rsid w:val="00F626BD"/>
    <w:rsid w:val="00F66A7B"/>
    <w:rsid w:val="00F70513"/>
    <w:rsid w:val="00F75C19"/>
    <w:rsid w:val="00F8010F"/>
    <w:rsid w:val="00F825C0"/>
    <w:rsid w:val="00F82A73"/>
    <w:rsid w:val="00F846C1"/>
    <w:rsid w:val="00F86BA4"/>
    <w:rsid w:val="00F91509"/>
    <w:rsid w:val="00F91589"/>
    <w:rsid w:val="00F9433E"/>
    <w:rsid w:val="00F9612A"/>
    <w:rsid w:val="00F967F8"/>
    <w:rsid w:val="00FA121D"/>
    <w:rsid w:val="00FA1B08"/>
    <w:rsid w:val="00FA1D09"/>
    <w:rsid w:val="00FB0E72"/>
    <w:rsid w:val="00FB1E36"/>
    <w:rsid w:val="00FB7165"/>
    <w:rsid w:val="00FC0142"/>
    <w:rsid w:val="00FC37DF"/>
    <w:rsid w:val="00FC435B"/>
    <w:rsid w:val="00FC4452"/>
    <w:rsid w:val="00FC5FDA"/>
    <w:rsid w:val="00FD3671"/>
    <w:rsid w:val="00FE4E48"/>
    <w:rsid w:val="00FF04F9"/>
    <w:rsid w:val="00FF38C3"/>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 w:type="paragraph" w:styleId="af6">
    <w:name w:val="No Spacing"/>
    <w:uiPriority w:val="1"/>
    <w:qFormat/>
    <w:rsid w:val="00437FE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 w:type="paragraph" w:styleId="af6">
    <w:name w:val="No Spacing"/>
    <w:uiPriority w:val="1"/>
    <w:qFormat/>
    <w:rsid w:val="00437FE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7B73-72EE-4122-9776-5C44B87D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76</Pages>
  <Words>34012</Words>
  <Characters>193869</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Ганьшин Сергей Михайлович</dc:creator>
  <cp:lastModifiedBy>Мизенкова Татьяна Валерьевна</cp:lastModifiedBy>
  <cp:revision>253</cp:revision>
  <cp:lastPrinted>2020-04-07T06:54:00Z</cp:lastPrinted>
  <dcterms:created xsi:type="dcterms:W3CDTF">2019-11-14T13:24:00Z</dcterms:created>
  <dcterms:modified xsi:type="dcterms:W3CDTF">2020-04-08T05:54:00Z</dcterms:modified>
</cp:coreProperties>
</file>