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B2E" w:rsidRPr="002B56AB" w:rsidRDefault="00AA2B2E" w:rsidP="00AA2B2E">
      <w:pPr>
        <w:ind w:left="5529"/>
      </w:pPr>
      <w:bookmarkStart w:id="0" w:name="_GoBack"/>
      <w:bookmarkEnd w:id="0"/>
      <w:r w:rsidRPr="002B56AB">
        <w:t>«УТВЕРЖДАЮ»</w:t>
      </w:r>
    </w:p>
    <w:p w:rsidR="00AA2B2E" w:rsidRPr="002B56AB" w:rsidRDefault="00AA2B2E" w:rsidP="00AA2B2E">
      <w:pPr>
        <w:ind w:left="5529" w:right="-283"/>
      </w:pPr>
      <w:r>
        <w:t xml:space="preserve">Главный врач </w:t>
      </w:r>
      <w:r w:rsidRPr="00CC32FB">
        <w:rPr>
          <w:rFonts w:eastAsiaTheme="minorHAnsi"/>
        </w:rPr>
        <w:t>ЧУЗ «ЦКБ «РЖД-Медицина»</w:t>
      </w:r>
    </w:p>
    <w:p w:rsidR="00AA2B2E" w:rsidRPr="002B56AB" w:rsidRDefault="00AA2B2E" w:rsidP="00AA2B2E">
      <w:pPr>
        <w:ind w:left="5529" w:right="-283"/>
      </w:pPr>
      <w:r w:rsidRPr="002B56AB">
        <w:t>_________________/</w:t>
      </w:r>
      <w:r>
        <w:t>Р.И.Шабуров/</w:t>
      </w:r>
    </w:p>
    <w:p w:rsidR="00AA2B2E" w:rsidRPr="002B56AB" w:rsidRDefault="00AA2B2E" w:rsidP="00AA2B2E">
      <w:pPr>
        <w:ind w:left="5529"/>
      </w:pPr>
      <w:r w:rsidRPr="002B56AB">
        <w:t>от «</w:t>
      </w:r>
      <w:r>
        <w:t>__</w:t>
      </w:r>
      <w:r w:rsidRPr="002B56AB">
        <w:t>»</w:t>
      </w:r>
      <w:r>
        <w:t xml:space="preserve"> ____________ 2020</w:t>
      </w:r>
      <w:r w:rsidRPr="002B56AB">
        <w:t xml:space="preserve"> 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851F31">
        <w:rPr>
          <w:color w:val="000000"/>
          <w:u w:val="single"/>
        </w:rPr>
        <w:t>20156000301</w:t>
      </w:r>
    </w:p>
    <w:p w:rsidR="004419A2" w:rsidRPr="009D11E3" w:rsidRDefault="004419A2" w:rsidP="004419A2">
      <w:pPr>
        <w:jc w:val="center"/>
        <w:rPr>
          <w:u w:val="single"/>
        </w:rPr>
      </w:pPr>
      <w:r w:rsidRPr="009D11E3">
        <w:t xml:space="preserve">на право заключения договора </w:t>
      </w:r>
      <w:r w:rsidR="001105CD">
        <w:t xml:space="preserve">на </w:t>
      </w:r>
      <w:r w:rsidR="00851F31">
        <w:t>техническое обслуживание</w:t>
      </w:r>
      <w:r w:rsidRPr="009D11E3">
        <w:t xml:space="preserve"> </w:t>
      </w:r>
      <w:r w:rsidR="00851F31">
        <w:t xml:space="preserve">и ремонт внутренних сетей электроснабжения </w:t>
      </w:r>
      <w:r w:rsidRPr="009D11E3">
        <w:t xml:space="preserve">от </w:t>
      </w:r>
      <w:r w:rsidR="00080094" w:rsidRPr="009D11E3">
        <w:t>«</w:t>
      </w:r>
      <w:r w:rsidR="00080094">
        <w:t>11</w:t>
      </w:r>
      <w:r w:rsidR="00080094" w:rsidRPr="009D11E3">
        <w:t>»</w:t>
      </w:r>
      <w:r w:rsidR="00080094">
        <w:t xml:space="preserve"> марта </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BD7697"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r w:rsidR="004419A2" w:rsidRPr="009D11E3">
                <w:rPr>
                  <w:color w:val="0000FF"/>
                  <w:u w:val="single"/>
                  <w:lang w:val="en-US"/>
                </w:rPr>
                <w:t>ckb</w:t>
              </w:r>
              <w:r w:rsidR="004419A2" w:rsidRPr="009D11E3">
                <w:rPr>
                  <w:color w:val="0000FF"/>
                  <w:u w:val="single"/>
                </w:rPr>
                <w:t>-</w:t>
              </w:r>
              <w:r w:rsidR="004419A2" w:rsidRPr="009D11E3">
                <w:rPr>
                  <w:color w:val="0000FF"/>
                  <w:u w:val="single"/>
                  <w:lang w:val="en-US"/>
                </w:rPr>
                <w:t>rzd</w:t>
              </w:r>
              <w:r w:rsidR="004419A2" w:rsidRPr="009D11E3">
                <w:rPr>
                  <w:color w:val="0000FF"/>
                  <w:u w:val="single"/>
                </w:rPr>
                <w:t>.</w:t>
              </w:r>
              <w:r w:rsidR="004419A2" w:rsidRPr="009D11E3">
                <w:rPr>
                  <w:color w:val="0000FF"/>
                  <w:u w:val="single"/>
                  <w:lang w:val="en-US"/>
                </w:rPr>
                <w:t>ru</w:t>
              </w:r>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BD7697" w:rsidP="000E71D2">
            <w:hyperlink r:id="rId10" w:history="1">
              <w:r w:rsidR="004419A2" w:rsidRPr="009D11E3">
                <w:rPr>
                  <w:color w:val="0000FF"/>
                  <w:u w:val="single"/>
                </w:rPr>
                <w:t>Zakupki.nkc@ckb.rzd.</w:t>
              </w:r>
              <w:r w:rsidR="004419A2" w:rsidRPr="009D11E3">
                <w:rPr>
                  <w:color w:val="0000FF"/>
                  <w:u w:val="single"/>
                  <w:lang w:val="en-US"/>
                </w:rPr>
                <w:t>ru</w:t>
              </w:r>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851F31" w:rsidP="000E71D2">
            <w:pPr>
              <w:jc w:val="both"/>
            </w:pPr>
            <w:r>
              <w:t>техническое обслуживание</w:t>
            </w:r>
            <w:r w:rsidRPr="009D11E3">
              <w:t xml:space="preserve"> </w:t>
            </w:r>
            <w:r>
              <w:t>и ремонт внутренних сетей электроснабжения</w:t>
            </w:r>
            <w:r w:rsidR="002E614E">
              <w:rPr>
                <w:bCs/>
              </w:rPr>
              <w:t xml:space="preserve"> зданий и сооружений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1105CD">
              <w:t xml:space="preserve"> </w:t>
            </w:r>
            <w:r>
              <w:t>месяцев</w:t>
            </w:r>
            <w:r w:rsidR="001105CD">
              <w:t>. Начало – с даты заключения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3D5D52">
              <w:rPr>
                <w:b/>
                <w:iCs/>
              </w:rPr>
              <w:t>3 332 256</w:t>
            </w:r>
            <w:r w:rsidR="003D5D52">
              <w:rPr>
                <w:iCs/>
              </w:rPr>
              <w:t xml:space="preserve"> </w:t>
            </w:r>
            <w:r w:rsidR="003D5D52" w:rsidRPr="00053B8F">
              <w:rPr>
                <w:b/>
                <w:color w:val="000000"/>
              </w:rPr>
              <w:t xml:space="preserve"> </w:t>
            </w:r>
            <w:r w:rsidR="003D5D52">
              <w:rPr>
                <w:b/>
                <w:color w:val="000000"/>
              </w:rPr>
              <w:t>(Три миллиона триста тридцать две тысячи двести пятьдесят шесть ) рублей 00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Возможность изменения сроков 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t>Предусмотрена</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t>15</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r w:rsidRPr="009D11E3">
              <w:t>Заявки в письменной форме подаются по адресам: г. Москва, ул. Волоколамское шоссе, 84</w:t>
            </w:r>
            <w:r w:rsidR="00A30FC5">
              <w:t xml:space="preserve"> (нарочным – </w:t>
            </w:r>
            <w:r w:rsidR="00A30FC5" w:rsidRPr="009D11E3">
              <w:t>г. Москва, ул. Волоколамское шоссе, 84</w:t>
            </w:r>
            <w:r w:rsidR="00A30FC5">
              <w:t xml:space="preserve"> корп.3 каб №218  делопроизводителя)</w:t>
            </w:r>
            <w:r w:rsidRPr="009D11E3">
              <w:t xml:space="preserve">  </w:t>
            </w:r>
          </w:p>
          <w:p w:rsidR="00624910" w:rsidRPr="009D11E3" w:rsidRDefault="00624910" w:rsidP="00D93C47">
            <w:r w:rsidRPr="009D11E3">
              <w:t xml:space="preserve">С </w:t>
            </w:r>
            <w:r w:rsidR="004313BA">
              <w:t>11.03.</w:t>
            </w:r>
            <w:r w:rsidRPr="009D11E3">
              <w:t>20</w:t>
            </w:r>
            <w:r>
              <w:t>20</w:t>
            </w:r>
            <w:r w:rsidRPr="009D11E3">
              <w:t xml:space="preserve"> с 10 ч 00 мин. </w:t>
            </w:r>
          </w:p>
          <w:p w:rsidR="00624910" w:rsidRPr="009D11E3" w:rsidRDefault="00624910" w:rsidP="00D93C47">
            <w:r w:rsidRPr="009D11E3">
              <w:t xml:space="preserve">по </w:t>
            </w:r>
            <w:r w:rsidR="004313BA">
              <w:t>17.03.</w:t>
            </w:r>
            <w:r w:rsidRPr="009D11E3">
              <w:t>20</w:t>
            </w:r>
            <w:r>
              <w:t>20</w:t>
            </w:r>
            <w:r w:rsidRPr="009D11E3">
              <w:t xml:space="preserve"> до 1</w:t>
            </w:r>
            <w:r w:rsidR="004313BA">
              <w:t>2</w:t>
            </w:r>
            <w:r w:rsidRPr="009D11E3">
              <w:t xml:space="preserve"> ч </w:t>
            </w:r>
            <w:r w:rsidR="004313BA">
              <w:t>0</w:t>
            </w:r>
            <w:r>
              <w:t>0</w:t>
            </w:r>
            <w:r w:rsidRPr="009D11E3">
              <w:t xml:space="preserve"> мин. </w:t>
            </w:r>
            <w:r w:rsidRPr="009D11E3">
              <w:br/>
              <w:t>время московское.</w:t>
            </w:r>
          </w:p>
          <w:p w:rsidR="00624910" w:rsidRPr="009D11E3" w:rsidRDefault="00624910" w:rsidP="000E71D2">
            <w:pPr>
              <w:rPr>
                <w:color w:val="FF0000"/>
              </w:rPr>
            </w:pPr>
            <w:r w:rsidRPr="009D11E3">
              <w:t>Порядок подачи заявок – в соответствии с котировочной документацией</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24910" w:rsidRPr="009D11E3" w:rsidRDefault="00624910"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t xml:space="preserve">Дата и время начала и дата и время окончания срока предоставления участникам закупки разъяснений положений документации о </w:t>
            </w:r>
            <w:r w:rsidRPr="009D11E3">
              <w:lastRenderedPageBreak/>
              <w:t>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lastRenderedPageBreak/>
              <w:t>В течение двух рабочих дней со дня поступления запроса о разъяснении, но не позднее срока окончания подачи заявок. С 10 ч 00 мин. до 17 ч 00 мин.</w:t>
            </w:r>
          </w:p>
          <w:p w:rsidR="00624910" w:rsidRPr="009D11E3" w:rsidRDefault="00624910" w:rsidP="000E71D2">
            <w:pPr>
              <w:jc w:val="both"/>
            </w:pPr>
            <w:r w:rsidRPr="009D11E3">
              <w:t xml:space="preserve">Заказчик обязан опубликовать разъяснения на официальном сайте не позднее 3 дней со дня </w:t>
            </w:r>
            <w:r w:rsidRPr="009D11E3">
              <w:lastRenderedPageBreak/>
              <w:t>предоставления разъяснений.</w:t>
            </w:r>
          </w:p>
        </w:tc>
      </w:tr>
      <w:tr w:rsidR="00624910" w:rsidRPr="009D11E3" w:rsidTr="00DF68EE">
        <w:trPr>
          <w:trHeight w:val="834"/>
        </w:trPr>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lastRenderedPageBreak/>
              <w:t>17</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t xml:space="preserve">г. Москва, ул. </w:t>
            </w:r>
            <w:r>
              <w:t>Будайская, д.2</w:t>
            </w:r>
          </w:p>
          <w:p w:rsidR="00624910" w:rsidRPr="009D11E3" w:rsidRDefault="004313BA">
            <w:pPr>
              <w:jc w:val="both"/>
              <w:rPr>
                <w:rFonts w:eastAsia="Calibri"/>
              </w:rPr>
            </w:pPr>
            <w:r w:rsidRPr="009D11E3">
              <w:t>«</w:t>
            </w:r>
            <w:r>
              <w:t>17</w:t>
            </w:r>
            <w:r w:rsidRPr="009D11E3">
              <w:t>»</w:t>
            </w:r>
            <w:r>
              <w:t xml:space="preserve"> марта </w:t>
            </w:r>
            <w:r w:rsidR="00624910" w:rsidRPr="009D11E3">
              <w:t>20</w:t>
            </w:r>
            <w:r w:rsidR="00624910">
              <w:t>20</w:t>
            </w:r>
            <w:r w:rsidR="00624910" w:rsidRPr="009D11E3">
              <w:t xml:space="preserve"> г. </w:t>
            </w:r>
            <w:r w:rsidR="00624910" w:rsidRPr="009D11E3">
              <w:rPr>
                <w:color w:val="000000"/>
              </w:rPr>
              <w:t>в 14 ч. 00 мин.</w:t>
            </w:r>
            <w:r w:rsidR="00624910" w:rsidRPr="009D11E3">
              <w:t xml:space="preserve"> (время московское).</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t xml:space="preserve">г. Москва, ул. </w:t>
            </w:r>
            <w:r>
              <w:t>Будайская, д.2</w:t>
            </w:r>
          </w:p>
          <w:p w:rsidR="00624910" w:rsidRPr="009D11E3" w:rsidRDefault="004313BA">
            <w:pPr>
              <w:jc w:val="both"/>
            </w:pPr>
            <w:r w:rsidRPr="009D11E3">
              <w:t>«</w:t>
            </w:r>
            <w:r>
              <w:t>17</w:t>
            </w:r>
            <w:r w:rsidRPr="009D11E3">
              <w:t>»</w:t>
            </w:r>
            <w:r>
              <w:t xml:space="preserve"> марта </w:t>
            </w:r>
            <w:r w:rsidRPr="009D11E3">
              <w:t>20</w:t>
            </w:r>
            <w:r>
              <w:t>20</w:t>
            </w:r>
            <w:r w:rsidRPr="009D11E3">
              <w:t xml:space="preserve"> </w:t>
            </w:r>
            <w:r w:rsidR="00624910" w:rsidRPr="009D11E3">
              <w:t xml:space="preserve">г. </w:t>
            </w:r>
            <w:r w:rsidR="00624910" w:rsidRPr="009D11E3">
              <w:rPr>
                <w:color w:val="000000"/>
              </w:rPr>
              <w:t>в 16 ч. 00 мин.</w:t>
            </w:r>
            <w:r w:rsidR="00624910"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7F17F3">
            <w:pPr>
              <w:jc w:val="both"/>
              <w:rPr>
                <w:bCs/>
                <w:sz w:val="20"/>
                <w:szCs w:val="20"/>
              </w:rPr>
            </w:pPr>
            <w:r w:rsidRPr="008D0735">
              <w:rPr>
                <w:bCs/>
                <w:sz w:val="20"/>
                <w:szCs w:val="20"/>
              </w:rPr>
              <w:t>1. Договор может быть заключен не ранее чем через 3 (три) рабочих дня с даты размещения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7F17F3">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r>
              <w:rPr>
                <w:bCs/>
                <w:sz w:val="22"/>
                <w:szCs w:val="22"/>
              </w:rPr>
              <w:t xml:space="preserve"> </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sidR="00524B71">
              <w:rPr>
                <w:rFonts w:ascii="Times New Roman" w:hAnsi="Times New Roman"/>
              </w:rPr>
              <w:t xml:space="preserve"> </w:t>
            </w:r>
            <w:r w:rsidR="003D5D52">
              <w:rPr>
                <w:rFonts w:ascii="Times New Roman" w:hAnsi="Times New Roman"/>
              </w:rPr>
              <w:t>2 976 768</w:t>
            </w:r>
            <w:r>
              <w:rPr>
                <w:rFonts w:ascii="Times New Roman" w:hAnsi="Times New Roman"/>
              </w:rPr>
              <w:t xml:space="preserve"> 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w:t>
            </w:r>
            <w:r w:rsidR="003D5D52">
              <w:rPr>
                <w:rFonts w:ascii="Times New Roman" w:hAnsi="Times New Roman"/>
              </w:rPr>
              <w:t>3 420 000</w:t>
            </w:r>
            <w:r>
              <w:rPr>
                <w:rFonts w:ascii="Times New Roman" w:hAnsi="Times New Roman"/>
              </w:rPr>
              <w:t xml:space="preserve"> </w:t>
            </w:r>
            <w:r w:rsidRPr="00625814">
              <w:rPr>
                <w:rFonts w:ascii="Times New Roman" w:hAnsi="Times New Roman"/>
              </w:rPr>
              <w:t>руб.</w:t>
            </w:r>
          </w:p>
          <w:p w:rsidR="001105CD" w:rsidRPr="003D0309" w:rsidRDefault="001105CD">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w:t>
            </w:r>
            <w:r w:rsidR="003D5D52">
              <w:rPr>
                <w:rFonts w:ascii="Times New Roman" w:hAnsi="Times New Roman"/>
              </w:rPr>
              <w:t>3 600 000</w:t>
            </w:r>
            <w:r>
              <w:rPr>
                <w:rFonts w:ascii="Times New Roman" w:hAnsi="Times New Roman"/>
              </w:rPr>
              <w:t xml:space="preserve"> </w:t>
            </w:r>
            <w:r w:rsidRPr="00625814">
              <w:rPr>
                <w:rFonts w:ascii="Times New Roman" w:hAnsi="Times New Roman"/>
              </w:rPr>
              <w:t>руб.</w:t>
            </w:r>
          </w:p>
        </w:tc>
      </w:tr>
    </w:tbl>
    <w:p w:rsidR="001105CD" w:rsidRDefault="001105CD" w:rsidP="003412D8">
      <w:pPr>
        <w:numPr>
          <w:ilvl w:val="0"/>
          <w:numId w:val="17"/>
        </w:numPr>
        <w:rPr>
          <w:color w:val="000000"/>
          <w:sz w:val="20"/>
          <w:szCs w:val="20"/>
        </w:rPr>
      </w:pPr>
      <w:r w:rsidRPr="00B863D8">
        <w:rPr>
          <w:sz w:val="20"/>
          <w:szCs w:val="20"/>
        </w:rPr>
        <w:t xml:space="preserve">Расчет НМЦД произведен с помощью он-лайн Калькулятора Госзакупок: </w:t>
      </w:r>
      <w:hyperlink r:id="rId11"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7D0DD43B" wp14:editId="1693D199">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3FDC9F4B" wp14:editId="0DD7C961">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2A554C81" wp14:editId="2564C888">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sidR="003D5D52">
        <w:rPr>
          <w:sz w:val="20"/>
          <w:szCs w:val="20"/>
        </w:rPr>
        <w:t>9,63</w:t>
      </w:r>
      <w:r>
        <w:rPr>
          <w:sz w:val="20"/>
          <w:szCs w:val="20"/>
        </w:rPr>
        <w:t>%</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44EB5056" wp14:editId="1275C2E5">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sz w:val="16"/>
                                  <w:szCs w:val="16"/>
                                  <w:lang w:val="en-US"/>
                                </w:rPr>
                                <w:t>рын</w:t>
                              </w:r>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Pr="002C5599" w:rsidRDefault="00A30FC5"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i/>
                                  <w:iCs/>
                                  <w:color w:val="000000"/>
                                  <w:lang w:val="en-US"/>
                                </w:rPr>
                                <w:t>v</w:t>
                              </w:r>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i/>
                                  <w:iCs/>
                                  <w:color w:val="000000"/>
                                  <w:lang w:val="en-US"/>
                                </w:rPr>
                                <w:t>n</w:t>
                              </w:r>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i/>
                                  <w:iCs/>
                                  <w:color w:val="000000"/>
                                  <w:sz w:val="16"/>
                                  <w:szCs w:val="16"/>
                                  <w:lang w:val="en-US"/>
                                </w:rPr>
                                <w:t>n</w:t>
                              </w:r>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i/>
                                  <w:iCs/>
                                  <w:color w:val="000000"/>
                                  <w:sz w:val="16"/>
                                  <w:szCs w:val="16"/>
                                  <w:lang w:val="en-US"/>
                                </w:rPr>
                                <w:t>i</w:t>
                              </w:r>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FC5" w:rsidRDefault="00A30FC5" w:rsidP="001105CD">
                              <w:r>
                                <w:rPr>
                                  <w:i/>
                                  <w:iCs/>
                                  <w:color w:val="000000"/>
                                  <w:sz w:val="16"/>
                                  <w:szCs w:val="16"/>
                                  <w:lang w:val="en-US"/>
                                </w:rPr>
                                <w:t>i</w:t>
                              </w:r>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30FC5" w:rsidRDefault="00A30FC5"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30FC5" w:rsidRPr="002C5599" w:rsidRDefault="00A30FC5"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30FC5" w:rsidRDefault="00A30FC5"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30FC5" w:rsidRDefault="00A30FC5"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30FC5" w:rsidRDefault="00A30FC5"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30FC5" w:rsidRDefault="00A30FC5"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30FC5" w:rsidRDefault="00A30FC5"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30FC5" w:rsidRDefault="00A30FC5"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30FC5" w:rsidRDefault="00A30FC5"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30FC5" w:rsidRDefault="00A30FC5"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30FC5" w:rsidRDefault="00A30FC5"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30FC5" w:rsidRDefault="00A30FC5"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30FC5" w:rsidRDefault="00A30FC5"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r w:rsidRPr="00005720">
        <w:rPr>
          <w:sz w:val="20"/>
          <w:szCs w:val="20"/>
          <w:vertAlign w:val="superscript"/>
        </w:rPr>
        <w:t>рын</w:t>
      </w:r>
      <w:r w:rsidRPr="00005720">
        <w:rPr>
          <w:sz w:val="20"/>
          <w:szCs w:val="20"/>
        </w:rPr>
        <w:t xml:space="preserve"> - НМЦД, определяемая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4AC281E4" wp14:editId="22FDD23C">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r w:rsidRPr="00005720">
        <w:rPr>
          <w:sz w:val="20"/>
          <w:szCs w:val="20"/>
          <w:vertAlign w:val="superscript"/>
        </w:rPr>
        <w:t xml:space="preserve">рын </w:t>
      </w:r>
      <w:r>
        <w:rPr>
          <w:sz w:val="20"/>
          <w:szCs w:val="20"/>
        </w:rPr>
        <w:t>= 1</w:t>
      </w:r>
      <w:r w:rsidRPr="00005720">
        <w:rPr>
          <w:sz w:val="20"/>
          <w:szCs w:val="20"/>
        </w:rPr>
        <w:t>*(</w:t>
      </w:r>
      <w:r w:rsidR="003D5D52">
        <w:rPr>
          <w:sz w:val="20"/>
          <w:szCs w:val="20"/>
        </w:rPr>
        <w:t>2976768</w:t>
      </w:r>
      <w:r w:rsidR="003D5D52"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w:t>
      </w:r>
      <w:r w:rsidR="003D5D52">
        <w:rPr>
          <w:sz w:val="20"/>
          <w:szCs w:val="20"/>
        </w:rPr>
        <w:t>3420000</w:t>
      </w:r>
      <w:r w:rsidR="003D5D52" w:rsidRPr="00053B8F">
        <w:rPr>
          <w:sz w:val="20"/>
          <w:szCs w:val="20"/>
        </w:rPr>
        <w:t xml:space="preserve"> </w:t>
      </w:r>
      <w:r>
        <w:rPr>
          <w:sz w:val="20"/>
          <w:szCs w:val="20"/>
        </w:rPr>
        <w:t>руб.+</w:t>
      </w:r>
      <w:r w:rsidRPr="00250AB5">
        <w:rPr>
          <w:sz w:val="20"/>
          <w:szCs w:val="20"/>
        </w:rPr>
        <w:t xml:space="preserve"> </w:t>
      </w:r>
      <w:r w:rsidR="003D5D52">
        <w:rPr>
          <w:sz w:val="20"/>
          <w:szCs w:val="20"/>
        </w:rPr>
        <w:t>3600000</w:t>
      </w:r>
      <w:r w:rsidR="003D5D52" w:rsidRPr="00053B8F">
        <w:rPr>
          <w:sz w:val="20"/>
          <w:szCs w:val="20"/>
        </w:rPr>
        <w:t xml:space="preserve"> </w:t>
      </w:r>
      <w:r>
        <w:rPr>
          <w:sz w:val="20"/>
          <w:szCs w:val="20"/>
        </w:rPr>
        <w:t>руб.)</w:t>
      </w:r>
      <w:r w:rsidRPr="00005720">
        <w:rPr>
          <w:sz w:val="20"/>
          <w:szCs w:val="20"/>
        </w:rPr>
        <w:t>/</w:t>
      </w:r>
      <w:r>
        <w:rPr>
          <w:sz w:val="20"/>
          <w:szCs w:val="20"/>
        </w:rPr>
        <w:t xml:space="preserve">3 = </w:t>
      </w:r>
      <w:r w:rsidR="003D5D52">
        <w:rPr>
          <w:iCs/>
          <w:sz w:val="20"/>
          <w:szCs w:val="20"/>
        </w:rPr>
        <w:t>3332256</w:t>
      </w:r>
      <w:r w:rsidR="003D5D52">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sidR="003D5D52">
        <w:rPr>
          <w:b/>
          <w:iCs/>
        </w:rPr>
        <w:t>3 332 256</w:t>
      </w:r>
      <w:r>
        <w:rPr>
          <w:iCs/>
        </w:rPr>
        <w:t xml:space="preserve"> </w:t>
      </w:r>
      <w:r w:rsidRPr="00053B8F">
        <w:rPr>
          <w:b/>
          <w:color w:val="000000"/>
        </w:rPr>
        <w:t xml:space="preserve"> </w:t>
      </w:r>
      <w:r>
        <w:rPr>
          <w:b/>
          <w:color w:val="000000"/>
        </w:rPr>
        <w:t>(</w:t>
      </w:r>
      <w:r w:rsidR="003D5D52">
        <w:rPr>
          <w:b/>
          <w:color w:val="000000"/>
        </w:rPr>
        <w:t>Три миллиона триста тридцать две тысячи двести пятьдесят шесть</w:t>
      </w:r>
      <w:r>
        <w:rPr>
          <w:b/>
          <w:color w:val="000000"/>
        </w:rPr>
        <w:t xml:space="preserve"> )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t>Основания для расчета:</w:t>
      </w:r>
    </w:p>
    <w:p w:rsidR="001105CD" w:rsidRPr="00ED131B" w:rsidRDefault="001105CD" w:rsidP="001105CD">
      <w:pPr>
        <w:rPr>
          <w:color w:val="000000"/>
        </w:rPr>
      </w:pPr>
      <w:r w:rsidRPr="00ED131B">
        <w:rPr>
          <w:color w:val="00000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Default="001105CD" w:rsidP="001105CD">
      <w:pPr>
        <w:rPr>
          <w:color w:val="000000"/>
        </w:rPr>
      </w:pPr>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
    <w:p w:rsidR="002E614E" w:rsidRPr="004A662E" w:rsidRDefault="002E614E" w:rsidP="002E614E">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2E614E" w:rsidRPr="00ED131B" w:rsidRDefault="002E614E" w:rsidP="001105CD"/>
    <w:p w:rsidR="001105CD" w:rsidRDefault="001105CD" w:rsidP="001105CD">
      <w:pPr>
        <w:jc w:val="center"/>
        <w:rPr>
          <w:b/>
          <w:u w:val="single"/>
        </w:rPr>
      </w:pPr>
    </w:p>
    <w:p w:rsidR="00A87912" w:rsidRDefault="00A87912">
      <w:r>
        <w:br w:type="page"/>
      </w:r>
    </w:p>
    <w:p w:rsidR="00AA2B2E" w:rsidRPr="002B56AB" w:rsidRDefault="00AA2B2E" w:rsidP="00AA2B2E">
      <w:pPr>
        <w:ind w:left="5529"/>
      </w:pPr>
      <w:r w:rsidRPr="002B56AB">
        <w:lastRenderedPageBreak/>
        <w:t>«УТВЕРЖДАЮ»</w:t>
      </w:r>
    </w:p>
    <w:p w:rsidR="00AA2B2E" w:rsidRPr="002B56AB" w:rsidRDefault="00AA2B2E" w:rsidP="00AA2B2E">
      <w:pPr>
        <w:ind w:left="5529" w:right="-283"/>
      </w:pPr>
      <w:r>
        <w:t xml:space="preserve">Главный врач </w:t>
      </w:r>
      <w:r w:rsidRPr="00CC32FB">
        <w:rPr>
          <w:rFonts w:eastAsiaTheme="minorHAnsi"/>
        </w:rPr>
        <w:t>ЧУЗ «ЦКБ «РЖД-Медицина»</w:t>
      </w:r>
    </w:p>
    <w:p w:rsidR="00AA2B2E" w:rsidRPr="002B56AB" w:rsidRDefault="00AA2B2E" w:rsidP="00AA2B2E">
      <w:pPr>
        <w:ind w:left="5529" w:right="-283"/>
      </w:pPr>
      <w:r w:rsidRPr="002B56AB">
        <w:t>_________________/</w:t>
      </w:r>
      <w:r>
        <w:t>Р.И.Шабуров/</w:t>
      </w:r>
    </w:p>
    <w:p w:rsidR="00AA2B2E" w:rsidRPr="002B56AB" w:rsidRDefault="00AA2B2E" w:rsidP="00AA2B2E">
      <w:pPr>
        <w:ind w:left="5529"/>
      </w:pPr>
      <w:r w:rsidRPr="002B56AB">
        <w:t>от «</w:t>
      </w:r>
      <w:r>
        <w:t>__</w:t>
      </w:r>
      <w:r w:rsidRPr="002B56AB">
        <w:t>»</w:t>
      </w:r>
      <w:r>
        <w:t xml:space="preserve"> ____________ 2020</w:t>
      </w:r>
      <w:r w:rsidRPr="002B56AB">
        <w:t xml:space="preserve"> 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7711A" w:rsidRDefault="0087711A" w:rsidP="004419A2">
      <w:pPr>
        <w:jc w:val="center"/>
        <w:rPr>
          <w:bCs/>
        </w:rPr>
      </w:pPr>
      <w:r w:rsidRPr="009D11E3">
        <w:t xml:space="preserve">на право заключения договора </w:t>
      </w:r>
      <w:r>
        <w:t xml:space="preserve">на </w:t>
      </w:r>
      <w:r w:rsidR="003D5D52">
        <w:t>техническое обслуживание</w:t>
      </w:r>
      <w:r w:rsidR="003D5D52" w:rsidRPr="009D11E3">
        <w:t xml:space="preserve"> </w:t>
      </w:r>
      <w:r w:rsidR="003D5D52">
        <w:t xml:space="preserve">и ремонт внутренних сетей электроснабжения </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r w:rsidR="0087711A">
        <w:t xml:space="preserve"> </w:t>
      </w:r>
      <w:r w:rsidRPr="009D11E3">
        <w:t>,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3D5D52">
        <w:t>на техническое обслуживание</w:t>
      </w:r>
      <w:r w:rsidR="003D5D52" w:rsidRPr="009D11E3">
        <w:t xml:space="preserve"> </w:t>
      </w:r>
      <w:r w:rsidR="003D5D52">
        <w:t>и ремонт внутренних сетей электроснабжения</w:t>
      </w:r>
      <w:r w:rsidR="00F845A5">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 xml:space="preserve"> </w:t>
      </w:r>
      <w:r w:rsidRPr="009D11E3">
        <w:t xml:space="preserve">по адресу: </w:t>
      </w:r>
      <w:hyperlink r:id="rId16" w:history="1">
        <w:r w:rsidRPr="009D11E3">
          <w:rPr>
            <w:color w:val="0000FF"/>
            <w:u w:val="single"/>
            <w:lang w:val="en-US"/>
          </w:rPr>
          <w:t>www</w:t>
        </w:r>
        <w:r w:rsidRPr="009D11E3">
          <w:rPr>
            <w:color w:val="0000FF"/>
            <w:u w:val="single"/>
          </w:rPr>
          <w:t>.</w:t>
        </w:r>
        <w:r w:rsidRPr="009D11E3">
          <w:rPr>
            <w:color w:val="0000FF"/>
            <w:u w:val="single"/>
            <w:lang w:val="en-US"/>
          </w:rPr>
          <w:t>ckb</w:t>
        </w:r>
        <w:r w:rsidRPr="009D11E3">
          <w:rPr>
            <w:color w:val="0000FF"/>
            <w:u w:val="single"/>
          </w:rPr>
          <w:t>-</w:t>
        </w:r>
        <w:r w:rsidRPr="009D11E3">
          <w:rPr>
            <w:color w:val="0000FF"/>
            <w:u w:val="single"/>
            <w:lang w:val="en-US"/>
          </w:rPr>
          <w:t>rzd</w:t>
        </w:r>
        <w:r w:rsidRPr="009D11E3">
          <w:rPr>
            <w:color w:val="0000FF"/>
            <w:u w:val="single"/>
          </w:rPr>
          <w:t>.</w:t>
        </w:r>
        <w:r w:rsidRPr="009D11E3">
          <w:rPr>
            <w:color w:val="0000FF"/>
            <w:u w:val="single"/>
            <w:lang w:val="en-US"/>
          </w:rPr>
          <w:t>ru</w:t>
        </w:r>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выполненные работы/</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lastRenderedPageBreak/>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419A2" w:rsidRDefault="004419A2" w:rsidP="004419A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t xml:space="preserve">-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w:t>
      </w:r>
      <w:r w:rsidRPr="008D4226">
        <w:rPr>
          <w:rFonts w:eastAsia="Calibri"/>
          <w:color w:val="000000"/>
        </w:rPr>
        <w:lastRenderedPageBreak/>
        <w:t>(предмет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412D8" w:rsidRDefault="004419A2" w:rsidP="004419A2">
      <w:pPr>
        <w:widowControl w:val="0"/>
        <w:tabs>
          <w:tab w:val="left" w:pos="1134"/>
        </w:tabs>
        <w:ind w:right="20" w:firstLine="709"/>
        <w:jc w:val="both"/>
        <w:rPr>
          <w:rFonts w:eastAsia="Calibri"/>
          <w:i/>
          <w:sz w:val="20"/>
          <w:szCs w:val="20"/>
        </w:rPr>
      </w:pPr>
      <w:r w:rsidRPr="003412D8">
        <w:rPr>
          <w:rFonts w:eastAsia="Calibri"/>
          <w:i/>
          <w:sz w:val="20"/>
          <w:szCs w:val="20"/>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lastRenderedPageBreak/>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В случае несоответствия участника запроса котировок требованиям, установленным Документацией, комиссия признает заявку участника несоответсвующей,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3412D8" w:rsidRDefault="004419A2" w:rsidP="004419A2">
      <w:pPr>
        <w:widowControl w:val="0"/>
        <w:numPr>
          <w:ilvl w:val="0"/>
          <w:numId w:val="14"/>
        </w:numPr>
        <w:tabs>
          <w:tab w:val="clear" w:pos="633"/>
          <w:tab w:val="left" w:pos="1138"/>
        </w:tabs>
        <w:ind w:left="0" w:right="20" w:firstLine="709"/>
        <w:jc w:val="both"/>
        <w:rPr>
          <w:rFonts w:eastAsia="Calibri"/>
          <w:sz w:val="22"/>
          <w:szCs w:val="22"/>
        </w:rPr>
      </w:pPr>
      <w:r w:rsidRPr="003412D8">
        <w:rPr>
          <w:rFonts w:eastAsia="Calibri"/>
          <w:sz w:val="22"/>
          <w:szCs w:val="22"/>
        </w:rPr>
        <w:t>Право Заказчика отказаться от проведения запроса котировок.</w:t>
      </w:r>
    </w:p>
    <w:p w:rsidR="004419A2" w:rsidRPr="003412D8" w:rsidRDefault="004419A2" w:rsidP="004419A2">
      <w:pPr>
        <w:widowControl w:val="0"/>
        <w:tabs>
          <w:tab w:val="left" w:pos="1138"/>
        </w:tabs>
        <w:ind w:right="20" w:firstLine="709"/>
        <w:jc w:val="both"/>
        <w:rPr>
          <w:rFonts w:eastAsia="Calibri"/>
          <w:sz w:val="22"/>
          <w:szCs w:val="22"/>
        </w:rPr>
      </w:pPr>
      <w:r w:rsidRPr="003412D8">
        <w:rPr>
          <w:rFonts w:eastAsia="Calibri"/>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3412D8" w:rsidRDefault="004419A2" w:rsidP="004419A2">
      <w:pPr>
        <w:widowControl w:val="0"/>
        <w:tabs>
          <w:tab w:val="left" w:pos="1134"/>
        </w:tabs>
        <w:ind w:right="20" w:firstLine="709"/>
        <w:jc w:val="both"/>
        <w:rPr>
          <w:rFonts w:eastAsia="Calibri"/>
          <w:sz w:val="22"/>
          <w:szCs w:val="22"/>
        </w:rPr>
      </w:pPr>
      <w:r w:rsidRPr="003412D8">
        <w:rPr>
          <w:rFonts w:eastAsia="Calibri"/>
          <w:sz w:val="22"/>
          <w:szCs w:val="22"/>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3412D8" w:rsidRDefault="004419A2" w:rsidP="004419A2">
      <w:pPr>
        <w:widowControl w:val="0"/>
        <w:numPr>
          <w:ilvl w:val="0"/>
          <w:numId w:val="14"/>
        </w:numPr>
        <w:tabs>
          <w:tab w:val="clear" w:pos="633"/>
          <w:tab w:val="left" w:pos="1138"/>
        </w:tabs>
        <w:ind w:left="0" w:right="20" w:firstLine="709"/>
        <w:jc w:val="both"/>
        <w:rPr>
          <w:rFonts w:eastAsia="Calibri"/>
          <w:sz w:val="22"/>
          <w:szCs w:val="22"/>
        </w:rPr>
      </w:pPr>
      <w:r w:rsidRPr="003412D8">
        <w:rPr>
          <w:rFonts w:eastAsia="Calibri"/>
          <w:sz w:val="22"/>
          <w:szCs w:val="22"/>
        </w:rPr>
        <w:t>Порядок заключения договора.</w:t>
      </w:r>
    </w:p>
    <w:p w:rsidR="004419A2" w:rsidRPr="003412D8" w:rsidRDefault="004419A2" w:rsidP="004419A2">
      <w:pPr>
        <w:widowControl w:val="0"/>
        <w:tabs>
          <w:tab w:val="left" w:pos="1134"/>
        </w:tabs>
        <w:ind w:right="20" w:firstLine="709"/>
        <w:jc w:val="both"/>
        <w:rPr>
          <w:rFonts w:eastAsia="Calibri"/>
          <w:color w:val="000000"/>
          <w:sz w:val="22"/>
          <w:szCs w:val="22"/>
        </w:rPr>
      </w:pPr>
      <w:r w:rsidRPr="003412D8">
        <w:rPr>
          <w:rFonts w:eastAsia="Calibri"/>
          <w:sz w:val="22"/>
          <w:szCs w:val="22"/>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3412D8">
        <w:rPr>
          <w:sz w:val="22"/>
          <w:szCs w:val="22"/>
        </w:rPr>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на ____________________________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rsidRPr="009D11E3" w:rsidDel="00016E81">
        <w:t xml:space="preserve"> </w:t>
      </w:r>
      <w:r w:rsidRPr="009D11E3">
        <w:t>(Извещение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r w:rsidRPr="009D11E3">
        <w:t>Место нахождение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 xml:space="preserve">ИНН:______________________, КПП:________________; </w:t>
      </w:r>
    </w:p>
    <w:p w:rsidR="004419A2" w:rsidRPr="009D11E3" w:rsidRDefault="004419A2" w:rsidP="004419A2">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r w:rsidRPr="005E4D0E">
              <w:rPr>
                <w:b/>
                <w:bCs/>
              </w:rPr>
              <w:t>Ед.изм.</w:t>
            </w:r>
          </w:p>
        </w:tc>
        <w:tc>
          <w:tcPr>
            <w:tcW w:w="1134" w:type="dxa"/>
            <w:shd w:val="clear" w:color="auto" w:fill="auto"/>
            <w:hideMark/>
          </w:tcPr>
          <w:p w:rsidR="00E548A2" w:rsidRPr="005E4D0E" w:rsidRDefault="00E548A2" w:rsidP="002E614E">
            <w:pPr>
              <w:rPr>
                <w:b/>
                <w:bCs/>
              </w:rPr>
            </w:pPr>
            <w:r w:rsidRPr="005E4D0E">
              <w:rPr>
                <w:b/>
                <w:bCs/>
              </w:rPr>
              <w:t xml:space="preserve">Количество </w:t>
            </w:r>
            <w:r w:rsidR="002E614E">
              <w:rPr>
                <w:b/>
                <w:bCs/>
              </w:rPr>
              <w:t>, месяцев</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r w:rsidRPr="005E4D0E">
              <w:rPr>
                <w:b/>
                <w:bCs/>
              </w:rPr>
              <w:t>с</w:t>
            </w:r>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3D5D52" w:rsidP="006275D3">
            <w:r>
              <w:t>Техническое обслуживание</w:t>
            </w:r>
            <w:r w:rsidRPr="009D11E3">
              <w:t xml:space="preserve"> </w:t>
            </w:r>
            <w:r>
              <w:t xml:space="preserve">и </w:t>
            </w:r>
            <w:r w:rsidR="006275D3">
              <w:t xml:space="preserve">текущий </w:t>
            </w:r>
            <w:r>
              <w:t>ремонт внутренних сетей электроснабжения</w:t>
            </w:r>
          </w:p>
        </w:tc>
        <w:tc>
          <w:tcPr>
            <w:tcW w:w="709" w:type="dxa"/>
            <w:shd w:val="clear" w:color="auto" w:fill="auto"/>
            <w:vAlign w:val="center"/>
            <w:hideMark/>
          </w:tcPr>
          <w:p w:rsidR="00E548A2" w:rsidRPr="005E4D0E" w:rsidRDefault="002E614E" w:rsidP="002E614E">
            <w:pPr>
              <w:jc w:val="center"/>
              <w:rPr>
                <w:iCs/>
              </w:rPr>
            </w:pPr>
            <w:r>
              <w:rPr>
                <w:color w:val="000000"/>
              </w:rPr>
              <w:t xml:space="preserve">Комплекс </w:t>
            </w:r>
            <w:r w:rsidR="00E548A2">
              <w:rPr>
                <w:color w:val="000000"/>
              </w:rPr>
              <w:t>усл</w:t>
            </w:r>
            <w:r>
              <w:rPr>
                <w:color w:val="000000"/>
              </w:rPr>
              <w:t xml:space="preserve">уг в </w:t>
            </w:r>
            <w:r>
              <w:rPr>
                <w:color w:val="000000"/>
              </w:rPr>
              <w:lastRenderedPageBreak/>
              <w:t>месяц</w:t>
            </w:r>
          </w:p>
        </w:tc>
        <w:tc>
          <w:tcPr>
            <w:tcW w:w="1134" w:type="dxa"/>
            <w:shd w:val="clear" w:color="auto" w:fill="auto"/>
            <w:vAlign w:val="center"/>
            <w:hideMark/>
          </w:tcPr>
          <w:p w:rsidR="00E548A2" w:rsidRPr="005E4D0E" w:rsidRDefault="006275D3" w:rsidP="000E71D2">
            <w:pPr>
              <w:jc w:val="center"/>
              <w:rPr>
                <w:iCs/>
              </w:rPr>
            </w:pPr>
            <w:r>
              <w:rPr>
                <w:iCs/>
              </w:rPr>
              <w:lastRenderedPageBreak/>
              <w:t>12</w:t>
            </w: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lastRenderedPageBreak/>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согласен(-но)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___________________ для нужд НУЗ «НКЦ ОАО «РЖД» (Извещение № _____ от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lastRenderedPageBreak/>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последний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п/п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w:t>
      </w:r>
      <w:r>
        <w:lastRenderedPageBreak/>
        <w:t>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№______________ от «____» _____________ г.</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C806F1" w:rsidRDefault="00C806F1" w:rsidP="00C806F1"/>
    <w:p w:rsidR="001105CD" w:rsidRDefault="001105CD" w:rsidP="00C806F1"/>
    <w:p w:rsidR="003D5D52" w:rsidRPr="008F14F5" w:rsidRDefault="003D5D52">
      <w:pPr>
        <w:ind w:right="2663"/>
        <w:jc w:val="center"/>
        <w:outlineLvl w:val="3"/>
        <w:rPr>
          <w:b/>
          <w:bCs/>
          <w:sz w:val="28"/>
          <w:szCs w:val="28"/>
        </w:rPr>
      </w:pPr>
      <w:r>
        <w:rPr>
          <w:b/>
          <w:bCs/>
          <w:sz w:val="28"/>
          <w:szCs w:val="28"/>
        </w:rPr>
        <w:t xml:space="preserve">                                        </w:t>
      </w:r>
      <w:r w:rsidRPr="008F14F5">
        <w:rPr>
          <w:b/>
          <w:bCs/>
          <w:sz w:val="28"/>
          <w:szCs w:val="28"/>
        </w:rPr>
        <w:t>Техническое задание</w:t>
      </w:r>
    </w:p>
    <w:p w:rsidR="003D5D52" w:rsidRPr="008F14F5" w:rsidRDefault="003D5D52" w:rsidP="003D5D52">
      <w:pPr>
        <w:widowControl w:val="0"/>
        <w:tabs>
          <w:tab w:val="left" w:pos="567"/>
        </w:tabs>
        <w:ind w:firstLine="567"/>
        <w:jc w:val="both"/>
        <w:rPr>
          <w:b/>
          <w:bCs/>
        </w:rPr>
      </w:pPr>
    </w:p>
    <w:p w:rsidR="003D5D52" w:rsidRPr="008F14F5" w:rsidRDefault="003D5D52" w:rsidP="003412D8">
      <w:pPr>
        <w:widowControl w:val="0"/>
        <w:numPr>
          <w:ilvl w:val="0"/>
          <w:numId w:val="18"/>
        </w:numPr>
        <w:tabs>
          <w:tab w:val="left" w:pos="567"/>
        </w:tabs>
        <w:jc w:val="both"/>
        <w:rPr>
          <w:lang w:eastAsia="ar-SA"/>
        </w:rPr>
      </w:pPr>
      <w:r w:rsidRPr="008F14F5">
        <w:rPr>
          <w:b/>
          <w:bCs/>
        </w:rPr>
        <w:t>Наименование работ</w:t>
      </w:r>
      <w:r>
        <w:rPr>
          <w:b/>
          <w:bCs/>
        </w:rPr>
        <w:t>/услуг</w:t>
      </w:r>
      <w:r w:rsidRPr="008F14F5">
        <w:rPr>
          <w:b/>
          <w:bCs/>
        </w:rPr>
        <w:t>:</w:t>
      </w:r>
    </w:p>
    <w:p w:rsidR="003D5D52" w:rsidRPr="008F14F5" w:rsidRDefault="003D5D52" w:rsidP="003D5D52">
      <w:pPr>
        <w:widowControl w:val="0"/>
        <w:tabs>
          <w:tab w:val="left" w:pos="567"/>
        </w:tabs>
        <w:ind w:firstLine="567"/>
        <w:jc w:val="both"/>
        <w:rPr>
          <w:sz w:val="28"/>
          <w:szCs w:val="28"/>
          <w:lang w:eastAsia="ar-SA"/>
        </w:rPr>
      </w:pPr>
      <w:r w:rsidRPr="008F14F5">
        <w:rPr>
          <w:sz w:val="28"/>
          <w:szCs w:val="28"/>
          <w:lang w:eastAsia="ar-SA"/>
        </w:rPr>
        <w:t xml:space="preserve">Работы </w:t>
      </w:r>
      <w:r>
        <w:rPr>
          <w:sz w:val="28"/>
          <w:szCs w:val="28"/>
          <w:lang w:eastAsia="ar-SA"/>
        </w:rPr>
        <w:t xml:space="preserve">и услуги </w:t>
      </w:r>
      <w:r w:rsidRPr="008F14F5">
        <w:rPr>
          <w:sz w:val="28"/>
          <w:szCs w:val="28"/>
          <w:lang w:eastAsia="ar-SA"/>
        </w:rPr>
        <w:t>по  техническому обслуживанию внутренних сетей электроснабжения</w:t>
      </w:r>
      <w:r>
        <w:rPr>
          <w:sz w:val="28"/>
          <w:szCs w:val="28"/>
          <w:lang w:eastAsia="ar-SA"/>
        </w:rPr>
        <w:t xml:space="preserve"> зданий и сооружений</w:t>
      </w:r>
      <w:r w:rsidRPr="008F14F5">
        <w:rPr>
          <w:sz w:val="28"/>
          <w:szCs w:val="28"/>
          <w:lang w:eastAsia="ar-SA"/>
        </w:rPr>
        <w:t xml:space="preserve"> </w:t>
      </w:r>
      <w:r w:rsidR="002E614E">
        <w:rPr>
          <w:sz w:val="28"/>
          <w:szCs w:val="28"/>
          <w:lang w:eastAsia="ar-SA"/>
        </w:rPr>
        <w:t>ЧУЗ «ЦКБ «РЖД-Медицина</w:t>
      </w:r>
    </w:p>
    <w:p w:rsidR="003D5D52" w:rsidRPr="008F14F5" w:rsidRDefault="003D5D52" w:rsidP="003D5D52">
      <w:pPr>
        <w:widowControl w:val="0"/>
        <w:tabs>
          <w:tab w:val="left" w:pos="567"/>
        </w:tabs>
        <w:ind w:firstLine="567"/>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384"/>
        <w:gridCol w:w="7205"/>
      </w:tblGrid>
      <w:tr w:rsidR="003D5D52" w:rsidRPr="008F14F5" w:rsidTr="003412D8">
        <w:trPr>
          <w:trHeight w:val="578"/>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tabs>
                <w:tab w:val="left" w:pos="708"/>
                <w:tab w:val="center" w:pos="4677"/>
                <w:tab w:val="right" w:pos="9355"/>
              </w:tabs>
              <w:jc w:val="center"/>
              <w:rPr>
                <w:rFonts w:eastAsia="Calibri"/>
                <w:bCs/>
              </w:rPr>
            </w:pPr>
            <w:r w:rsidRPr="008F14F5">
              <w:rPr>
                <w:rFonts w:eastAsia="Calibri"/>
                <w:bCs/>
              </w:rPr>
              <w:t>№ п/п</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tabs>
                <w:tab w:val="left" w:pos="708"/>
                <w:tab w:val="center" w:pos="4677"/>
                <w:tab w:val="right" w:pos="9355"/>
              </w:tabs>
              <w:jc w:val="center"/>
              <w:rPr>
                <w:rFonts w:eastAsia="Calibri"/>
                <w:bCs/>
              </w:rPr>
            </w:pPr>
            <w:r w:rsidRPr="008F14F5">
              <w:rPr>
                <w:rFonts w:eastAsia="Calibri"/>
                <w:bCs/>
              </w:rPr>
              <w:t>Перечень основных данных и требований</w:t>
            </w:r>
          </w:p>
          <w:p w:rsidR="003D5D52" w:rsidRPr="008F14F5" w:rsidRDefault="003D5D52" w:rsidP="003D5D52">
            <w:pPr>
              <w:tabs>
                <w:tab w:val="left" w:pos="708"/>
                <w:tab w:val="center" w:pos="4677"/>
                <w:tab w:val="right" w:pos="9355"/>
              </w:tabs>
              <w:jc w:val="center"/>
              <w:rPr>
                <w:rFonts w:eastAsia="Calibri"/>
                <w:bCs/>
              </w:rPr>
            </w:pPr>
            <w:r w:rsidRPr="008F14F5">
              <w:rPr>
                <w:rFonts w:eastAsia="Calibri"/>
                <w:bCs/>
              </w:rPr>
              <w:t>к работам</w:t>
            </w:r>
            <w:r>
              <w:rPr>
                <w:rFonts w:eastAsia="Calibri"/>
                <w:bCs/>
              </w:rPr>
              <w:t xml:space="preserve"> и услугам</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tabs>
                <w:tab w:val="left" w:pos="851"/>
              </w:tabs>
              <w:spacing w:line="276" w:lineRule="auto"/>
              <w:jc w:val="center"/>
              <w:rPr>
                <w:bCs/>
                <w:szCs w:val="28"/>
              </w:rPr>
            </w:pPr>
            <w:r w:rsidRPr="008F14F5">
              <w:rPr>
                <w:bCs/>
                <w:szCs w:val="28"/>
              </w:rPr>
              <w:t>Основные данные и требования</w:t>
            </w:r>
          </w:p>
        </w:tc>
      </w:tr>
      <w:tr w:rsidR="003D5D52" w:rsidRPr="008F14F5" w:rsidTr="003412D8">
        <w:trPr>
          <w:trHeight w:val="578"/>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1.</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7B025F" w:rsidP="007B025F">
            <w:pPr>
              <w:tabs>
                <w:tab w:val="left" w:pos="708"/>
                <w:tab w:val="center" w:pos="4677"/>
                <w:tab w:val="right" w:pos="9355"/>
              </w:tabs>
              <w:jc w:val="both"/>
              <w:rPr>
                <w:rFonts w:eastAsia="Calibri"/>
                <w:bCs/>
              </w:rPr>
            </w:pPr>
            <w:r>
              <w:rPr>
                <w:rFonts w:eastAsia="Calibri"/>
                <w:bCs/>
                <w:szCs w:val="28"/>
              </w:rPr>
              <w:t xml:space="preserve">Местоположение </w:t>
            </w:r>
            <w:r w:rsidR="003D5D52" w:rsidRPr="008F14F5">
              <w:rPr>
                <w:rFonts w:eastAsia="Calibri"/>
                <w:bCs/>
              </w:rPr>
              <w:t>объект</w:t>
            </w:r>
            <w:r>
              <w:rPr>
                <w:rFonts w:eastAsia="Calibri"/>
                <w:bCs/>
              </w:rPr>
              <w:t>ов</w:t>
            </w:r>
            <w:r w:rsidR="002E614E">
              <w:rPr>
                <w:rFonts w:eastAsia="Calibri"/>
                <w:bCs/>
              </w:rPr>
              <w:t xml:space="preserve"> (зданий и сооружений)</w:t>
            </w:r>
          </w:p>
        </w:tc>
        <w:tc>
          <w:tcPr>
            <w:tcW w:w="3554" w:type="pct"/>
            <w:tcBorders>
              <w:top w:val="single" w:sz="4" w:space="0" w:color="auto"/>
              <w:left w:val="single" w:sz="4" w:space="0" w:color="auto"/>
              <w:bottom w:val="single" w:sz="4" w:space="0" w:color="auto"/>
              <w:right w:val="single" w:sz="4" w:space="0" w:color="auto"/>
            </w:tcBorders>
            <w:vAlign w:val="center"/>
            <w:hideMark/>
          </w:tcPr>
          <w:p w:rsidR="007B025F" w:rsidRDefault="007B025F" w:rsidP="003D5D52">
            <w:pPr>
              <w:tabs>
                <w:tab w:val="left" w:pos="851"/>
              </w:tabs>
              <w:spacing w:line="276" w:lineRule="auto"/>
              <w:jc w:val="center"/>
              <w:rPr>
                <w:bCs/>
              </w:rPr>
            </w:pPr>
            <w:r>
              <w:rPr>
                <w:bCs/>
              </w:rPr>
              <w:t xml:space="preserve">Объекты на территории зем/участка </w:t>
            </w:r>
          </w:p>
          <w:p w:rsidR="003D5D52" w:rsidRPr="008F14F5" w:rsidRDefault="003D5D52" w:rsidP="003D5D52">
            <w:pPr>
              <w:tabs>
                <w:tab w:val="left" w:pos="851"/>
              </w:tabs>
              <w:spacing w:line="276" w:lineRule="auto"/>
              <w:jc w:val="center"/>
            </w:pPr>
            <w:r w:rsidRPr="008F14F5">
              <w:rPr>
                <w:bCs/>
              </w:rPr>
              <w:t xml:space="preserve">г. Москва, </w:t>
            </w:r>
            <w:r w:rsidRPr="008F14F5">
              <w:t>Волоколамское ш.</w:t>
            </w:r>
            <w:r w:rsidR="007B025F">
              <w:t>82,</w:t>
            </w:r>
            <w:r w:rsidRPr="008F14F5">
              <w:t>84</w:t>
            </w:r>
          </w:p>
          <w:p w:rsidR="007B025F" w:rsidRDefault="007B025F" w:rsidP="003D5D52">
            <w:pPr>
              <w:tabs>
                <w:tab w:val="left" w:pos="851"/>
              </w:tabs>
              <w:spacing w:line="276" w:lineRule="auto"/>
              <w:jc w:val="center"/>
            </w:pPr>
            <w:r>
              <w:rPr>
                <w:bCs/>
              </w:rPr>
              <w:t>Объекты на территории</w:t>
            </w:r>
            <w:r w:rsidRPr="008F14F5">
              <w:t xml:space="preserve"> </w:t>
            </w:r>
            <w:r>
              <w:t xml:space="preserve">зем.участка </w:t>
            </w:r>
          </w:p>
          <w:p w:rsidR="003D5D52" w:rsidRPr="008F14F5" w:rsidRDefault="003D5D52" w:rsidP="003D5D52">
            <w:pPr>
              <w:tabs>
                <w:tab w:val="left" w:pos="851"/>
              </w:tabs>
              <w:spacing w:line="276" w:lineRule="auto"/>
              <w:jc w:val="center"/>
              <w:rPr>
                <w:bCs/>
                <w:szCs w:val="28"/>
              </w:rPr>
            </w:pPr>
            <w:r w:rsidRPr="008F14F5">
              <w:t>г. Москва, ул. Часовая д.20</w:t>
            </w:r>
            <w:r w:rsidR="007B025F">
              <w:t xml:space="preserve"> стр.1</w:t>
            </w:r>
          </w:p>
        </w:tc>
      </w:tr>
      <w:tr w:rsidR="003D5D52" w:rsidRPr="008F14F5" w:rsidTr="003412D8">
        <w:trPr>
          <w:trHeight w:val="298"/>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2.</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2E614E">
            <w:pPr>
              <w:tabs>
                <w:tab w:val="left" w:pos="708"/>
                <w:tab w:val="center" w:pos="4677"/>
                <w:tab w:val="right" w:pos="9355"/>
              </w:tabs>
              <w:jc w:val="both"/>
              <w:rPr>
                <w:rFonts w:eastAsia="Calibri"/>
                <w:bCs/>
              </w:rPr>
            </w:pPr>
            <w:r w:rsidRPr="008F14F5">
              <w:rPr>
                <w:rFonts w:eastAsia="Calibri"/>
                <w:bCs/>
                <w:szCs w:val="28"/>
              </w:rPr>
              <w:t xml:space="preserve">Назначение </w:t>
            </w:r>
            <w:r w:rsidR="002E614E">
              <w:rPr>
                <w:rFonts w:eastAsia="Calibri"/>
                <w:bCs/>
                <w:szCs w:val="28"/>
              </w:rPr>
              <w:t xml:space="preserve"> услуг/работ</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2E614E">
            <w:pPr>
              <w:tabs>
                <w:tab w:val="left" w:pos="851"/>
              </w:tabs>
              <w:spacing w:line="276" w:lineRule="auto"/>
              <w:jc w:val="center"/>
            </w:pPr>
            <w:r w:rsidRPr="008F14F5">
              <w:rPr>
                <w:bCs/>
              </w:rPr>
              <w:t xml:space="preserve"> Обеспечение </w:t>
            </w:r>
            <w:r w:rsidR="002E614E">
              <w:rPr>
                <w:bCs/>
              </w:rPr>
              <w:t xml:space="preserve">нормируемого работоспособного состояния </w:t>
            </w:r>
            <w:r w:rsidRPr="008F14F5">
              <w:rPr>
                <w:bCs/>
              </w:rPr>
              <w:t xml:space="preserve">внутренних сетей электроснабжения </w:t>
            </w:r>
            <w:r w:rsidR="002E614E">
              <w:rPr>
                <w:bCs/>
              </w:rPr>
              <w:t xml:space="preserve">зданий и сооружений </w:t>
            </w:r>
            <w:r w:rsidR="00707470">
              <w:rPr>
                <w:bCs/>
              </w:rPr>
              <w:t>Заказчика</w:t>
            </w:r>
          </w:p>
        </w:tc>
      </w:tr>
      <w:tr w:rsidR="003D5D52" w:rsidRPr="008F14F5" w:rsidTr="003412D8">
        <w:trPr>
          <w:trHeight w:val="574"/>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3.</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7B025F">
            <w:pPr>
              <w:tabs>
                <w:tab w:val="left" w:pos="708"/>
                <w:tab w:val="center" w:pos="4677"/>
                <w:tab w:val="right" w:pos="9355"/>
              </w:tabs>
              <w:jc w:val="both"/>
              <w:rPr>
                <w:rFonts w:eastAsia="Calibri"/>
                <w:bCs/>
                <w:szCs w:val="28"/>
              </w:rPr>
            </w:pPr>
            <w:r w:rsidRPr="008F14F5">
              <w:rPr>
                <w:rFonts w:eastAsia="Calibri"/>
                <w:bCs/>
                <w:szCs w:val="28"/>
              </w:rPr>
              <w:t xml:space="preserve">Основания для    </w:t>
            </w:r>
            <w:r w:rsidR="007B025F">
              <w:rPr>
                <w:rFonts w:eastAsia="Calibri"/>
                <w:bCs/>
                <w:szCs w:val="28"/>
              </w:rPr>
              <w:t>выполнения работ/оказания услуг</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spacing w:line="276" w:lineRule="auto"/>
              <w:jc w:val="both"/>
              <w:rPr>
                <w:bCs/>
              </w:rPr>
            </w:pPr>
            <w:r w:rsidRPr="008F14F5">
              <w:rPr>
                <w:bCs/>
              </w:rPr>
              <w:t xml:space="preserve">Акт технического заключения </w:t>
            </w:r>
          </w:p>
        </w:tc>
      </w:tr>
      <w:tr w:rsidR="003D5D52" w:rsidRPr="008F14F5" w:rsidTr="003412D8">
        <w:trPr>
          <w:trHeight w:val="511"/>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4.</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2E614E">
            <w:pPr>
              <w:jc w:val="both"/>
              <w:rPr>
                <w:bCs/>
                <w:szCs w:val="28"/>
              </w:rPr>
            </w:pPr>
            <w:r w:rsidRPr="008F14F5">
              <w:rPr>
                <w:bCs/>
                <w:szCs w:val="28"/>
              </w:rPr>
              <w:t>Район, пункт</w:t>
            </w:r>
            <w:r w:rsidR="002E614E">
              <w:rPr>
                <w:bCs/>
                <w:szCs w:val="28"/>
              </w:rPr>
              <w:t>,</w:t>
            </w:r>
            <w:r w:rsidRPr="008F14F5">
              <w:rPr>
                <w:bCs/>
                <w:szCs w:val="28"/>
              </w:rPr>
              <w:t xml:space="preserve"> площадка</w:t>
            </w:r>
            <w:r w:rsidR="002E614E">
              <w:rPr>
                <w:bCs/>
                <w:szCs w:val="28"/>
              </w:rPr>
              <w:t>, объекты (здания и сооружения)</w:t>
            </w:r>
            <w:r w:rsidRPr="008F14F5">
              <w:rPr>
                <w:bCs/>
                <w:szCs w:val="28"/>
              </w:rPr>
              <w:t xml:space="preserve">    </w:t>
            </w:r>
            <w:r w:rsidR="007B025F">
              <w:rPr>
                <w:rFonts w:eastAsia="Calibri"/>
                <w:bCs/>
                <w:szCs w:val="28"/>
              </w:rPr>
              <w:t>выполнения работ/оказания услуг</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7B025F" w:rsidP="003D5D52">
            <w:pPr>
              <w:ind w:right="141"/>
            </w:pPr>
            <w:r>
              <w:t xml:space="preserve">г.Москва, </w:t>
            </w:r>
            <w:r w:rsidR="003D5D52" w:rsidRPr="008F14F5">
              <w:t>Волоколамское ш.</w:t>
            </w:r>
            <w:r>
              <w:t xml:space="preserve"> д.82 стр. 2,4, </w:t>
            </w:r>
            <w:r w:rsidR="003D5D52" w:rsidRPr="008F14F5">
              <w:t>д.84 стр. 3,4,</w:t>
            </w:r>
            <w:r w:rsidR="00A30FC5">
              <w:t>4Б,</w:t>
            </w:r>
            <w:r>
              <w:t>6</w:t>
            </w:r>
            <w:r w:rsidR="003D5D52" w:rsidRPr="008F14F5">
              <w:t>,8,</w:t>
            </w:r>
            <w:r>
              <w:t>12,13,14,15,17,23,32,35,37,38,40,</w:t>
            </w:r>
            <w:r w:rsidR="00A30FC5">
              <w:t>39,41</w:t>
            </w:r>
            <w:r>
              <w:t xml:space="preserve"> соор.44,52</w:t>
            </w:r>
          </w:p>
          <w:p w:rsidR="003D5D52" w:rsidRPr="008F14F5" w:rsidRDefault="007B025F" w:rsidP="003D5D52">
            <w:pPr>
              <w:ind w:right="141"/>
            </w:pPr>
            <w:r>
              <w:t xml:space="preserve">г.Москва, </w:t>
            </w:r>
            <w:r w:rsidR="003D5D52" w:rsidRPr="008F14F5">
              <w:t>Ул. Часовая д.20 стр. 1</w:t>
            </w:r>
            <w:r w:rsidR="00A30FC5">
              <w:t>;</w:t>
            </w:r>
            <w:r w:rsidR="003D5D52" w:rsidRPr="008F14F5">
              <w:t>2,8</w:t>
            </w:r>
            <w:r w:rsidR="00A30FC5">
              <w:t>,9,10;</w:t>
            </w:r>
            <w:r>
              <w:t>3,</w:t>
            </w:r>
            <w:r w:rsidR="00A30FC5">
              <w:t>7</w:t>
            </w:r>
            <w:r>
              <w:t>,12,14,21, соор.18</w:t>
            </w:r>
          </w:p>
          <w:p w:rsidR="003D5D52" w:rsidRPr="008F14F5" w:rsidRDefault="003D5D52" w:rsidP="003D5D52">
            <w:pPr>
              <w:tabs>
                <w:tab w:val="left" w:pos="851"/>
              </w:tabs>
              <w:spacing w:line="276" w:lineRule="auto"/>
              <w:rPr>
                <w:szCs w:val="20"/>
              </w:rPr>
            </w:pPr>
          </w:p>
        </w:tc>
      </w:tr>
      <w:tr w:rsidR="003D5D52" w:rsidRPr="008F14F5" w:rsidTr="003412D8">
        <w:trPr>
          <w:trHeight w:val="495"/>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5.</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tabs>
                <w:tab w:val="left" w:pos="708"/>
              </w:tabs>
              <w:spacing w:after="120"/>
              <w:rPr>
                <w:rFonts w:eastAsia="Calibri"/>
                <w:bCs/>
                <w:szCs w:val="28"/>
              </w:rPr>
            </w:pPr>
            <w:r w:rsidRPr="008F14F5">
              <w:rPr>
                <w:rFonts w:eastAsia="Calibri"/>
                <w:bCs/>
                <w:szCs w:val="28"/>
              </w:rPr>
              <w:t>Вид работ</w:t>
            </w:r>
            <w:r>
              <w:rPr>
                <w:rFonts w:eastAsia="Calibri"/>
                <w:bCs/>
                <w:szCs w:val="28"/>
              </w:rPr>
              <w:t>/услуг</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Default="003D5D52" w:rsidP="00707470">
            <w:pPr>
              <w:spacing w:after="120"/>
              <w:ind w:left="414"/>
              <w:rPr>
                <w:rFonts w:eastAsia="Calibri"/>
                <w:szCs w:val="28"/>
              </w:rPr>
            </w:pPr>
            <w:r w:rsidRPr="008F14F5">
              <w:rPr>
                <w:rFonts w:eastAsia="Calibri"/>
                <w:szCs w:val="28"/>
              </w:rPr>
              <w:t>Техническое обслуживание</w:t>
            </w:r>
            <w:r>
              <w:rPr>
                <w:rFonts w:eastAsia="Calibri"/>
                <w:szCs w:val="28"/>
              </w:rPr>
              <w:t xml:space="preserve"> и ремонт</w:t>
            </w:r>
            <w:r w:rsidRPr="008F14F5">
              <w:rPr>
                <w:rFonts w:eastAsia="Calibri"/>
                <w:szCs w:val="28"/>
              </w:rPr>
              <w:t xml:space="preserve"> внутренних сетей  электроснабжения</w:t>
            </w:r>
            <w:r w:rsidRPr="004E2D48">
              <w:rPr>
                <w:rFonts w:eastAsia="Calibri"/>
                <w:color w:val="0D0D0D"/>
                <w:szCs w:val="28"/>
              </w:rPr>
              <w:t>, оборудования, установочных изделий, осветительной арматуры</w:t>
            </w:r>
            <w:r w:rsidRPr="00281D4D">
              <w:rPr>
                <w:rFonts w:eastAsia="Calibri"/>
                <w:color w:val="0D0D0D"/>
                <w:szCs w:val="28"/>
              </w:rPr>
              <w:t xml:space="preserve">,  ДГУ и пр.  </w:t>
            </w:r>
            <w:r w:rsidRPr="004E2D48">
              <w:rPr>
                <w:rFonts w:eastAsia="Calibri"/>
                <w:color w:val="0D0D0D"/>
                <w:szCs w:val="28"/>
              </w:rPr>
              <w:t xml:space="preserve"> </w:t>
            </w:r>
            <w:r w:rsidR="002E614E">
              <w:rPr>
                <w:rFonts w:eastAsia="Calibri"/>
                <w:color w:val="0D0D0D"/>
                <w:szCs w:val="28"/>
              </w:rPr>
              <w:t xml:space="preserve">зданий и сооружений </w:t>
            </w:r>
            <w:r w:rsidR="00707470">
              <w:rPr>
                <w:rFonts w:eastAsia="Calibri"/>
                <w:szCs w:val="28"/>
              </w:rPr>
              <w:t>Заказчика</w:t>
            </w:r>
          </w:p>
          <w:p w:rsidR="00BF5566" w:rsidRPr="008F14F5" w:rsidRDefault="00BF5566" w:rsidP="00BF5566">
            <w:pPr>
              <w:spacing w:after="120"/>
              <w:ind w:left="414" w:firstLine="357"/>
              <w:rPr>
                <w:rFonts w:eastAsia="Calibri"/>
                <w:szCs w:val="28"/>
              </w:rPr>
            </w:pPr>
          </w:p>
        </w:tc>
      </w:tr>
      <w:tr w:rsidR="003D5D52" w:rsidRPr="008F14F5" w:rsidTr="003412D8">
        <w:trPr>
          <w:trHeight w:val="1258"/>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6.</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B36D54" w:rsidRDefault="003D5D52" w:rsidP="003D5D52">
            <w:pPr>
              <w:spacing w:after="120"/>
              <w:ind w:left="33" w:hanging="33"/>
              <w:rPr>
                <w:rFonts w:eastAsia="Calibri"/>
                <w:bCs/>
              </w:rPr>
            </w:pPr>
            <w:r w:rsidRPr="00B36D54">
              <w:rPr>
                <w:rFonts w:eastAsia="Calibri"/>
                <w:bCs/>
              </w:rPr>
              <w:t xml:space="preserve">Основное оборудование </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A33C6A" w:rsidRDefault="003D5D52" w:rsidP="003412D8">
            <w:pPr>
              <w:numPr>
                <w:ilvl w:val="0"/>
                <w:numId w:val="19"/>
              </w:numPr>
              <w:tabs>
                <w:tab w:val="left" w:pos="1168"/>
              </w:tabs>
              <w:spacing w:after="120"/>
              <w:rPr>
                <w:rFonts w:eastAsia="Calibri"/>
              </w:rPr>
            </w:pPr>
            <w:r w:rsidRPr="00BF5566">
              <w:rPr>
                <w:rFonts w:eastAsia="Calibri"/>
              </w:rPr>
              <w:t>Щитовое оборудование (согласно местонахождению и перечню</w:t>
            </w:r>
            <w:r w:rsidR="002E614E" w:rsidRPr="00BF5566">
              <w:rPr>
                <w:rFonts w:eastAsia="Calibri"/>
              </w:rPr>
              <w:t xml:space="preserve"> объектов</w:t>
            </w:r>
            <w:r w:rsidRPr="00A33C6A">
              <w:rPr>
                <w:rFonts w:eastAsia="Calibri"/>
              </w:rPr>
              <w:t>)</w:t>
            </w:r>
          </w:p>
          <w:p w:rsidR="003D5D52" w:rsidRPr="00A33C6A" w:rsidRDefault="003D5D52" w:rsidP="003412D8">
            <w:pPr>
              <w:numPr>
                <w:ilvl w:val="0"/>
                <w:numId w:val="19"/>
              </w:numPr>
              <w:tabs>
                <w:tab w:val="left" w:pos="1168"/>
              </w:tabs>
              <w:spacing w:after="120"/>
              <w:rPr>
                <w:rFonts w:eastAsia="Calibri"/>
              </w:rPr>
            </w:pPr>
            <w:r w:rsidRPr="00A33C6A">
              <w:rPr>
                <w:rFonts w:eastAsia="Calibri"/>
              </w:rPr>
              <w:t>Электрооборудование в составе щитового оборудования или присоединенное к щитовому оборудованию:</w:t>
            </w:r>
          </w:p>
          <w:p w:rsidR="003D5D52" w:rsidRPr="00A33C6A" w:rsidRDefault="003D5D52" w:rsidP="003D5D52">
            <w:pPr>
              <w:tabs>
                <w:tab w:val="left" w:pos="1168"/>
              </w:tabs>
              <w:spacing w:after="120"/>
              <w:rPr>
                <w:rFonts w:eastAsia="Calibri"/>
              </w:rPr>
            </w:pPr>
            <w:r w:rsidRPr="00A33C6A">
              <w:rPr>
                <w:rFonts w:eastAsia="Calibri"/>
              </w:rPr>
              <w:t>Автоматический выключатель 10А 380В – 292шт.</w:t>
            </w:r>
          </w:p>
          <w:p w:rsidR="003D5D52" w:rsidRPr="00A33C6A" w:rsidRDefault="003D5D52" w:rsidP="003D5D52">
            <w:pPr>
              <w:tabs>
                <w:tab w:val="left" w:pos="1168"/>
              </w:tabs>
              <w:spacing w:after="120"/>
              <w:rPr>
                <w:rFonts w:eastAsia="Calibri"/>
              </w:rPr>
            </w:pPr>
            <w:r w:rsidRPr="00A33C6A">
              <w:rPr>
                <w:rFonts w:eastAsia="Calibri"/>
              </w:rPr>
              <w:t>Автоматический выключатель 25 А 380В – 444шт.</w:t>
            </w:r>
          </w:p>
          <w:p w:rsidR="003D5D52" w:rsidRPr="00A33C6A" w:rsidRDefault="003D5D52" w:rsidP="003D5D52">
            <w:pPr>
              <w:tabs>
                <w:tab w:val="left" w:pos="1168"/>
              </w:tabs>
              <w:spacing w:after="120"/>
              <w:rPr>
                <w:rFonts w:eastAsia="Calibri"/>
              </w:rPr>
            </w:pPr>
            <w:r w:rsidRPr="00A33C6A">
              <w:rPr>
                <w:rFonts w:eastAsia="Calibri"/>
              </w:rPr>
              <w:t>Автоматический выключатель 6А 220 – 520 шт.</w:t>
            </w:r>
          </w:p>
          <w:p w:rsidR="003D5D52" w:rsidRPr="00A33C6A" w:rsidRDefault="003D5D52" w:rsidP="003D5D52">
            <w:pPr>
              <w:tabs>
                <w:tab w:val="left" w:pos="1168"/>
              </w:tabs>
              <w:spacing w:after="120"/>
              <w:rPr>
                <w:rFonts w:eastAsia="Calibri"/>
              </w:rPr>
            </w:pPr>
            <w:r w:rsidRPr="00A33C6A">
              <w:rPr>
                <w:rFonts w:eastAsia="Calibri"/>
              </w:rPr>
              <w:t>Автоматический выключатель 10А 220В – 750 шт.</w:t>
            </w:r>
          </w:p>
          <w:p w:rsidR="003D5D52" w:rsidRPr="007866FC" w:rsidRDefault="003D5D52" w:rsidP="003D5D52">
            <w:pPr>
              <w:tabs>
                <w:tab w:val="left" w:pos="1168"/>
              </w:tabs>
              <w:spacing w:after="120"/>
              <w:rPr>
                <w:rFonts w:eastAsia="Calibri"/>
              </w:rPr>
            </w:pPr>
            <w:r w:rsidRPr="007866FC">
              <w:rPr>
                <w:rFonts w:eastAsia="Calibri"/>
              </w:rPr>
              <w:t>Автоматический выключатель 16А 220В – 532 шт.</w:t>
            </w:r>
          </w:p>
          <w:p w:rsidR="003D5D52" w:rsidRPr="003412D8" w:rsidRDefault="003D5D52" w:rsidP="003D5D52">
            <w:pPr>
              <w:tabs>
                <w:tab w:val="left" w:pos="1168"/>
              </w:tabs>
              <w:spacing w:after="120"/>
              <w:rPr>
                <w:rFonts w:eastAsia="Calibri"/>
              </w:rPr>
            </w:pPr>
            <w:r w:rsidRPr="003412D8">
              <w:rPr>
                <w:rFonts w:eastAsia="Calibri"/>
              </w:rPr>
              <w:t>Светильник с люминесцентными лампами потолочный – 7820 шт.</w:t>
            </w:r>
          </w:p>
          <w:p w:rsidR="003D5D52" w:rsidRPr="003412D8" w:rsidRDefault="003D5D52" w:rsidP="003D5D52">
            <w:pPr>
              <w:tabs>
                <w:tab w:val="left" w:pos="1168"/>
              </w:tabs>
              <w:spacing w:after="120"/>
              <w:rPr>
                <w:rFonts w:eastAsia="Calibri"/>
              </w:rPr>
            </w:pPr>
            <w:r w:rsidRPr="003412D8">
              <w:rPr>
                <w:rFonts w:eastAsia="Calibri"/>
              </w:rPr>
              <w:t>Светильник потолочный с лампами накаливания – 2200 шт.</w:t>
            </w:r>
          </w:p>
          <w:p w:rsidR="003D5D52" w:rsidRPr="003412D8" w:rsidRDefault="003D5D52" w:rsidP="003D5D52">
            <w:pPr>
              <w:tabs>
                <w:tab w:val="left" w:pos="1168"/>
              </w:tabs>
              <w:spacing w:after="120"/>
              <w:rPr>
                <w:rFonts w:eastAsia="Calibri"/>
              </w:rPr>
            </w:pPr>
            <w:r w:rsidRPr="003412D8">
              <w:rPr>
                <w:rFonts w:eastAsia="Calibri"/>
              </w:rPr>
              <w:lastRenderedPageBreak/>
              <w:t>Световой указатель выхода – 600шт.</w:t>
            </w:r>
          </w:p>
          <w:p w:rsidR="003D5D52" w:rsidRPr="003412D8" w:rsidRDefault="003D5D52" w:rsidP="003D5D52">
            <w:pPr>
              <w:tabs>
                <w:tab w:val="left" w:pos="1168"/>
              </w:tabs>
              <w:spacing w:after="120"/>
              <w:rPr>
                <w:rFonts w:eastAsia="Calibri"/>
              </w:rPr>
            </w:pPr>
            <w:r w:rsidRPr="003412D8">
              <w:rPr>
                <w:rFonts w:eastAsia="Calibri"/>
              </w:rPr>
              <w:t xml:space="preserve">Светильник настенный «Не входить» - 2510 шт. </w:t>
            </w:r>
          </w:p>
          <w:p w:rsidR="003D5D52" w:rsidRPr="003412D8" w:rsidRDefault="003D5D52" w:rsidP="003D5D52">
            <w:pPr>
              <w:tabs>
                <w:tab w:val="left" w:pos="1168"/>
              </w:tabs>
              <w:spacing w:after="120"/>
              <w:rPr>
                <w:rFonts w:eastAsia="Calibri"/>
              </w:rPr>
            </w:pPr>
            <w:r w:rsidRPr="003412D8">
              <w:rPr>
                <w:rFonts w:eastAsia="Calibri"/>
              </w:rPr>
              <w:t>Выключатель одноклавишный для скрытой проводки 6А,-220в защищенный – 2640 шт.</w:t>
            </w:r>
          </w:p>
          <w:p w:rsidR="003D5D52" w:rsidRPr="003412D8" w:rsidRDefault="003D5D52" w:rsidP="003D5D52">
            <w:pPr>
              <w:tabs>
                <w:tab w:val="left" w:pos="1168"/>
              </w:tabs>
              <w:spacing w:after="120"/>
              <w:rPr>
                <w:rFonts w:eastAsia="Calibri"/>
              </w:rPr>
            </w:pPr>
            <w:r w:rsidRPr="003412D8">
              <w:rPr>
                <w:rFonts w:eastAsia="Calibri"/>
              </w:rPr>
              <w:t>Выключатель двухклавишный для скрытой эл., проводки 6А,-220в – 2530 шт.</w:t>
            </w:r>
          </w:p>
          <w:p w:rsidR="003D5D52" w:rsidRPr="003412D8" w:rsidRDefault="003D5D52" w:rsidP="003D5D52">
            <w:pPr>
              <w:tabs>
                <w:tab w:val="left" w:pos="1168"/>
              </w:tabs>
              <w:spacing w:after="120"/>
              <w:rPr>
                <w:rFonts w:eastAsia="Calibri"/>
              </w:rPr>
            </w:pPr>
            <w:r w:rsidRPr="003412D8">
              <w:rPr>
                <w:rFonts w:eastAsia="Calibri"/>
              </w:rPr>
              <w:t>Розетка с/з белая встраиваемая  - 4320 шт.</w:t>
            </w:r>
          </w:p>
          <w:p w:rsidR="003D5D52" w:rsidRPr="003412D8" w:rsidRDefault="003D5D52" w:rsidP="003412D8">
            <w:pPr>
              <w:numPr>
                <w:ilvl w:val="0"/>
                <w:numId w:val="19"/>
              </w:numPr>
              <w:tabs>
                <w:tab w:val="left" w:pos="1168"/>
              </w:tabs>
              <w:spacing w:after="120"/>
              <w:rPr>
                <w:rFonts w:eastAsia="Calibri"/>
              </w:rPr>
            </w:pPr>
            <w:r w:rsidRPr="003412D8">
              <w:rPr>
                <w:rFonts w:eastAsia="Calibri"/>
              </w:rPr>
              <w:t>Оборудование</w:t>
            </w:r>
          </w:p>
          <w:p w:rsidR="003D5D52" w:rsidRPr="003412D8" w:rsidRDefault="003D5D52" w:rsidP="003D5D52">
            <w:pPr>
              <w:tabs>
                <w:tab w:val="left" w:pos="1168"/>
              </w:tabs>
              <w:spacing w:after="120"/>
              <w:rPr>
                <w:rFonts w:eastAsia="Calibri"/>
              </w:rPr>
            </w:pPr>
            <w:r w:rsidRPr="003412D8">
              <w:rPr>
                <w:rFonts w:eastAsia="Calibri"/>
              </w:rPr>
              <w:t>Дизель – генератор Cummins C550D5e – 2 шт.</w:t>
            </w:r>
          </w:p>
          <w:p w:rsidR="003D5D52" w:rsidRPr="003412D8" w:rsidRDefault="003D5D52" w:rsidP="003D5D52">
            <w:pPr>
              <w:tabs>
                <w:tab w:val="left" w:pos="1168"/>
              </w:tabs>
              <w:spacing w:after="120"/>
              <w:rPr>
                <w:rFonts w:eastAsia="Calibri"/>
              </w:rPr>
            </w:pPr>
            <w:r w:rsidRPr="003412D8">
              <w:rPr>
                <w:rFonts w:eastAsia="Calibri"/>
              </w:rPr>
              <w:t>У-2 – Дизель-электрическая установка 2-ой степени автоматизации, контейнерного исполнения на базе дизель – генераторной установки SDMO-j300k мощностью 240 кВт – Т400 2РН. V=400B, P=240 кВт, cosФ=0,8 Iн=432А. – 2 шт.</w:t>
            </w:r>
          </w:p>
        </w:tc>
      </w:tr>
      <w:tr w:rsidR="003D5D52" w:rsidRPr="008F14F5" w:rsidTr="003412D8">
        <w:trPr>
          <w:trHeight w:val="470"/>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lastRenderedPageBreak/>
              <w:t>7.</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B36D54" w:rsidRDefault="003D5D52" w:rsidP="003D5D52">
            <w:pPr>
              <w:tabs>
                <w:tab w:val="left" w:pos="708"/>
                <w:tab w:val="center" w:pos="4677"/>
                <w:tab w:val="right" w:pos="9355"/>
              </w:tabs>
              <w:spacing w:line="264" w:lineRule="auto"/>
              <w:ind w:left="33"/>
              <w:rPr>
                <w:rFonts w:eastAsia="Calibri"/>
                <w:bCs/>
              </w:rPr>
            </w:pPr>
            <w:r w:rsidRPr="00B36D54">
              <w:rPr>
                <w:rFonts w:eastAsia="Calibri"/>
                <w:bCs/>
              </w:rPr>
              <w:t xml:space="preserve">Требования на проектирование </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BF5566" w:rsidRDefault="003D5D52" w:rsidP="003D5D52">
            <w:pPr>
              <w:spacing w:after="120"/>
              <w:rPr>
                <w:rFonts w:eastAsia="Calibri"/>
              </w:rPr>
            </w:pPr>
            <w:r w:rsidRPr="00BF5566">
              <w:rPr>
                <w:rFonts w:eastAsia="Calibri"/>
              </w:rPr>
              <w:t>Нет</w:t>
            </w:r>
          </w:p>
        </w:tc>
      </w:tr>
      <w:tr w:rsidR="003D5D52" w:rsidRPr="008F14F5" w:rsidTr="003412D8">
        <w:trPr>
          <w:trHeight w:val="470"/>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t xml:space="preserve">8.  </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A33C6A" w:rsidRDefault="003D5D52" w:rsidP="003D5D52">
            <w:r w:rsidRPr="00B36D54">
              <w:t>Требования к результату работ</w:t>
            </w:r>
            <w:r w:rsidRPr="00BF5566">
              <w:t>/услуг</w:t>
            </w:r>
            <w:r w:rsidRPr="00A33C6A">
              <w:t xml:space="preserve"> и гарантийные обязательства</w:t>
            </w:r>
          </w:p>
        </w:tc>
        <w:tc>
          <w:tcPr>
            <w:tcW w:w="3554" w:type="pct"/>
            <w:tcBorders>
              <w:top w:val="single" w:sz="4" w:space="0" w:color="auto"/>
              <w:left w:val="single" w:sz="4" w:space="0" w:color="auto"/>
              <w:bottom w:val="single" w:sz="4" w:space="0" w:color="auto"/>
              <w:right w:val="single" w:sz="4" w:space="0" w:color="auto"/>
            </w:tcBorders>
            <w:vAlign w:val="center"/>
          </w:tcPr>
          <w:p w:rsidR="00B36D54" w:rsidRPr="00B36D54" w:rsidRDefault="00B36D54" w:rsidP="003D5D52">
            <w:pPr>
              <w:tabs>
                <w:tab w:val="left" w:pos="708"/>
              </w:tabs>
              <w:spacing w:after="120"/>
              <w:rPr>
                <w:rFonts w:eastAsia="Calibri"/>
              </w:rPr>
            </w:pPr>
            <w:r w:rsidRPr="003412D8">
              <w:rPr>
                <w:color w:val="000000"/>
              </w:rPr>
              <w:t>Безаварийная, проектная работа оборудования, обслуживаемого по договору</w:t>
            </w:r>
          </w:p>
          <w:p w:rsidR="00B36D54" w:rsidRPr="003412D8" w:rsidRDefault="00B36D54" w:rsidP="003412D8">
            <w:pPr>
              <w:ind w:firstLine="74"/>
              <w:jc w:val="both"/>
              <w:rPr>
                <w:color w:val="000000"/>
              </w:rPr>
            </w:pPr>
            <w:r w:rsidRPr="003412D8">
              <w:rPr>
                <w:color w:val="000000"/>
              </w:rPr>
              <w:t xml:space="preserve">Исполнитель обязуется оказывать услуги в объеме, указанном в </w:t>
            </w:r>
            <w:r w:rsidRPr="00B36D54">
              <w:rPr>
                <w:color w:val="000000"/>
              </w:rPr>
              <w:t>н</w:t>
            </w:r>
            <w:r w:rsidRPr="00BF5566">
              <w:rPr>
                <w:color w:val="000000"/>
              </w:rPr>
              <w:t>астоящем техническом задании</w:t>
            </w:r>
            <w:r w:rsidRPr="003412D8">
              <w:rPr>
                <w:color w:val="000000"/>
              </w:rPr>
              <w:t xml:space="preserve"> и в соответствии с требованиями</w:t>
            </w:r>
            <w:r w:rsidRPr="00B36D54">
              <w:rPr>
                <w:color w:val="000000"/>
              </w:rPr>
              <w:t xml:space="preserve"> </w:t>
            </w:r>
            <w:r w:rsidRPr="003412D8">
              <w:rPr>
                <w:color w:val="000000"/>
              </w:rPr>
              <w:t xml:space="preserve"> действующих для каждого вида сетей, сооружений и оборудования правил технической эксплуатации и нормативной документации;</w:t>
            </w:r>
          </w:p>
          <w:p w:rsidR="00B36D54" w:rsidRPr="00B36D54" w:rsidRDefault="00B36D54" w:rsidP="003412D8">
            <w:pPr>
              <w:tabs>
                <w:tab w:val="left" w:pos="708"/>
              </w:tabs>
              <w:spacing w:after="120"/>
              <w:jc w:val="both"/>
              <w:rPr>
                <w:color w:val="000000"/>
              </w:rPr>
            </w:pPr>
            <w:r w:rsidRPr="003412D8">
              <w:rPr>
                <w:color w:val="000000"/>
              </w:rPr>
              <w:t>Эксплуатационное и техническое обслуживание оборудования, надлежащее содержание и ремонт должны проводится своевременно, в соответствии с ППР на обслуживаемое оборудование</w:t>
            </w:r>
            <w:r w:rsidRPr="00B36D54">
              <w:rPr>
                <w:color w:val="000000"/>
              </w:rPr>
              <w:t>, настоящим техническим заданием</w:t>
            </w:r>
            <w:r w:rsidRPr="00BF5566">
              <w:rPr>
                <w:color w:val="000000"/>
              </w:rPr>
              <w:t>,</w:t>
            </w:r>
            <w:r w:rsidRPr="003412D8">
              <w:rPr>
                <w:color w:val="000000"/>
              </w:rPr>
              <w:t xml:space="preserve"> и обеспечивать его безаварийную работу в течение срока гарантии на оказываемые услуги.</w:t>
            </w:r>
          </w:p>
          <w:p w:rsidR="00B36D54" w:rsidRPr="00B36D54" w:rsidRDefault="00B36D54" w:rsidP="003412D8">
            <w:pPr>
              <w:tabs>
                <w:tab w:val="left" w:pos="708"/>
              </w:tabs>
              <w:spacing w:after="120"/>
              <w:jc w:val="both"/>
              <w:rPr>
                <w:rFonts w:eastAsia="Calibri"/>
                <w:lang w:eastAsia="en-US"/>
              </w:rPr>
            </w:pPr>
            <w:r w:rsidRPr="003412D8">
              <w:rPr>
                <w:rFonts w:eastAsia="Calibri"/>
                <w:lang w:eastAsia="en-US"/>
              </w:rPr>
              <w:t>Результат оказания Услуг должен соответствовать техническим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действующими в отношении данного вида Услуг</w:t>
            </w:r>
          </w:p>
          <w:p w:rsidR="00B36D54" w:rsidRPr="003412D8" w:rsidRDefault="00B36D54" w:rsidP="00B36D54">
            <w:pPr>
              <w:widowControl w:val="0"/>
              <w:autoSpaceDE w:val="0"/>
              <w:autoSpaceDN w:val="0"/>
              <w:adjustRightInd w:val="0"/>
              <w:ind w:firstLine="540"/>
              <w:jc w:val="both"/>
            </w:pPr>
            <w:r w:rsidRPr="003412D8">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Услуг, являющихся предметом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
          <w:p w:rsidR="00B36D54" w:rsidRPr="00B36D54" w:rsidRDefault="00B36D54" w:rsidP="003412D8">
            <w:pPr>
              <w:tabs>
                <w:tab w:val="left" w:pos="708"/>
              </w:tabs>
              <w:spacing w:after="120"/>
              <w:jc w:val="both"/>
              <w:rPr>
                <w:rFonts w:eastAsia="Calibri"/>
              </w:rPr>
            </w:pPr>
          </w:p>
          <w:p w:rsidR="003D5D52" w:rsidRPr="00A33C6A" w:rsidRDefault="003D5D52" w:rsidP="003D5D52">
            <w:pPr>
              <w:tabs>
                <w:tab w:val="left" w:pos="708"/>
              </w:tabs>
              <w:spacing w:after="120"/>
              <w:rPr>
                <w:rFonts w:eastAsia="Calibri"/>
              </w:rPr>
            </w:pPr>
            <w:r w:rsidRPr="00BF5566">
              <w:rPr>
                <w:rFonts w:eastAsia="Calibri"/>
              </w:rPr>
              <w:t>В случаях, когда работа</w:t>
            </w:r>
            <w:r w:rsidR="002E614E" w:rsidRPr="00BF5566">
              <w:rPr>
                <w:rFonts w:eastAsia="Calibri"/>
              </w:rPr>
              <w:t xml:space="preserve">/услуга </w:t>
            </w:r>
            <w:r w:rsidRPr="00BF5566">
              <w:rPr>
                <w:rFonts w:eastAsia="Calibri"/>
              </w:rPr>
              <w:t xml:space="preserve"> выполнена </w:t>
            </w:r>
            <w:r w:rsidR="002E614E" w:rsidRPr="00BF5566">
              <w:rPr>
                <w:rFonts w:eastAsia="Calibri"/>
              </w:rPr>
              <w:t>Исполнителем</w:t>
            </w:r>
            <w:r w:rsidRPr="00BF5566">
              <w:rPr>
                <w:rFonts w:eastAsia="Calibri"/>
              </w:rPr>
              <w:t xml:space="preserve"> с отступлениями от договора, ухудшившими результат работы</w:t>
            </w:r>
            <w:r w:rsidR="002E614E" w:rsidRPr="00A33C6A">
              <w:rPr>
                <w:rFonts w:eastAsia="Calibri"/>
              </w:rPr>
              <w:t>/услуги</w:t>
            </w:r>
            <w:r w:rsidRPr="00A33C6A">
              <w:rPr>
                <w:rFonts w:eastAsia="Calibri"/>
              </w:rPr>
              <w:t xml:space="preserve"> или с иными недостатками, которые делают е</w:t>
            </w:r>
            <w:r w:rsidR="002E614E" w:rsidRPr="00A33C6A">
              <w:rPr>
                <w:rFonts w:eastAsia="Calibri"/>
              </w:rPr>
              <w:t>е</w:t>
            </w:r>
            <w:r w:rsidRPr="00A33C6A">
              <w:rPr>
                <w:rFonts w:eastAsia="Calibri"/>
              </w:rPr>
              <w:t xml:space="preserve">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w:t>
            </w:r>
            <w:r w:rsidRPr="00A33C6A">
              <w:rPr>
                <w:rFonts w:eastAsia="Calibri"/>
              </w:rPr>
              <w:lastRenderedPageBreak/>
              <w:t xml:space="preserve">потребовать от </w:t>
            </w:r>
            <w:r w:rsidR="00964985" w:rsidRPr="00A33C6A">
              <w:rPr>
                <w:rFonts w:eastAsia="Calibri"/>
              </w:rPr>
              <w:t>исполнителя</w:t>
            </w:r>
            <w:r w:rsidRPr="00A33C6A">
              <w:rPr>
                <w:rFonts w:eastAsia="Calibri"/>
              </w:rPr>
              <w:t>:</w:t>
            </w:r>
          </w:p>
          <w:p w:rsidR="003D5D52" w:rsidRPr="007866FC" w:rsidRDefault="003D5D52" w:rsidP="003D5D52">
            <w:pPr>
              <w:tabs>
                <w:tab w:val="left" w:pos="708"/>
              </w:tabs>
              <w:spacing w:after="120"/>
              <w:rPr>
                <w:rFonts w:eastAsia="Calibri"/>
              </w:rPr>
            </w:pPr>
            <w:r w:rsidRPr="007866FC">
              <w:rPr>
                <w:rFonts w:eastAsia="Calibri"/>
              </w:rPr>
              <w:t>безвозмездного устранения недостатков в разумный срок;</w:t>
            </w:r>
          </w:p>
          <w:p w:rsidR="003D5D52" w:rsidRPr="003412D8" w:rsidRDefault="003D5D52" w:rsidP="003D5D52">
            <w:pPr>
              <w:tabs>
                <w:tab w:val="left" w:pos="708"/>
              </w:tabs>
              <w:spacing w:after="120"/>
              <w:rPr>
                <w:rFonts w:eastAsia="Calibri"/>
              </w:rPr>
            </w:pPr>
            <w:r w:rsidRPr="003412D8">
              <w:rPr>
                <w:rFonts w:eastAsia="Calibri"/>
              </w:rPr>
              <w:t>соразмерного уменьшения установленной за работу</w:t>
            </w:r>
            <w:r w:rsidR="00964985" w:rsidRPr="003412D8">
              <w:rPr>
                <w:rFonts w:eastAsia="Calibri"/>
              </w:rPr>
              <w:t>/услугу</w:t>
            </w:r>
            <w:r w:rsidRPr="003412D8">
              <w:rPr>
                <w:rFonts w:eastAsia="Calibri"/>
              </w:rPr>
              <w:t xml:space="preserve"> цены;</w:t>
            </w:r>
          </w:p>
          <w:p w:rsidR="003D5D52" w:rsidRPr="003412D8" w:rsidRDefault="003D5D52" w:rsidP="003D5D52">
            <w:pPr>
              <w:tabs>
                <w:tab w:val="left" w:pos="708"/>
              </w:tabs>
              <w:spacing w:after="120"/>
              <w:rPr>
                <w:rFonts w:eastAsia="Calibri"/>
              </w:rPr>
            </w:pPr>
            <w:r w:rsidRPr="003412D8">
              <w:rPr>
                <w:rFonts w:eastAsia="Calibri"/>
              </w:rPr>
              <w:t>возмещения своих расходов на устранение недостатков, когда право заказчика устранять их предусмотрено в договоре (статья 397).</w:t>
            </w:r>
          </w:p>
          <w:p w:rsidR="003D5D52" w:rsidRPr="003412D8" w:rsidRDefault="00964985" w:rsidP="003D5D52">
            <w:pPr>
              <w:tabs>
                <w:tab w:val="left" w:pos="708"/>
              </w:tabs>
              <w:spacing w:after="120"/>
              <w:rPr>
                <w:rFonts w:eastAsia="Calibri"/>
              </w:rPr>
            </w:pPr>
            <w:r w:rsidRPr="003412D8">
              <w:rPr>
                <w:rFonts w:eastAsia="Calibri"/>
              </w:rPr>
              <w:t xml:space="preserve">Исполнитель </w:t>
            </w:r>
            <w:r w:rsidR="003D5D52" w:rsidRPr="003412D8">
              <w:rPr>
                <w:rFonts w:eastAsia="Calibri"/>
              </w:rPr>
              <w:t>вправе вместо устранения недостатков, за которые он отвечает, безвозмездно выполнить работу</w:t>
            </w:r>
            <w:r w:rsidRPr="003412D8">
              <w:rPr>
                <w:rFonts w:eastAsia="Calibri"/>
              </w:rPr>
              <w:t>/услугу</w:t>
            </w:r>
            <w:r w:rsidR="003D5D52" w:rsidRPr="003412D8">
              <w:rPr>
                <w:rFonts w:eastAsia="Calibri"/>
              </w:rPr>
              <w:t xml:space="preserve">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w:t>
            </w:r>
            <w:r w:rsidRPr="003412D8">
              <w:rPr>
                <w:rFonts w:eastAsia="Calibri"/>
              </w:rPr>
              <w:t>/услуги исполнителю</w:t>
            </w:r>
            <w:r w:rsidR="003D5D52" w:rsidRPr="003412D8">
              <w:rPr>
                <w:rFonts w:eastAsia="Calibri"/>
              </w:rPr>
              <w:t>, если по характеру работы</w:t>
            </w:r>
            <w:r w:rsidRPr="003412D8">
              <w:rPr>
                <w:rFonts w:eastAsia="Calibri"/>
              </w:rPr>
              <w:t>/услуги</w:t>
            </w:r>
            <w:r w:rsidR="003D5D52" w:rsidRPr="003412D8">
              <w:rPr>
                <w:rFonts w:eastAsia="Calibri"/>
              </w:rPr>
              <w:t xml:space="preserve"> такой возврат возможен.</w:t>
            </w:r>
          </w:p>
          <w:p w:rsidR="003D5D52" w:rsidRPr="003412D8" w:rsidRDefault="003D5D52" w:rsidP="003D5D52">
            <w:pPr>
              <w:tabs>
                <w:tab w:val="left" w:pos="708"/>
              </w:tabs>
              <w:spacing w:after="120"/>
              <w:rPr>
                <w:rFonts w:eastAsia="Calibri"/>
              </w:rPr>
            </w:pPr>
            <w:r w:rsidRPr="003412D8">
              <w:rPr>
                <w:rFonts w:eastAsia="Calibri"/>
              </w:rPr>
              <w:t>Если отступления в работе</w:t>
            </w:r>
            <w:r w:rsidR="00964985" w:rsidRPr="003412D8">
              <w:rPr>
                <w:rFonts w:eastAsia="Calibri"/>
              </w:rPr>
              <w:t>/услуге</w:t>
            </w:r>
            <w:r w:rsidRPr="003412D8">
              <w:rPr>
                <w:rFonts w:eastAsia="Calibri"/>
              </w:rPr>
              <w:t xml:space="preserve"> от условий договора или иные недостатки результата работы</w:t>
            </w:r>
            <w:r w:rsidR="00964985" w:rsidRPr="003412D8">
              <w:rPr>
                <w:rFonts w:eastAsia="Calibri"/>
              </w:rPr>
              <w:t>/услуги</w:t>
            </w:r>
            <w:r w:rsidRPr="003412D8">
              <w:rPr>
                <w:rFonts w:eastAsia="Calibri"/>
              </w:rPr>
              <w:t xml:space="preserve">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D5D52" w:rsidRPr="003412D8" w:rsidRDefault="003D5D52" w:rsidP="003D5D52">
            <w:pPr>
              <w:tabs>
                <w:tab w:val="left" w:pos="708"/>
              </w:tabs>
              <w:spacing w:after="120"/>
              <w:rPr>
                <w:rFonts w:eastAsia="Calibri"/>
              </w:rPr>
            </w:pPr>
            <w:r w:rsidRPr="003412D8">
              <w:rPr>
                <w:rFonts w:eastAsia="Calibri"/>
              </w:rPr>
              <w:t xml:space="preserve">Условие договора об освобождении </w:t>
            </w:r>
            <w:r w:rsidR="00964985" w:rsidRPr="003412D8">
              <w:rPr>
                <w:rFonts w:eastAsia="Calibri"/>
              </w:rPr>
              <w:t>исполнителя</w:t>
            </w:r>
            <w:r w:rsidRPr="003412D8">
              <w:rPr>
                <w:rFonts w:eastAsia="Calibri"/>
              </w:rPr>
              <w:t xml:space="preserve">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rsidR="00964985" w:rsidRPr="003412D8">
              <w:rPr>
                <w:rFonts w:eastAsia="Calibri"/>
              </w:rPr>
              <w:t>исполнителя</w:t>
            </w:r>
            <w:r w:rsidRPr="003412D8">
              <w:rPr>
                <w:rFonts w:eastAsia="Calibri"/>
              </w:rPr>
              <w:t>.</w:t>
            </w:r>
          </w:p>
          <w:p w:rsidR="003D5D52" w:rsidRPr="003412D8" w:rsidRDefault="00964985" w:rsidP="003D5D52">
            <w:pPr>
              <w:tabs>
                <w:tab w:val="left" w:pos="708"/>
              </w:tabs>
              <w:spacing w:after="120"/>
              <w:rPr>
                <w:rFonts w:eastAsia="Calibri"/>
              </w:rPr>
            </w:pPr>
            <w:r w:rsidRPr="003412D8">
              <w:rPr>
                <w:rFonts w:eastAsia="Calibri"/>
              </w:rPr>
              <w:t>Исполниель</w:t>
            </w:r>
            <w:r w:rsidR="003D5D52" w:rsidRPr="003412D8">
              <w:rPr>
                <w:rFonts w:eastAsia="Calibri"/>
              </w:rPr>
              <w:t>,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3D5D52" w:rsidRPr="003412D8" w:rsidRDefault="003D5D52" w:rsidP="003D5D52">
            <w:pPr>
              <w:tabs>
                <w:tab w:val="left" w:pos="708"/>
              </w:tabs>
              <w:spacing w:after="120"/>
              <w:rPr>
                <w:rFonts w:eastAsia="Calibri"/>
              </w:rPr>
            </w:pPr>
            <w:r w:rsidRPr="003412D8">
              <w:rPr>
                <w:rFonts w:eastAsia="Calibri"/>
              </w:rPr>
              <w:t>В случае, когда законом, иным правовым актом, договором или обычаями делового оборота предусмотрен для результата работы</w:t>
            </w:r>
            <w:r w:rsidR="00964985" w:rsidRPr="003412D8">
              <w:rPr>
                <w:rFonts w:eastAsia="Calibri"/>
              </w:rPr>
              <w:t>/услуги</w:t>
            </w:r>
            <w:r w:rsidRPr="003412D8">
              <w:rPr>
                <w:rFonts w:eastAsia="Calibri"/>
              </w:rPr>
              <w:t xml:space="preserve"> гарантийный срок, результат работы</w:t>
            </w:r>
            <w:r w:rsidR="00964985" w:rsidRPr="003412D8">
              <w:rPr>
                <w:rFonts w:eastAsia="Calibri"/>
              </w:rPr>
              <w:t>/услуги</w:t>
            </w:r>
            <w:r w:rsidRPr="003412D8">
              <w:rPr>
                <w:rFonts w:eastAsia="Calibri"/>
              </w:rPr>
              <w:t xml:space="preserve"> должен в течение всего гарантийного срока соответствовать условиям договора о качестве (пункт 1 статьи 721).</w:t>
            </w:r>
          </w:p>
          <w:p w:rsidR="003D5D52" w:rsidRPr="003412D8" w:rsidRDefault="003D5D52" w:rsidP="00964985">
            <w:pPr>
              <w:tabs>
                <w:tab w:val="left" w:pos="708"/>
              </w:tabs>
              <w:spacing w:after="120"/>
              <w:rPr>
                <w:rFonts w:eastAsia="Calibri"/>
              </w:rPr>
            </w:pPr>
            <w:r w:rsidRPr="003412D8">
              <w:rPr>
                <w:rFonts w:eastAsia="Calibri"/>
              </w:rPr>
              <w:t>Гарантия качества результата работы</w:t>
            </w:r>
            <w:r w:rsidR="00964985" w:rsidRPr="003412D8">
              <w:rPr>
                <w:rFonts w:eastAsia="Calibri"/>
              </w:rPr>
              <w:t>/услуги</w:t>
            </w:r>
            <w:r w:rsidRPr="003412D8">
              <w:rPr>
                <w:rFonts w:eastAsia="Calibri"/>
              </w:rPr>
              <w:t>, если иное не предусмотрено договором, распространяется на все, составляющее результат работы</w:t>
            </w:r>
            <w:r w:rsidR="00964985" w:rsidRPr="003412D8">
              <w:rPr>
                <w:rFonts w:eastAsia="Calibri"/>
              </w:rPr>
              <w:t>/услуги</w:t>
            </w:r>
            <w:r w:rsidRPr="003412D8">
              <w:rPr>
                <w:rFonts w:eastAsia="Calibri"/>
              </w:rPr>
              <w:t>.</w:t>
            </w:r>
          </w:p>
          <w:p w:rsidR="005B54D0" w:rsidRPr="00A33C6A" w:rsidRDefault="005B54D0" w:rsidP="00A33C6A">
            <w:pPr>
              <w:tabs>
                <w:tab w:val="left" w:pos="708"/>
              </w:tabs>
              <w:spacing w:after="120"/>
              <w:rPr>
                <w:rFonts w:eastAsia="Calibri"/>
              </w:rPr>
            </w:pPr>
            <w:r w:rsidRPr="003412D8">
              <w:rPr>
                <w:rFonts w:eastAsia="Calibri"/>
              </w:rPr>
              <w:t xml:space="preserve">Гарантийный срок на выполненные работы/оказанные услуги составляет 12 месяцев с даты их приемки </w:t>
            </w:r>
            <w:r w:rsidR="00A33C6A">
              <w:rPr>
                <w:rFonts w:eastAsia="Calibri"/>
              </w:rPr>
              <w:t xml:space="preserve">Заказчиком </w:t>
            </w:r>
            <w:r w:rsidRPr="00A33C6A">
              <w:rPr>
                <w:rFonts w:eastAsia="Calibri"/>
              </w:rPr>
              <w:t>по акту сдачи-приемки исполненных обязательств</w:t>
            </w:r>
            <w:r w:rsidR="00A33C6A">
              <w:rPr>
                <w:rFonts w:eastAsia="Calibri"/>
              </w:rPr>
              <w:t xml:space="preserve"> (оказанных услуг)</w:t>
            </w:r>
          </w:p>
        </w:tc>
      </w:tr>
      <w:tr w:rsidR="003D5D52" w:rsidRPr="008F14F5" w:rsidTr="003412D8">
        <w:trPr>
          <w:trHeight w:val="527"/>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lastRenderedPageBreak/>
              <w:t>9.</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BF5566" w:rsidP="003D5D52">
            <w:pPr>
              <w:spacing w:line="264" w:lineRule="auto"/>
              <w:ind w:right="141"/>
              <w:jc w:val="both"/>
              <w:rPr>
                <w:bCs/>
                <w:szCs w:val="28"/>
              </w:rPr>
            </w:pPr>
            <w:r>
              <w:rPr>
                <w:bCs/>
                <w:szCs w:val="28"/>
              </w:rPr>
              <w:t>Состав</w:t>
            </w:r>
            <w:r w:rsidR="003D5D52" w:rsidRPr="008F14F5">
              <w:rPr>
                <w:bCs/>
                <w:szCs w:val="28"/>
              </w:rPr>
              <w:t xml:space="preserve"> </w:t>
            </w:r>
            <w:r w:rsidR="00964985">
              <w:rPr>
                <w:bCs/>
                <w:szCs w:val="28"/>
              </w:rPr>
              <w:t xml:space="preserve">(перечень) </w:t>
            </w:r>
            <w:r w:rsidR="003D5D52" w:rsidRPr="008F14F5">
              <w:rPr>
                <w:bCs/>
                <w:szCs w:val="28"/>
              </w:rPr>
              <w:t>выполняемых  работ</w:t>
            </w:r>
            <w:r w:rsidR="003D5D52">
              <w:rPr>
                <w:bCs/>
                <w:szCs w:val="28"/>
              </w:rPr>
              <w:t>/услуг</w:t>
            </w:r>
          </w:p>
        </w:tc>
        <w:tc>
          <w:tcPr>
            <w:tcW w:w="3554" w:type="pct"/>
            <w:tcBorders>
              <w:top w:val="single" w:sz="4" w:space="0" w:color="auto"/>
              <w:left w:val="single" w:sz="4" w:space="0" w:color="auto"/>
              <w:bottom w:val="single" w:sz="4" w:space="0" w:color="auto"/>
              <w:right w:val="single" w:sz="4" w:space="0" w:color="auto"/>
            </w:tcBorders>
            <w:vAlign w:val="center"/>
          </w:tcPr>
          <w:p w:rsidR="00BF5566" w:rsidRPr="003412D8" w:rsidRDefault="00BF5566" w:rsidP="00BF5566">
            <w:pPr>
              <w:ind w:firstLine="357"/>
              <w:rPr>
                <w:color w:val="000000"/>
              </w:rPr>
            </w:pPr>
            <w:r w:rsidRPr="003412D8">
              <w:rPr>
                <w:color w:val="000000"/>
              </w:rPr>
              <w:t xml:space="preserve">1. </w:t>
            </w:r>
            <w:r w:rsidRPr="003412D8">
              <w:t xml:space="preserve">Эксплуатационное и техническое обслуживание, надлежащее содержание и ремонт, а также осуществление контроля за техническим состоянием сетей, сооружений и оборудования систем электроснабжения, в том числе испытание электрозащитных средств, оборудования 0,4 кВ Заказчика </w:t>
            </w:r>
          </w:p>
          <w:p w:rsidR="00BF5566" w:rsidRPr="003412D8" w:rsidRDefault="00BF5566" w:rsidP="00BF5566">
            <w:pPr>
              <w:ind w:firstLine="357"/>
              <w:rPr>
                <w:color w:val="000000"/>
              </w:rPr>
            </w:pPr>
            <w:r w:rsidRPr="003412D8">
              <w:rPr>
                <w:color w:val="000000"/>
              </w:rPr>
              <w:t>включает в себя следующие виды услуг:</w:t>
            </w:r>
          </w:p>
          <w:p w:rsidR="00BF5566" w:rsidRPr="003412D8" w:rsidRDefault="00BF5566" w:rsidP="00BF5566">
            <w:pPr>
              <w:ind w:firstLine="357"/>
              <w:rPr>
                <w:color w:val="000000"/>
              </w:rPr>
            </w:pPr>
            <w:r w:rsidRPr="003412D8">
              <w:rPr>
                <w:color w:val="000000"/>
              </w:rPr>
              <w:t>- планово-предупредительный ремонт (осмотр, техническое обслуживание, текущий ремонт);</w:t>
            </w:r>
          </w:p>
          <w:p w:rsidR="00BF5566" w:rsidRPr="003412D8" w:rsidRDefault="00BF5566" w:rsidP="00BF5566">
            <w:pPr>
              <w:ind w:firstLine="357"/>
              <w:rPr>
                <w:color w:val="000000"/>
              </w:rPr>
            </w:pPr>
            <w:r w:rsidRPr="003412D8">
              <w:rPr>
                <w:color w:val="000000"/>
              </w:rPr>
              <w:t>- аварийный ремонт;</w:t>
            </w:r>
          </w:p>
          <w:p w:rsidR="00BF5566" w:rsidRPr="003412D8" w:rsidRDefault="00BF5566" w:rsidP="00BF5566">
            <w:pPr>
              <w:ind w:firstLine="357"/>
              <w:rPr>
                <w:color w:val="000000"/>
              </w:rPr>
            </w:pPr>
            <w:r w:rsidRPr="003412D8">
              <w:rPr>
                <w:color w:val="000000"/>
              </w:rPr>
              <w:t>- оперативное обслуживание;</w:t>
            </w:r>
          </w:p>
          <w:p w:rsidR="00BF5566" w:rsidRPr="003412D8" w:rsidRDefault="00BF5566" w:rsidP="00BF5566">
            <w:pPr>
              <w:ind w:firstLine="357"/>
              <w:rPr>
                <w:color w:val="000000"/>
              </w:rPr>
            </w:pPr>
            <w:r w:rsidRPr="003412D8">
              <w:rPr>
                <w:color w:val="000000"/>
              </w:rPr>
              <w:t>- осуществление производственного контроля за работой и состоянием обслуживаемого оборудования и систем электроснабжения.</w:t>
            </w:r>
          </w:p>
          <w:p w:rsidR="00BF5566" w:rsidRPr="003412D8" w:rsidRDefault="00BF5566" w:rsidP="00BF5566">
            <w:pPr>
              <w:ind w:firstLine="357"/>
              <w:rPr>
                <w:color w:val="000000"/>
              </w:rPr>
            </w:pPr>
            <w:r w:rsidRPr="003412D8">
              <w:rPr>
                <w:color w:val="000000"/>
              </w:rPr>
              <w:t>- аварийно-техническое обслуживание в целях поддержания и восстановления работоспособности оборудования и сетей электроснабжения;</w:t>
            </w:r>
          </w:p>
          <w:p w:rsidR="00BF5566" w:rsidRPr="003412D8" w:rsidRDefault="00BF5566" w:rsidP="00BF5566">
            <w:pPr>
              <w:ind w:firstLine="357"/>
              <w:rPr>
                <w:color w:val="000000"/>
              </w:rPr>
            </w:pPr>
            <w:r w:rsidRPr="003412D8">
              <w:rPr>
                <w:color w:val="000000"/>
              </w:rPr>
              <w:lastRenderedPageBreak/>
              <w:t xml:space="preserve">- электрические испытания  оборудования. </w:t>
            </w:r>
          </w:p>
          <w:p w:rsidR="00BF5566" w:rsidRDefault="00BF5566" w:rsidP="003412D8">
            <w:pPr>
              <w:tabs>
                <w:tab w:val="left" w:pos="357"/>
              </w:tabs>
              <w:spacing w:after="120"/>
              <w:ind w:firstLine="357"/>
              <w:rPr>
                <w:color w:val="000000"/>
              </w:rPr>
            </w:pPr>
            <w:r w:rsidRPr="003412D8">
              <w:rPr>
                <w:color w:val="000000"/>
              </w:rPr>
              <w:t>2. Техническое обслуживание должно проводиться в соответствии с действующими Правилами технической эксплуатации электроустановок потребителей.</w:t>
            </w:r>
          </w:p>
          <w:p w:rsidR="00BF5566" w:rsidRDefault="00BF5566" w:rsidP="003412D8">
            <w:pPr>
              <w:tabs>
                <w:tab w:val="left" w:pos="357"/>
              </w:tabs>
              <w:spacing w:after="120"/>
              <w:ind w:firstLine="357"/>
              <w:rPr>
                <w:color w:val="000000"/>
              </w:rPr>
            </w:pPr>
            <w:r w:rsidRPr="003412D8">
              <w:rPr>
                <w:color w:val="000000"/>
              </w:rPr>
              <w:t>Описание оказываемых услуг</w:t>
            </w:r>
          </w:p>
          <w:p w:rsidR="00BF5566" w:rsidRPr="003412D8" w:rsidRDefault="00AF6A72" w:rsidP="003412D8">
            <w:pPr>
              <w:widowControl w:val="0"/>
              <w:suppressAutoHyphens/>
              <w:spacing w:after="120" w:line="288" w:lineRule="auto"/>
              <w:jc w:val="both"/>
            </w:pPr>
            <w:r>
              <w:t xml:space="preserve">- </w:t>
            </w:r>
            <w:r w:rsidR="00BF5566" w:rsidRPr="003412D8">
              <w:t>Оперативное обслуживание (разработка и ведение режимов работы сети, выполнение требований к качеству электрической энергии, соблюдение режимов потребления, предотвращение и ликвидация аварий).</w:t>
            </w:r>
          </w:p>
          <w:p w:rsidR="00BF5566" w:rsidRPr="003412D8" w:rsidRDefault="00AF6A72" w:rsidP="003412D8">
            <w:pPr>
              <w:widowControl w:val="0"/>
              <w:suppressAutoHyphens/>
              <w:spacing w:after="120" w:line="288" w:lineRule="auto"/>
              <w:jc w:val="both"/>
            </w:pPr>
            <w:r>
              <w:t xml:space="preserve">- </w:t>
            </w:r>
            <w:r w:rsidR="00BF5566" w:rsidRPr="003412D8">
              <w:t xml:space="preserve">Планово-предупредительные ремонты (осмотр, техническое обслуживание, испытания, текущий ремонт). </w:t>
            </w:r>
          </w:p>
          <w:p w:rsidR="00BF5566" w:rsidRPr="003412D8" w:rsidRDefault="00AF6A72" w:rsidP="003412D8">
            <w:pPr>
              <w:widowControl w:val="0"/>
              <w:suppressAutoHyphens/>
              <w:spacing w:after="120" w:line="288" w:lineRule="auto"/>
              <w:jc w:val="both"/>
            </w:pPr>
            <w:r>
              <w:t xml:space="preserve">- </w:t>
            </w:r>
            <w:r w:rsidR="00BF5566" w:rsidRPr="003412D8">
              <w:t>Аварийные ремонты.</w:t>
            </w:r>
          </w:p>
          <w:p w:rsidR="00BF5566" w:rsidRPr="003412D8" w:rsidRDefault="00AF6A72" w:rsidP="003412D8">
            <w:pPr>
              <w:widowControl w:val="0"/>
              <w:suppressAutoHyphens/>
              <w:spacing w:after="120" w:line="288" w:lineRule="auto"/>
              <w:jc w:val="both"/>
            </w:pPr>
            <w:r>
              <w:t xml:space="preserve">- </w:t>
            </w:r>
            <w:r w:rsidR="00BF5566" w:rsidRPr="003412D8">
              <w:t>Оформление выполненных работ в соответствующей документации.</w:t>
            </w:r>
          </w:p>
          <w:p w:rsidR="00BF5566" w:rsidRPr="00BF5566" w:rsidRDefault="00AF6A72" w:rsidP="003412D8">
            <w:pPr>
              <w:tabs>
                <w:tab w:val="left" w:pos="357"/>
              </w:tabs>
              <w:spacing w:after="120"/>
              <w:ind w:firstLine="357"/>
              <w:rPr>
                <w:rFonts w:eastAsia="Calibri"/>
              </w:rPr>
            </w:pPr>
            <w:r>
              <w:rPr>
                <w:rFonts w:eastAsia="Calibri"/>
              </w:rPr>
              <w:t>в том числе включают следующие работы/услуги</w:t>
            </w:r>
          </w:p>
          <w:p w:rsidR="003D5D52" w:rsidRDefault="003D5D52" w:rsidP="003412D8">
            <w:pPr>
              <w:tabs>
                <w:tab w:val="left" w:pos="708"/>
              </w:tabs>
              <w:spacing w:after="120"/>
              <w:ind w:left="360"/>
              <w:rPr>
                <w:rFonts w:eastAsia="Calibri"/>
                <w:szCs w:val="28"/>
              </w:rPr>
            </w:pPr>
            <w:r>
              <w:rPr>
                <w:rFonts w:eastAsia="Calibri"/>
                <w:szCs w:val="28"/>
              </w:rPr>
              <w:t>Профилактические осмотры, проверка состояния оборудования.</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состояния помещения распределительного устройства (РУ), исправность дверей, наличие и исправность замков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исправности освещения и сетей заземления в помещениях РУ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наличия средств пожаротушения в помещениях РУ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 xml:space="preserve">Проверка состояния исправных и испытанных защитных средств – 1 раз в сутки. </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состояния контактов, автоматических выключателей щита низкого напряжения визуальным осмотром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целостности пломб у счетчиков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состояния изоляции (запыленность, наличие трещин, разрядов и т.п.)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работы системы сигнализации – 1 раз в сутки (при ее наличии).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исправности и правильности показаний указателей положения выключателей в устройствах управления и автоматики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исправности замков и закрытия шкафов управления, распределительных щитков – 1 раз в сутки.</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отсутствия нагрева контактных соединений. Корпусов коммутационных аппаратов, изоляции электропроводки в разделительных и групповых щитах – 1 раз в неделю с помощью пирометра.</w:t>
            </w:r>
          </w:p>
          <w:p w:rsidR="003D5D52" w:rsidRPr="008F14F5" w:rsidRDefault="003D5D52" w:rsidP="003D5D52">
            <w:pPr>
              <w:tabs>
                <w:tab w:val="left" w:pos="708"/>
              </w:tabs>
              <w:spacing w:after="120"/>
              <w:rPr>
                <w:rFonts w:eastAsia="Calibri"/>
                <w:szCs w:val="28"/>
              </w:rPr>
            </w:pPr>
            <w:r w:rsidRPr="008F14F5">
              <w:rPr>
                <w:rFonts w:eastAsia="Calibri"/>
                <w:szCs w:val="28"/>
              </w:rPr>
              <w:t>Почасовое снятие показаний счетчиков 2 раза в год (22 июня, 22 декабря).</w:t>
            </w:r>
          </w:p>
          <w:p w:rsidR="003D5D52" w:rsidRPr="008F14F5" w:rsidRDefault="003D5D52" w:rsidP="003D5D52">
            <w:pPr>
              <w:tabs>
                <w:tab w:val="left" w:pos="708"/>
              </w:tabs>
              <w:spacing w:after="120"/>
              <w:rPr>
                <w:rFonts w:eastAsia="Calibri"/>
                <w:szCs w:val="28"/>
              </w:rPr>
            </w:pPr>
            <w:r w:rsidRPr="008F14F5">
              <w:rPr>
                <w:rFonts w:eastAsia="Calibri"/>
                <w:szCs w:val="28"/>
              </w:rPr>
              <w:t>Очистка аппаратов, контактов от пыли и наплывов – 1 раз в квартал.</w:t>
            </w:r>
          </w:p>
          <w:p w:rsidR="003D5D52" w:rsidRPr="008F14F5" w:rsidRDefault="003D5D52" w:rsidP="003D5D52">
            <w:pPr>
              <w:tabs>
                <w:tab w:val="left" w:pos="708"/>
              </w:tabs>
              <w:spacing w:after="120"/>
              <w:rPr>
                <w:rFonts w:eastAsia="Calibri"/>
                <w:szCs w:val="28"/>
              </w:rPr>
            </w:pPr>
            <w:r w:rsidRPr="008F14F5">
              <w:rPr>
                <w:rFonts w:eastAsia="Calibri"/>
                <w:szCs w:val="28"/>
              </w:rPr>
              <w:lastRenderedPageBreak/>
              <w:t>Протяжка контактных соединений и наконечников – 1 раз в квартал.</w:t>
            </w:r>
          </w:p>
          <w:p w:rsidR="003D5D52" w:rsidRPr="008F14F5" w:rsidRDefault="003D5D52" w:rsidP="003D5D52">
            <w:pPr>
              <w:tabs>
                <w:tab w:val="left" w:pos="708"/>
              </w:tabs>
              <w:spacing w:after="120"/>
              <w:rPr>
                <w:rFonts w:eastAsia="Calibri"/>
                <w:szCs w:val="28"/>
              </w:rPr>
            </w:pPr>
            <w:r w:rsidRPr="008F14F5">
              <w:rPr>
                <w:rFonts w:eastAsia="Calibri"/>
                <w:szCs w:val="28"/>
              </w:rPr>
              <w:t>Проверка устройства защитного отключения – 1 раз в квартал.</w:t>
            </w:r>
          </w:p>
          <w:p w:rsidR="003D5D52" w:rsidRPr="008F14F5" w:rsidRDefault="003D5D52" w:rsidP="003D5D52">
            <w:pPr>
              <w:tabs>
                <w:tab w:val="left" w:pos="708"/>
              </w:tabs>
              <w:spacing w:after="120"/>
              <w:rPr>
                <w:rFonts w:eastAsia="Calibri"/>
                <w:szCs w:val="28"/>
              </w:rPr>
            </w:pPr>
            <w:r w:rsidRPr="008F14F5">
              <w:rPr>
                <w:rFonts w:eastAsia="Calibri"/>
                <w:szCs w:val="28"/>
              </w:rPr>
              <w:t>Замена перегоревших ламп при выявлении и по заявке.</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исправности аварийного освещения при отключении рабочего освещения – 1 раз в 6 месяцев.</w:t>
            </w:r>
          </w:p>
          <w:p w:rsidR="003D5D52" w:rsidRPr="008F14F5" w:rsidRDefault="003D5D52" w:rsidP="003D5D52">
            <w:pPr>
              <w:tabs>
                <w:tab w:val="left" w:pos="708"/>
              </w:tabs>
              <w:spacing w:after="120"/>
              <w:rPr>
                <w:rFonts w:eastAsia="Calibri"/>
                <w:szCs w:val="28"/>
              </w:rPr>
            </w:pPr>
            <w:r w:rsidRPr="008F14F5">
              <w:rPr>
                <w:rFonts w:eastAsia="Calibri"/>
                <w:szCs w:val="28"/>
              </w:rPr>
              <w:t>Проверка контрольно-измерительных приборов в специализированной организации (имеющей лицензию на данный вид работ)-1 раз в год.</w:t>
            </w:r>
          </w:p>
          <w:p w:rsidR="003D5D52" w:rsidRDefault="003D5D52" w:rsidP="003D5D52">
            <w:pPr>
              <w:tabs>
                <w:tab w:val="left" w:pos="708"/>
              </w:tabs>
              <w:spacing w:after="120"/>
              <w:rPr>
                <w:rFonts w:eastAsia="Calibri"/>
                <w:szCs w:val="28"/>
              </w:rPr>
            </w:pPr>
            <w:r w:rsidRPr="008F14F5">
              <w:rPr>
                <w:rFonts w:eastAsia="Calibri"/>
                <w:szCs w:val="28"/>
              </w:rPr>
              <w:t>Проверка и испытание средств защиты ( в специализированной лаборатории)- в соответствии с нормами.</w:t>
            </w:r>
          </w:p>
          <w:p w:rsidR="003D5D52" w:rsidRPr="008F14F5" w:rsidRDefault="003D5D52" w:rsidP="003412D8">
            <w:pPr>
              <w:tabs>
                <w:tab w:val="left" w:pos="708"/>
              </w:tabs>
              <w:spacing w:after="120"/>
              <w:ind w:left="360"/>
              <w:rPr>
                <w:rFonts w:eastAsia="Calibri"/>
                <w:szCs w:val="28"/>
              </w:rPr>
            </w:pPr>
            <w:r>
              <w:rPr>
                <w:rFonts w:eastAsia="Calibri"/>
                <w:szCs w:val="28"/>
              </w:rPr>
              <w:t>Организация работ по замеру сопротивления, заземляющих контуров.</w:t>
            </w:r>
          </w:p>
          <w:p w:rsidR="003D5D52" w:rsidRDefault="003D5D52" w:rsidP="003D5D52">
            <w:pPr>
              <w:tabs>
                <w:tab w:val="left" w:pos="708"/>
              </w:tabs>
              <w:spacing w:after="120"/>
              <w:rPr>
                <w:rFonts w:eastAsia="Calibri"/>
                <w:szCs w:val="28"/>
              </w:rPr>
            </w:pPr>
            <w:r w:rsidRPr="008F14F5">
              <w:rPr>
                <w:rFonts w:eastAsia="Calibri"/>
                <w:szCs w:val="28"/>
              </w:rPr>
              <w:t xml:space="preserve">Проверка параметров стационарных </w:t>
            </w:r>
            <w:r>
              <w:rPr>
                <w:rFonts w:eastAsia="Calibri"/>
                <w:szCs w:val="28"/>
              </w:rPr>
              <w:t xml:space="preserve"> </w:t>
            </w:r>
            <w:r w:rsidRPr="008F14F5">
              <w:rPr>
                <w:rFonts w:eastAsia="Calibri"/>
                <w:szCs w:val="28"/>
              </w:rPr>
              <w:t>электроприемников</w:t>
            </w:r>
            <w:r>
              <w:rPr>
                <w:rFonts w:eastAsia="Calibri"/>
                <w:szCs w:val="28"/>
              </w:rPr>
              <w:t xml:space="preserve"> </w:t>
            </w:r>
            <w:r w:rsidRPr="008F14F5">
              <w:rPr>
                <w:rFonts w:eastAsia="Calibri"/>
                <w:szCs w:val="28"/>
              </w:rPr>
              <w:t>,электропроводок и заземляющих устройств(проводится специализированной организацией)- в соответствии с нормами.</w:t>
            </w:r>
          </w:p>
          <w:p w:rsidR="003D5D52" w:rsidRPr="008F14F5" w:rsidRDefault="003D5D52" w:rsidP="003412D8">
            <w:pPr>
              <w:tabs>
                <w:tab w:val="left" w:pos="708"/>
              </w:tabs>
              <w:spacing w:after="120"/>
              <w:ind w:left="720"/>
              <w:rPr>
                <w:rFonts w:eastAsia="Calibri"/>
                <w:szCs w:val="28"/>
              </w:rPr>
            </w:pPr>
            <w:r>
              <w:rPr>
                <w:rFonts w:eastAsia="Calibri"/>
                <w:szCs w:val="28"/>
              </w:rPr>
              <w:t>Техническое обслуживание  ДГУ</w:t>
            </w:r>
          </w:p>
          <w:p w:rsidR="003D5D52" w:rsidRDefault="003D5D52" w:rsidP="003D5D52">
            <w:pPr>
              <w:tabs>
                <w:tab w:val="left" w:pos="708"/>
              </w:tabs>
              <w:spacing w:after="120"/>
              <w:rPr>
                <w:rFonts w:eastAsia="Calibri"/>
                <w:szCs w:val="28"/>
              </w:rPr>
            </w:pPr>
            <w:r w:rsidRPr="008F14F5">
              <w:rPr>
                <w:rFonts w:eastAsia="Calibri"/>
                <w:szCs w:val="28"/>
              </w:rPr>
              <w:t>Пробный запуск дизель-генераторных установок(ДГУ) на 30 мин под нагрузкой – 1 раз в квартал.</w:t>
            </w:r>
          </w:p>
          <w:p w:rsidR="003D5D52" w:rsidRPr="008F14F5" w:rsidRDefault="003D5D52" w:rsidP="003412D8">
            <w:pPr>
              <w:tabs>
                <w:tab w:val="left" w:pos="708"/>
              </w:tabs>
              <w:spacing w:after="120"/>
              <w:ind w:left="720"/>
              <w:rPr>
                <w:rFonts w:eastAsia="Calibri"/>
                <w:szCs w:val="28"/>
              </w:rPr>
            </w:pPr>
            <w:r>
              <w:rPr>
                <w:rFonts w:eastAsia="Calibri"/>
                <w:szCs w:val="28"/>
              </w:rPr>
              <w:t>Текущий ремонт эл.оборудования, кабельных сетей, эл.проводки, установочных изделий, осветительной арматуры, осветительных ламп, отключающих устройств.</w:t>
            </w:r>
          </w:p>
          <w:p w:rsidR="003D5D52" w:rsidRPr="008F14F5" w:rsidRDefault="003D5D52" w:rsidP="003D5D52">
            <w:pPr>
              <w:tabs>
                <w:tab w:val="left" w:pos="708"/>
              </w:tabs>
              <w:spacing w:after="120"/>
              <w:rPr>
                <w:rFonts w:eastAsia="Calibri"/>
                <w:szCs w:val="28"/>
              </w:rPr>
            </w:pPr>
            <w:r w:rsidRPr="008F14F5">
              <w:rPr>
                <w:rFonts w:eastAsia="Calibri"/>
                <w:szCs w:val="28"/>
              </w:rPr>
              <w:t>Текущий ремонт системы</w:t>
            </w:r>
            <w:r w:rsidR="00964985">
              <w:rPr>
                <w:rFonts w:eastAsia="Calibri"/>
                <w:szCs w:val="28"/>
              </w:rPr>
              <w:t xml:space="preserve"> (сетей электроснабжения)</w:t>
            </w:r>
            <w:r w:rsidRPr="008F14F5">
              <w:rPr>
                <w:rFonts w:eastAsia="Calibri"/>
                <w:szCs w:val="28"/>
              </w:rPr>
              <w:t xml:space="preserve"> с заменой </w:t>
            </w:r>
            <w:r w:rsidR="009E1811">
              <w:rPr>
                <w:rFonts w:eastAsia="Calibri"/>
                <w:szCs w:val="28"/>
              </w:rPr>
              <w:t>кабельных сетей, эл.проводки,</w:t>
            </w:r>
            <w:r w:rsidR="009E1811" w:rsidRPr="008F14F5">
              <w:rPr>
                <w:rFonts w:eastAsia="Calibri"/>
                <w:szCs w:val="28"/>
              </w:rPr>
              <w:t xml:space="preserve"> </w:t>
            </w:r>
            <w:r w:rsidRPr="008F14F5">
              <w:rPr>
                <w:rFonts w:eastAsia="Calibri"/>
                <w:szCs w:val="28"/>
              </w:rPr>
              <w:t>расходных материалов и неисправных установочных изделий , включая коммутационные изделия с номинальным током до 25А включительно</w:t>
            </w:r>
            <w:r w:rsidR="00964985">
              <w:rPr>
                <w:rFonts w:eastAsia="Calibri"/>
                <w:szCs w:val="28"/>
              </w:rPr>
              <w:t xml:space="preserve"> </w:t>
            </w:r>
            <w:r w:rsidRPr="008F14F5">
              <w:rPr>
                <w:rFonts w:eastAsia="Calibri"/>
                <w:szCs w:val="28"/>
              </w:rPr>
              <w:t>(без выполнения дополнительных работ по прокладке кабеля, монтажу дополнительного оборудования ,комплектующих изделий и т.д..</w:t>
            </w:r>
          </w:p>
          <w:p w:rsidR="003D5D52" w:rsidRDefault="009E1811" w:rsidP="003D5D52">
            <w:pPr>
              <w:tabs>
                <w:tab w:val="left" w:pos="708"/>
              </w:tabs>
              <w:spacing w:after="120"/>
              <w:rPr>
                <w:rFonts w:eastAsia="Calibri"/>
                <w:szCs w:val="28"/>
              </w:rPr>
            </w:pPr>
            <w:r>
              <w:rPr>
                <w:rFonts w:eastAsia="Calibri"/>
                <w:szCs w:val="28"/>
              </w:rPr>
              <w:t>Устранение неисправностей и з</w:t>
            </w:r>
            <w:r w:rsidR="003D5D52" w:rsidRPr="008F14F5">
              <w:rPr>
                <w:rFonts w:eastAsia="Calibri"/>
                <w:szCs w:val="28"/>
              </w:rPr>
              <w:t xml:space="preserve">амена вышедших из строя </w:t>
            </w:r>
            <w:r w:rsidR="003D5D52">
              <w:rPr>
                <w:rFonts w:eastAsia="Calibri"/>
                <w:szCs w:val="28"/>
              </w:rPr>
              <w:t xml:space="preserve"> установочных изделий</w:t>
            </w:r>
            <w:r w:rsidR="00964985">
              <w:rPr>
                <w:rFonts w:eastAsia="Calibri"/>
                <w:szCs w:val="28"/>
              </w:rPr>
              <w:t xml:space="preserve"> (</w:t>
            </w:r>
            <w:r>
              <w:rPr>
                <w:rFonts w:eastAsia="Calibri"/>
                <w:szCs w:val="28"/>
              </w:rPr>
              <w:t>р</w:t>
            </w:r>
            <w:r w:rsidR="00964985">
              <w:rPr>
                <w:rFonts w:eastAsia="Calibri"/>
                <w:szCs w:val="28"/>
              </w:rPr>
              <w:t xml:space="preserve">озеток, </w:t>
            </w:r>
            <w:r>
              <w:rPr>
                <w:rFonts w:eastAsia="Calibri"/>
                <w:szCs w:val="28"/>
              </w:rPr>
              <w:t>коммутационныъ изделий</w:t>
            </w:r>
            <w:r w:rsidR="00AF6A72">
              <w:rPr>
                <w:rFonts w:eastAsia="Calibri"/>
                <w:szCs w:val="28"/>
              </w:rPr>
              <w:t xml:space="preserve">, </w:t>
            </w:r>
            <w:r w:rsidR="00964985">
              <w:rPr>
                <w:rFonts w:eastAsia="Calibri"/>
                <w:szCs w:val="28"/>
              </w:rPr>
              <w:t>выключателей</w:t>
            </w:r>
            <w:r>
              <w:rPr>
                <w:rFonts w:eastAsia="Calibri"/>
                <w:szCs w:val="28"/>
              </w:rPr>
              <w:t xml:space="preserve">, осветительных приборов, ламп освещения, </w:t>
            </w:r>
            <w:r w:rsidR="00964985">
              <w:rPr>
                <w:rFonts w:eastAsia="Calibri"/>
                <w:szCs w:val="28"/>
              </w:rPr>
              <w:t xml:space="preserve"> и т.п.</w:t>
            </w:r>
            <w:r>
              <w:rPr>
                <w:rFonts w:eastAsia="Calibri"/>
                <w:szCs w:val="28"/>
              </w:rPr>
              <w:t>)</w:t>
            </w:r>
            <w:r w:rsidR="003D5D52">
              <w:rPr>
                <w:rFonts w:eastAsia="Calibri"/>
                <w:szCs w:val="28"/>
              </w:rPr>
              <w:t>.</w:t>
            </w:r>
          </w:p>
          <w:p w:rsidR="003D5D52" w:rsidRDefault="003D5D52" w:rsidP="003412D8">
            <w:pPr>
              <w:tabs>
                <w:tab w:val="left" w:pos="708"/>
              </w:tabs>
              <w:spacing w:after="120"/>
              <w:ind w:left="720"/>
              <w:rPr>
                <w:rFonts w:eastAsia="Calibri"/>
                <w:szCs w:val="28"/>
              </w:rPr>
            </w:pPr>
            <w:r>
              <w:rPr>
                <w:rFonts w:eastAsia="Calibri"/>
                <w:szCs w:val="28"/>
              </w:rPr>
              <w:t>Монтажные работы по прокладке проводов и кабелей, установки щитового оборудования, осветительной арматуры, установочных изделий и пр.</w:t>
            </w:r>
          </w:p>
          <w:p w:rsidR="003D5D52" w:rsidRPr="008F14F5" w:rsidRDefault="003D5D52" w:rsidP="003D5D52">
            <w:pPr>
              <w:tabs>
                <w:tab w:val="left" w:pos="-68"/>
              </w:tabs>
              <w:spacing w:after="120"/>
              <w:ind w:left="74" w:hanging="74"/>
              <w:rPr>
                <w:rFonts w:eastAsia="Calibri"/>
                <w:szCs w:val="28"/>
              </w:rPr>
            </w:pPr>
            <w:r>
              <w:rPr>
                <w:rFonts w:eastAsia="Calibri"/>
                <w:szCs w:val="28"/>
              </w:rPr>
              <w:t>Работы по монтажу дополнительного оборудования и эл.изделий</w:t>
            </w:r>
            <w:r w:rsidR="00AF6A72">
              <w:rPr>
                <w:rFonts w:eastAsia="Calibri"/>
                <w:szCs w:val="28"/>
              </w:rPr>
              <w:t xml:space="preserve"> (</w:t>
            </w:r>
            <w:r>
              <w:rPr>
                <w:rFonts w:eastAsia="Calibri"/>
                <w:szCs w:val="28"/>
              </w:rPr>
              <w:t>проводятся согласно  заявкам подразделений</w:t>
            </w:r>
            <w:r w:rsidR="00AF6A72">
              <w:rPr>
                <w:rFonts w:eastAsia="Calibri"/>
                <w:szCs w:val="28"/>
              </w:rPr>
              <w:t xml:space="preserve"> Заказчика)</w:t>
            </w:r>
            <w:r w:rsidR="005B54D0">
              <w:rPr>
                <w:rFonts w:eastAsia="Calibri"/>
                <w:szCs w:val="28"/>
              </w:rPr>
              <w:t>. Материалы и оборудование и запасные части для выполнения данных работ предоставляются Заказчиком</w:t>
            </w:r>
            <w:r>
              <w:rPr>
                <w:rFonts w:eastAsia="Calibri"/>
                <w:szCs w:val="28"/>
              </w:rPr>
              <w:t xml:space="preserve">   .</w:t>
            </w:r>
          </w:p>
          <w:p w:rsidR="003D5D52" w:rsidRPr="008F14F5" w:rsidRDefault="003D5D52" w:rsidP="00AF6A72">
            <w:pPr>
              <w:tabs>
                <w:tab w:val="left" w:pos="708"/>
              </w:tabs>
              <w:spacing w:after="120"/>
              <w:rPr>
                <w:rFonts w:eastAsia="Calibri"/>
                <w:szCs w:val="28"/>
              </w:rPr>
            </w:pPr>
            <w:r w:rsidRPr="008F14F5">
              <w:rPr>
                <w:rFonts w:eastAsia="Calibri"/>
                <w:szCs w:val="28"/>
              </w:rPr>
              <w:t>Факт выполнения комплекса работ</w:t>
            </w:r>
            <w:r w:rsidR="009E1811">
              <w:rPr>
                <w:rFonts w:eastAsia="Calibri"/>
                <w:szCs w:val="28"/>
              </w:rPr>
              <w:t xml:space="preserve">/услуг </w:t>
            </w:r>
            <w:r w:rsidRPr="008F14F5">
              <w:rPr>
                <w:rFonts w:eastAsia="Calibri"/>
                <w:szCs w:val="28"/>
              </w:rPr>
              <w:t xml:space="preserve"> по техническому обслуживанию </w:t>
            </w:r>
            <w:r w:rsidR="005B54D0">
              <w:rPr>
                <w:rFonts w:eastAsia="Calibri"/>
                <w:szCs w:val="28"/>
              </w:rPr>
              <w:t xml:space="preserve">и текущему ремонту </w:t>
            </w:r>
            <w:r w:rsidRPr="008F14F5">
              <w:rPr>
                <w:rFonts w:eastAsia="Calibri"/>
                <w:szCs w:val="28"/>
              </w:rPr>
              <w:t xml:space="preserve">внутренних сетей электроснабжения  </w:t>
            </w:r>
            <w:r w:rsidR="005B54D0">
              <w:rPr>
                <w:rFonts w:eastAsia="Calibri"/>
                <w:szCs w:val="28"/>
              </w:rPr>
              <w:t>Заказчика</w:t>
            </w:r>
            <w:r w:rsidR="00AF6A72">
              <w:rPr>
                <w:rFonts w:eastAsia="Calibri"/>
                <w:szCs w:val="28"/>
              </w:rPr>
              <w:t>, устарнение неисправностей</w:t>
            </w:r>
            <w:r w:rsidR="005B54D0">
              <w:rPr>
                <w:rFonts w:eastAsia="Calibri"/>
                <w:szCs w:val="28"/>
              </w:rPr>
              <w:t xml:space="preserve"> </w:t>
            </w:r>
            <w:r w:rsidRPr="008F14F5">
              <w:rPr>
                <w:rFonts w:eastAsia="Calibri"/>
                <w:szCs w:val="28"/>
              </w:rPr>
              <w:t>отражается записями в журнале приема заявок и в рабочем журнале</w:t>
            </w:r>
            <w:r w:rsidR="00F121D0">
              <w:rPr>
                <w:rFonts w:eastAsia="Calibri"/>
                <w:szCs w:val="28"/>
              </w:rPr>
              <w:t xml:space="preserve">, </w:t>
            </w:r>
            <w:r w:rsidR="00AF6A72">
              <w:rPr>
                <w:rFonts w:eastAsia="Calibri"/>
                <w:szCs w:val="28"/>
              </w:rPr>
              <w:t xml:space="preserve">или </w:t>
            </w:r>
            <w:r w:rsidR="00F121D0">
              <w:rPr>
                <w:rFonts w:eastAsia="Calibri"/>
                <w:szCs w:val="28"/>
              </w:rPr>
              <w:t>путем подписания Актов по форме Приложения №2а к договору</w:t>
            </w:r>
            <w:r w:rsidRPr="008F14F5">
              <w:rPr>
                <w:rFonts w:eastAsia="Calibri"/>
                <w:szCs w:val="28"/>
              </w:rPr>
              <w:t>.</w:t>
            </w:r>
          </w:p>
        </w:tc>
      </w:tr>
      <w:tr w:rsidR="003D5D52" w:rsidRPr="008F14F5" w:rsidTr="003412D8">
        <w:trPr>
          <w:trHeight w:val="920"/>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lastRenderedPageBreak/>
              <w:t>16.</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spacing w:line="240" w:lineRule="atLeast"/>
              <w:rPr>
                <w:bCs/>
                <w:szCs w:val="28"/>
              </w:rPr>
            </w:pPr>
            <w:r w:rsidRPr="008F14F5">
              <w:rPr>
                <w:bCs/>
                <w:szCs w:val="28"/>
              </w:rPr>
              <w:t>Место выполнения работ</w:t>
            </w:r>
          </w:p>
        </w:tc>
        <w:tc>
          <w:tcPr>
            <w:tcW w:w="3554" w:type="pct"/>
            <w:tcBorders>
              <w:top w:val="single" w:sz="4" w:space="0" w:color="auto"/>
              <w:left w:val="single" w:sz="4" w:space="0" w:color="auto"/>
              <w:bottom w:val="single" w:sz="4" w:space="0" w:color="auto"/>
              <w:right w:val="single" w:sz="4" w:space="0" w:color="auto"/>
            </w:tcBorders>
            <w:vAlign w:val="center"/>
            <w:hideMark/>
          </w:tcPr>
          <w:p w:rsidR="00964985" w:rsidRDefault="00964985" w:rsidP="00964985">
            <w:pPr>
              <w:ind w:right="141"/>
            </w:pPr>
            <w:r>
              <w:t>Здания и сооружения по адресам:</w:t>
            </w:r>
          </w:p>
          <w:p w:rsidR="00964985" w:rsidRPr="008F14F5" w:rsidRDefault="00964985" w:rsidP="00964985">
            <w:pPr>
              <w:ind w:right="141"/>
            </w:pPr>
            <w:r>
              <w:t xml:space="preserve">г.Москва, </w:t>
            </w:r>
            <w:r w:rsidRPr="008F14F5">
              <w:t>Волоколамское ш.</w:t>
            </w:r>
            <w:r>
              <w:t xml:space="preserve"> д.82 стр. 2,4, </w:t>
            </w:r>
            <w:r w:rsidRPr="008F14F5">
              <w:t>д.84 стр. 3,4,</w:t>
            </w:r>
            <w:r>
              <w:t>4Б,6</w:t>
            </w:r>
            <w:r w:rsidRPr="008F14F5">
              <w:t>,8,</w:t>
            </w:r>
            <w:r>
              <w:t>12,13,14,15,17,23,32,35,37,38,40,39,41 соор.44,52</w:t>
            </w:r>
          </w:p>
          <w:p w:rsidR="00964985" w:rsidRPr="008F14F5" w:rsidRDefault="00964985" w:rsidP="00964985">
            <w:pPr>
              <w:ind w:right="141"/>
            </w:pPr>
            <w:r>
              <w:t xml:space="preserve">г.Москва, </w:t>
            </w:r>
            <w:r w:rsidRPr="008F14F5">
              <w:t>Ул. Часовая д.20 стр. 1</w:t>
            </w:r>
            <w:r>
              <w:t>;</w:t>
            </w:r>
            <w:r w:rsidRPr="008F14F5">
              <w:t>2,8</w:t>
            </w:r>
            <w:r>
              <w:t>,9,10;3,7,12,14,21, соор.18</w:t>
            </w:r>
          </w:p>
          <w:p w:rsidR="00707470" w:rsidRDefault="00707470" w:rsidP="00964985">
            <w:pPr>
              <w:spacing w:after="120"/>
              <w:rPr>
                <w:rFonts w:eastAsia="Calibri"/>
                <w:szCs w:val="28"/>
              </w:rPr>
            </w:pPr>
            <w:r>
              <w:rPr>
                <w:rFonts w:eastAsia="Calibri"/>
                <w:szCs w:val="28"/>
              </w:rPr>
              <w:t>объекты</w:t>
            </w:r>
            <w:r w:rsidR="00964985">
              <w:rPr>
                <w:rFonts w:eastAsia="Calibri"/>
                <w:szCs w:val="28"/>
              </w:rPr>
              <w:t xml:space="preserve"> (электрические сети, установки и оборудование)</w:t>
            </w:r>
            <w:r>
              <w:rPr>
                <w:rFonts w:eastAsia="Calibri"/>
                <w:szCs w:val="28"/>
              </w:rPr>
              <w:t xml:space="preserve">, </w:t>
            </w:r>
            <w:r>
              <w:rPr>
                <w:rFonts w:eastAsia="Calibri"/>
                <w:szCs w:val="28"/>
              </w:rPr>
              <w:lastRenderedPageBreak/>
              <w:t xml:space="preserve">расположенные на территориях земельных участков: </w:t>
            </w:r>
          </w:p>
          <w:p w:rsidR="00707470" w:rsidRDefault="00707470" w:rsidP="003412D8">
            <w:pPr>
              <w:ind w:right="141"/>
              <w:rPr>
                <w:rFonts w:eastAsia="Calibri"/>
                <w:szCs w:val="28"/>
              </w:rPr>
            </w:pPr>
            <w:r>
              <w:rPr>
                <w:rFonts w:eastAsia="Calibri"/>
                <w:szCs w:val="28"/>
              </w:rPr>
              <w:t>г.Москва, Волколамское шоссе 82,</w:t>
            </w:r>
            <w:r w:rsidR="00964985">
              <w:rPr>
                <w:rFonts w:eastAsia="Calibri"/>
                <w:szCs w:val="28"/>
              </w:rPr>
              <w:t>8</w:t>
            </w:r>
            <w:r>
              <w:rPr>
                <w:rFonts w:eastAsia="Calibri"/>
                <w:szCs w:val="28"/>
              </w:rPr>
              <w:t>4</w:t>
            </w:r>
          </w:p>
          <w:p w:rsidR="00707470" w:rsidRPr="008F14F5" w:rsidRDefault="00707470" w:rsidP="003412D8">
            <w:pPr>
              <w:ind w:right="141"/>
              <w:rPr>
                <w:rFonts w:eastAsia="Calibri"/>
                <w:szCs w:val="28"/>
              </w:rPr>
            </w:pPr>
            <w:r>
              <w:rPr>
                <w:rFonts w:eastAsia="Calibri"/>
                <w:szCs w:val="28"/>
              </w:rPr>
              <w:t>г.Москва, ул.Часовая, 20 стр.1</w:t>
            </w:r>
          </w:p>
        </w:tc>
      </w:tr>
      <w:tr w:rsidR="003D5D52" w:rsidRPr="008F14F5" w:rsidTr="003412D8">
        <w:trPr>
          <w:trHeight w:val="989"/>
        </w:trPr>
        <w:tc>
          <w:tcPr>
            <w:tcW w:w="270"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ind w:left="33"/>
              <w:jc w:val="center"/>
              <w:rPr>
                <w:bCs/>
                <w:szCs w:val="28"/>
              </w:rPr>
            </w:pPr>
            <w:r w:rsidRPr="008F14F5">
              <w:rPr>
                <w:bCs/>
                <w:szCs w:val="28"/>
              </w:rPr>
              <w:lastRenderedPageBreak/>
              <w:t xml:space="preserve">19. </w:t>
            </w:r>
          </w:p>
        </w:tc>
        <w:tc>
          <w:tcPr>
            <w:tcW w:w="1176"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spacing w:line="264" w:lineRule="auto"/>
              <w:rPr>
                <w:bCs/>
                <w:szCs w:val="28"/>
              </w:rPr>
            </w:pPr>
            <w:r w:rsidRPr="008F14F5">
              <w:rPr>
                <w:bCs/>
                <w:spacing w:val="-5"/>
                <w:szCs w:val="28"/>
              </w:rPr>
              <w:t xml:space="preserve">Сроки </w:t>
            </w:r>
            <w:r w:rsidRPr="008F14F5">
              <w:rPr>
                <w:bCs/>
                <w:szCs w:val="28"/>
              </w:rPr>
              <w:t>выполняемых  работ</w:t>
            </w:r>
          </w:p>
        </w:tc>
        <w:tc>
          <w:tcPr>
            <w:tcW w:w="3554" w:type="pct"/>
            <w:tcBorders>
              <w:top w:val="single" w:sz="4" w:space="0" w:color="auto"/>
              <w:left w:val="single" w:sz="4" w:space="0" w:color="auto"/>
              <w:bottom w:val="single" w:sz="4" w:space="0" w:color="auto"/>
              <w:right w:val="single" w:sz="4" w:space="0" w:color="auto"/>
            </w:tcBorders>
            <w:vAlign w:val="center"/>
            <w:hideMark/>
          </w:tcPr>
          <w:p w:rsidR="003D5D52" w:rsidRPr="008F14F5" w:rsidRDefault="003D5D52" w:rsidP="003D5D52">
            <w:pPr>
              <w:spacing w:line="264" w:lineRule="auto"/>
              <w:ind w:left="33" w:right="141" w:firstLine="426"/>
              <w:jc w:val="both"/>
              <w:rPr>
                <w:spacing w:val="1"/>
                <w:szCs w:val="28"/>
              </w:rPr>
            </w:pPr>
            <w:r w:rsidRPr="008F14F5">
              <w:rPr>
                <w:spacing w:val="1"/>
                <w:szCs w:val="28"/>
              </w:rPr>
              <w:t>12 месяцев</w:t>
            </w:r>
          </w:p>
        </w:tc>
      </w:tr>
    </w:tbl>
    <w:p w:rsidR="003D5D52" w:rsidRDefault="003D5D52" w:rsidP="003D5D52">
      <w:pPr>
        <w:widowControl w:val="0"/>
        <w:tabs>
          <w:tab w:val="left" w:pos="567"/>
        </w:tabs>
        <w:ind w:firstLine="567"/>
        <w:jc w:val="both"/>
        <w:rPr>
          <w:lang w:eastAsia="ar-SA"/>
        </w:rPr>
      </w:pPr>
    </w:p>
    <w:p w:rsidR="003D5D52" w:rsidRDefault="003D5D52" w:rsidP="003D5D52">
      <w:pPr>
        <w:widowControl w:val="0"/>
        <w:tabs>
          <w:tab w:val="left" w:pos="567"/>
        </w:tabs>
        <w:ind w:firstLine="567"/>
        <w:jc w:val="both"/>
        <w:rPr>
          <w:lang w:eastAsia="ar-SA"/>
        </w:rPr>
      </w:pPr>
      <w:r>
        <w:rPr>
          <w:lang w:eastAsia="ar-SA"/>
        </w:rPr>
        <w:t xml:space="preserve">Перечень оборудование в отношении которого производятся работы/услуги </w:t>
      </w:r>
    </w:p>
    <w:p w:rsidR="003D5D52" w:rsidRDefault="003D5D52" w:rsidP="003D5D52">
      <w:pPr>
        <w:widowControl w:val="0"/>
        <w:tabs>
          <w:tab w:val="left" w:pos="567"/>
        </w:tabs>
        <w:ind w:firstLine="567"/>
        <w:jc w:val="both"/>
        <w:rPr>
          <w:lang w:eastAsia="ar-SA"/>
        </w:rPr>
      </w:pPr>
      <w:r>
        <w:rPr>
          <w:lang w:eastAsia="ar-SA"/>
        </w:rPr>
        <w:t>и его местонахождение</w:t>
      </w:r>
    </w:p>
    <w:tbl>
      <w:tblPr>
        <w:tblW w:w="973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32"/>
        <w:gridCol w:w="2603"/>
        <w:gridCol w:w="4961"/>
        <w:gridCol w:w="1276"/>
      </w:tblGrid>
      <w:tr w:rsidR="003D5D52" w:rsidRPr="00B71C2B" w:rsidTr="003D5D52">
        <w:trPr>
          <w:trHeight w:val="576"/>
        </w:trPr>
        <w:tc>
          <w:tcPr>
            <w:tcW w:w="666" w:type="dxa"/>
          </w:tcPr>
          <w:p w:rsidR="003D5D52" w:rsidRPr="00B71C2B" w:rsidRDefault="003D5D52" w:rsidP="003D5D52">
            <w:pPr>
              <w:ind w:left="-58" w:right="108"/>
              <w:jc w:val="center"/>
              <w:rPr>
                <w:b/>
              </w:rPr>
            </w:pPr>
            <w:r w:rsidRPr="008F14F5">
              <w:rPr>
                <w:rFonts w:eastAsia="Calibri"/>
                <w:szCs w:val="28"/>
              </w:rPr>
              <w:t xml:space="preserve"> </w:t>
            </w:r>
          </w:p>
          <w:p w:rsidR="003D5D52" w:rsidRPr="00B71C2B" w:rsidRDefault="003D5D52" w:rsidP="003D5D52">
            <w:pPr>
              <w:ind w:left="-58" w:right="108"/>
              <w:jc w:val="center"/>
              <w:rPr>
                <w:b/>
              </w:rPr>
            </w:pPr>
            <w:r w:rsidRPr="00B71C2B">
              <w:rPr>
                <w:b/>
              </w:rPr>
              <w:t>П\п</w:t>
            </w:r>
          </w:p>
          <w:p w:rsidR="003D5D52" w:rsidRPr="00B71C2B" w:rsidRDefault="003D5D52" w:rsidP="003D5D52">
            <w:pPr>
              <w:ind w:left="-58" w:right="108"/>
              <w:jc w:val="center"/>
              <w:rPr>
                <w:b/>
              </w:rPr>
            </w:pPr>
          </w:p>
        </w:tc>
        <w:tc>
          <w:tcPr>
            <w:tcW w:w="2835" w:type="dxa"/>
            <w:gridSpan w:val="2"/>
          </w:tcPr>
          <w:p w:rsidR="003D5D52" w:rsidRPr="00B71C2B" w:rsidRDefault="003D5D52" w:rsidP="003D5D52">
            <w:pPr>
              <w:jc w:val="center"/>
              <w:rPr>
                <w:b/>
              </w:rPr>
            </w:pPr>
          </w:p>
          <w:p w:rsidR="003D5D52" w:rsidRPr="00B71C2B" w:rsidRDefault="003D5D52" w:rsidP="003D5D52">
            <w:pPr>
              <w:jc w:val="center"/>
              <w:rPr>
                <w:b/>
              </w:rPr>
            </w:pPr>
            <w:r w:rsidRPr="00B71C2B">
              <w:rPr>
                <w:b/>
              </w:rPr>
              <w:t>Месторасположение  электрооборудования</w:t>
            </w:r>
          </w:p>
          <w:p w:rsidR="003D5D52" w:rsidRPr="00B71C2B" w:rsidRDefault="003D5D52" w:rsidP="003D5D52">
            <w:pPr>
              <w:ind w:right="108"/>
              <w:jc w:val="center"/>
              <w:rPr>
                <w:b/>
              </w:rPr>
            </w:pPr>
          </w:p>
        </w:tc>
        <w:tc>
          <w:tcPr>
            <w:tcW w:w="4961" w:type="dxa"/>
          </w:tcPr>
          <w:p w:rsidR="003D5D52" w:rsidRPr="00B71C2B" w:rsidRDefault="003D5D52" w:rsidP="003D5D52">
            <w:pPr>
              <w:jc w:val="center"/>
              <w:rPr>
                <w:b/>
              </w:rPr>
            </w:pPr>
          </w:p>
          <w:p w:rsidR="003D5D52" w:rsidRPr="00B71C2B" w:rsidRDefault="003D5D52" w:rsidP="003D5D52">
            <w:pPr>
              <w:ind w:right="108"/>
              <w:jc w:val="center"/>
              <w:rPr>
                <w:b/>
              </w:rPr>
            </w:pPr>
            <w:r w:rsidRPr="00B71C2B">
              <w:rPr>
                <w:b/>
              </w:rPr>
              <w:t>Наименование электрооборудования</w:t>
            </w:r>
          </w:p>
        </w:tc>
        <w:tc>
          <w:tcPr>
            <w:tcW w:w="1276" w:type="dxa"/>
          </w:tcPr>
          <w:p w:rsidR="003D5D52" w:rsidRPr="00B71C2B" w:rsidRDefault="003D5D52" w:rsidP="003D5D52">
            <w:pPr>
              <w:jc w:val="center"/>
              <w:rPr>
                <w:b/>
              </w:rPr>
            </w:pPr>
          </w:p>
          <w:p w:rsidR="003D5D52" w:rsidRPr="00B71C2B" w:rsidRDefault="003D5D52" w:rsidP="003D5D52">
            <w:pPr>
              <w:jc w:val="center"/>
              <w:rPr>
                <w:b/>
              </w:rPr>
            </w:pPr>
          </w:p>
          <w:p w:rsidR="003D5D52" w:rsidRPr="00B71C2B" w:rsidRDefault="003D5D52" w:rsidP="003D5D52">
            <w:pPr>
              <w:jc w:val="center"/>
              <w:rPr>
                <w:b/>
              </w:rPr>
            </w:pPr>
            <w:r w:rsidRPr="00B71C2B">
              <w:rPr>
                <w:b/>
              </w:rPr>
              <w:t>Кол-во</w:t>
            </w:r>
          </w:p>
          <w:p w:rsidR="003D5D52" w:rsidRPr="00B71C2B" w:rsidRDefault="003D5D52" w:rsidP="003D5D52">
            <w:pPr>
              <w:ind w:right="108"/>
              <w:jc w:val="center"/>
              <w:rPr>
                <w:b/>
              </w:rPr>
            </w:pPr>
          </w:p>
        </w:tc>
      </w:tr>
      <w:tr w:rsidR="003D5D52" w:rsidRPr="00B71C2B" w:rsidTr="003D5D52">
        <w:trPr>
          <w:trHeight w:val="576"/>
        </w:trPr>
        <w:tc>
          <w:tcPr>
            <w:tcW w:w="9738" w:type="dxa"/>
            <w:gridSpan w:val="5"/>
          </w:tcPr>
          <w:p w:rsidR="00964985" w:rsidRPr="008F14F5" w:rsidRDefault="003D5D52" w:rsidP="003412D8">
            <w:pPr>
              <w:ind w:right="141"/>
              <w:jc w:val="center"/>
            </w:pPr>
            <w:r w:rsidRPr="00B71C2B">
              <w:t xml:space="preserve">ул. Волоколамское ш., </w:t>
            </w:r>
            <w:r w:rsidR="00964985">
              <w:t xml:space="preserve">д.82 стр. 2,4, </w:t>
            </w:r>
            <w:r w:rsidR="00964985" w:rsidRPr="008F14F5">
              <w:t>д.84 стр. 3,4,</w:t>
            </w:r>
            <w:r w:rsidR="00964985">
              <w:t>4Б,6</w:t>
            </w:r>
            <w:r w:rsidR="00964985" w:rsidRPr="008F14F5">
              <w:t>,8,</w:t>
            </w:r>
            <w:r w:rsidR="00964985">
              <w:t>12,13,14,15,17,23,32,35,37,38,40,39,41 соор.44,52</w:t>
            </w:r>
          </w:p>
          <w:p w:rsidR="003D5D52" w:rsidRPr="00B71C2B" w:rsidRDefault="003D5D52" w:rsidP="003D5D52">
            <w:pPr>
              <w:tabs>
                <w:tab w:val="left" w:pos="3080"/>
              </w:tabs>
              <w:jc w:val="center"/>
            </w:pPr>
          </w:p>
        </w:tc>
      </w:tr>
      <w:tr w:rsidR="003D5D52" w:rsidRPr="00B71C2B" w:rsidTr="003D5D52">
        <w:trPr>
          <w:trHeight w:val="576"/>
        </w:trPr>
        <w:tc>
          <w:tcPr>
            <w:tcW w:w="9738" w:type="dxa"/>
            <w:gridSpan w:val="5"/>
          </w:tcPr>
          <w:p w:rsidR="003D5D52" w:rsidRPr="00B71C2B" w:rsidRDefault="003D5D52" w:rsidP="003D5D52">
            <w:pPr>
              <w:tabs>
                <w:tab w:val="left" w:pos="3068"/>
              </w:tabs>
              <w:jc w:val="center"/>
            </w:pPr>
            <w:r w:rsidRPr="00B71C2B">
              <w:t>Главный корпус</w:t>
            </w:r>
            <w:r w:rsidR="00964985">
              <w:t xml:space="preserve"> (стр.4)</w:t>
            </w:r>
          </w:p>
        </w:tc>
      </w:tr>
      <w:tr w:rsidR="003D5D52" w:rsidRPr="00B71C2B" w:rsidTr="003D5D52">
        <w:trPr>
          <w:trHeight w:val="576"/>
        </w:trPr>
        <w:tc>
          <w:tcPr>
            <w:tcW w:w="666" w:type="dxa"/>
          </w:tcPr>
          <w:p w:rsidR="003D5D52" w:rsidRPr="00B71C2B" w:rsidRDefault="003D5D52" w:rsidP="003D5D52">
            <w:pPr>
              <w:ind w:left="-58" w:right="108"/>
              <w:jc w:val="center"/>
            </w:pPr>
            <w:r w:rsidRPr="00B71C2B">
              <w:t>1</w:t>
            </w:r>
          </w:p>
        </w:tc>
        <w:tc>
          <w:tcPr>
            <w:tcW w:w="2835" w:type="dxa"/>
            <w:gridSpan w:val="2"/>
          </w:tcPr>
          <w:p w:rsidR="003D5D52" w:rsidRPr="00B71C2B" w:rsidRDefault="003D5D52" w:rsidP="003D5D52">
            <w:pPr>
              <w:jc w:val="center"/>
            </w:pPr>
            <w:r w:rsidRPr="00B71C2B">
              <w:t>Цокольный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5</w:t>
            </w:r>
          </w:p>
        </w:tc>
      </w:tr>
      <w:tr w:rsidR="003D5D52" w:rsidRPr="00B71C2B" w:rsidTr="003D5D52">
        <w:trPr>
          <w:trHeight w:val="576"/>
        </w:trPr>
        <w:tc>
          <w:tcPr>
            <w:tcW w:w="666" w:type="dxa"/>
          </w:tcPr>
          <w:p w:rsidR="003D5D52" w:rsidRPr="00B71C2B" w:rsidRDefault="003D5D52" w:rsidP="003D5D52">
            <w:pPr>
              <w:ind w:left="-58" w:right="108"/>
              <w:jc w:val="center"/>
            </w:pPr>
            <w:r w:rsidRPr="00B71C2B">
              <w:t>2</w:t>
            </w:r>
          </w:p>
        </w:tc>
        <w:tc>
          <w:tcPr>
            <w:tcW w:w="2835" w:type="dxa"/>
            <w:gridSpan w:val="2"/>
          </w:tcPr>
          <w:p w:rsidR="003D5D52" w:rsidRPr="00B71C2B" w:rsidRDefault="003D5D52" w:rsidP="003D5D52">
            <w:pPr>
              <w:jc w:val="center"/>
            </w:pPr>
            <w:r w:rsidRPr="00B71C2B">
              <w:t xml:space="preserve">Первый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5</w:t>
            </w:r>
          </w:p>
        </w:tc>
      </w:tr>
      <w:tr w:rsidR="003D5D52" w:rsidRPr="00B71C2B" w:rsidTr="003D5D52">
        <w:trPr>
          <w:trHeight w:val="576"/>
        </w:trPr>
        <w:tc>
          <w:tcPr>
            <w:tcW w:w="666" w:type="dxa"/>
          </w:tcPr>
          <w:p w:rsidR="003D5D52" w:rsidRPr="00B71C2B" w:rsidRDefault="003D5D52" w:rsidP="003D5D52">
            <w:pPr>
              <w:ind w:left="-58" w:right="108"/>
              <w:jc w:val="center"/>
            </w:pPr>
            <w:r w:rsidRPr="00B71C2B">
              <w:t>3</w:t>
            </w:r>
          </w:p>
        </w:tc>
        <w:tc>
          <w:tcPr>
            <w:tcW w:w="2835" w:type="dxa"/>
            <w:gridSpan w:val="2"/>
          </w:tcPr>
          <w:p w:rsidR="003D5D52" w:rsidRPr="00B71C2B" w:rsidRDefault="003D5D52" w:rsidP="003D5D52">
            <w:pPr>
              <w:jc w:val="center"/>
            </w:pPr>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5</w:t>
            </w:r>
          </w:p>
        </w:tc>
      </w:tr>
      <w:tr w:rsidR="003D5D52" w:rsidRPr="00B71C2B" w:rsidTr="003D5D52">
        <w:trPr>
          <w:trHeight w:val="576"/>
        </w:trPr>
        <w:tc>
          <w:tcPr>
            <w:tcW w:w="666" w:type="dxa"/>
          </w:tcPr>
          <w:p w:rsidR="003D5D52" w:rsidRPr="00B71C2B" w:rsidRDefault="003D5D52" w:rsidP="003D5D52">
            <w:pPr>
              <w:ind w:left="-58" w:right="108"/>
              <w:jc w:val="center"/>
            </w:pPr>
            <w:r w:rsidRPr="00B71C2B">
              <w:t>4</w:t>
            </w:r>
          </w:p>
        </w:tc>
        <w:tc>
          <w:tcPr>
            <w:tcW w:w="2835" w:type="dxa"/>
            <w:gridSpan w:val="2"/>
          </w:tcPr>
          <w:p w:rsidR="003D5D52" w:rsidRPr="00B71C2B" w:rsidRDefault="003D5D52" w:rsidP="003D5D52">
            <w:pPr>
              <w:jc w:val="center"/>
            </w:pPr>
            <w:r w:rsidRPr="00B71C2B">
              <w:t>Третий этаж</w:t>
            </w:r>
          </w:p>
        </w:tc>
        <w:tc>
          <w:tcPr>
            <w:tcW w:w="4961" w:type="dxa"/>
          </w:tcPr>
          <w:p w:rsidR="003D5D52" w:rsidRPr="00B71C2B" w:rsidRDefault="003D5D52" w:rsidP="003D5D52">
            <w:pPr>
              <w:jc w:val="center"/>
            </w:pPr>
            <w:r w:rsidRPr="00B71C2B">
              <w:t xml:space="preserve">Щитовое оборудование </w:t>
            </w:r>
          </w:p>
        </w:tc>
        <w:tc>
          <w:tcPr>
            <w:tcW w:w="1276" w:type="dxa"/>
          </w:tcPr>
          <w:p w:rsidR="003D5D52" w:rsidRPr="00B71C2B" w:rsidRDefault="003D5D52" w:rsidP="003D5D52">
            <w:pPr>
              <w:jc w:val="center"/>
            </w:pPr>
            <w:r w:rsidRPr="00B71C2B">
              <w:t>5</w:t>
            </w:r>
          </w:p>
        </w:tc>
      </w:tr>
      <w:tr w:rsidR="003D5D52" w:rsidRPr="00B71C2B" w:rsidTr="003D5D52">
        <w:trPr>
          <w:trHeight w:val="576"/>
        </w:trPr>
        <w:tc>
          <w:tcPr>
            <w:tcW w:w="666" w:type="dxa"/>
          </w:tcPr>
          <w:p w:rsidR="003D5D52" w:rsidRPr="00B71C2B" w:rsidRDefault="003D5D52" w:rsidP="003D5D52">
            <w:pPr>
              <w:ind w:left="-58" w:right="108"/>
              <w:jc w:val="center"/>
            </w:pPr>
            <w:r w:rsidRPr="00B71C2B">
              <w:t>5</w:t>
            </w:r>
          </w:p>
        </w:tc>
        <w:tc>
          <w:tcPr>
            <w:tcW w:w="2835" w:type="dxa"/>
            <w:gridSpan w:val="2"/>
          </w:tcPr>
          <w:p w:rsidR="003D5D52" w:rsidRPr="00B71C2B" w:rsidRDefault="003D5D52" w:rsidP="003D5D52">
            <w:pPr>
              <w:jc w:val="center"/>
            </w:pPr>
            <w:r w:rsidRPr="00B71C2B">
              <w:t>Четвертый этаж</w:t>
            </w:r>
          </w:p>
        </w:tc>
        <w:tc>
          <w:tcPr>
            <w:tcW w:w="4961" w:type="dxa"/>
          </w:tcPr>
          <w:p w:rsidR="003D5D52" w:rsidRPr="00B71C2B" w:rsidRDefault="003D5D52" w:rsidP="003D5D52">
            <w:pPr>
              <w:jc w:val="center"/>
            </w:pPr>
            <w:r w:rsidRPr="00B71C2B">
              <w:t xml:space="preserve">Щитовое оборудование </w:t>
            </w:r>
          </w:p>
        </w:tc>
        <w:tc>
          <w:tcPr>
            <w:tcW w:w="1276" w:type="dxa"/>
          </w:tcPr>
          <w:p w:rsidR="003D5D52" w:rsidRPr="00B71C2B" w:rsidRDefault="003D5D52" w:rsidP="003D5D52">
            <w:pPr>
              <w:jc w:val="center"/>
            </w:pPr>
            <w:r w:rsidRPr="00B71C2B">
              <w:t>5</w:t>
            </w:r>
          </w:p>
        </w:tc>
      </w:tr>
      <w:tr w:rsidR="003D5D52" w:rsidRPr="00B71C2B" w:rsidTr="003D5D52">
        <w:trPr>
          <w:trHeight w:val="576"/>
        </w:trPr>
        <w:tc>
          <w:tcPr>
            <w:tcW w:w="9738" w:type="dxa"/>
            <w:gridSpan w:val="5"/>
          </w:tcPr>
          <w:p w:rsidR="003D5D52" w:rsidRPr="00B71C2B" w:rsidRDefault="003D5D52" w:rsidP="003D5D52">
            <w:pPr>
              <w:jc w:val="center"/>
            </w:pPr>
            <w:r w:rsidRPr="00B71C2B">
              <w:t>Лечебно восстановительный корпус</w:t>
            </w:r>
            <w:r w:rsidR="00964985">
              <w:t xml:space="preserve"> (стр.4 б)</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pPr>
              <w:jc w:val="center"/>
            </w:pPr>
            <w:r w:rsidRPr="00B71C2B">
              <w:t>Подвал</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6</w:t>
            </w:r>
          </w:p>
        </w:tc>
      </w:tr>
      <w:tr w:rsidR="003D5D52" w:rsidRPr="00B71C2B" w:rsidTr="003D5D52">
        <w:trPr>
          <w:trHeight w:val="576"/>
        </w:trPr>
        <w:tc>
          <w:tcPr>
            <w:tcW w:w="898" w:type="dxa"/>
            <w:gridSpan w:val="2"/>
          </w:tcPr>
          <w:p w:rsidR="003D5D52" w:rsidRPr="00B71C2B" w:rsidRDefault="003D5D52" w:rsidP="003D5D52">
            <w:pPr>
              <w:jc w:val="center"/>
            </w:pPr>
            <w:r w:rsidRPr="00B71C2B">
              <w:t>7</w:t>
            </w:r>
          </w:p>
        </w:tc>
        <w:tc>
          <w:tcPr>
            <w:tcW w:w="2603" w:type="dxa"/>
          </w:tcPr>
          <w:p w:rsidR="003D5D52" w:rsidRPr="00B71C2B" w:rsidRDefault="003D5D52" w:rsidP="003D5D52">
            <w:pPr>
              <w:jc w:val="center"/>
            </w:pPr>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4</w:t>
            </w:r>
          </w:p>
          <w:p w:rsidR="003D5D52" w:rsidRPr="00B71C2B" w:rsidRDefault="003D5D52" w:rsidP="003D5D52">
            <w:pPr>
              <w:jc w:val="center"/>
            </w:pP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pPr>
              <w:jc w:val="center"/>
            </w:pPr>
            <w:r w:rsidRPr="00B71C2B">
              <w:t xml:space="preserve">Второй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4</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pPr>
              <w:jc w:val="center"/>
            </w:pPr>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4</w:t>
            </w:r>
          </w:p>
        </w:tc>
      </w:tr>
      <w:tr w:rsidR="003D5D52" w:rsidRPr="00B71C2B" w:rsidTr="003D5D52">
        <w:trPr>
          <w:trHeight w:val="576"/>
        </w:trPr>
        <w:tc>
          <w:tcPr>
            <w:tcW w:w="9738" w:type="dxa"/>
            <w:gridSpan w:val="5"/>
          </w:tcPr>
          <w:p w:rsidR="003D5D52" w:rsidRPr="00B71C2B" w:rsidRDefault="003D5D52" w:rsidP="003D5D52">
            <w:pPr>
              <w:jc w:val="center"/>
            </w:pPr>
            <w:r w:rsidRPr="00B71C2B">
              <w:t>Хирургический корпус</w:t>
            </w:r>
            <w:r w:rsidR="00964985">
              <w:t xml:space="preserve"> (стр.8)</w:t>
            </w:r>
          </w:p>
        </w:tc>
      </w:tr>
      <w:tr w:rsidR="003D5D52" w:rsidRPr="00B71C2B" w:rsidTr="003D5D52">
        <w:trPr>
          <w:trHeight w:val="576"/>
        </w:trPr>
        <w:tc>
          <w:tcPr>
            <w:tcW w:w="898" w:type="dxa"/>
            <w:gridSpan w:val="2"/>
          </w:tcPr>
          <w:p w:rsidR="003D5D52" w:rsidRPr="00B71C2B" w:rsidRDefault="003D5D52" w:rsidP="003D5D52">
            <w:pPr>
              <w:jc w:val="center"/>
            </w:pPr>
            <w:r w:rsidRPr="00B71C2B">
              <w:t>10</w:t>
            </w:r>
          </w:p>
        </w:tc>
        <w:tc>
          <w:tcPr>
            <w:tcW w:w="2603" w:type="dxa"/>
          </w:tcPr>
          <w:p w:rsidR="003D5D52" w:rsidRPr="00B71C2B" w:rsidRDefault="003D5D52" w:rsidP="003D5D52">
            <w:pPr>
              <w:jc w:val="center"/>
            </w:pPr>
            <w:r w:rsidRPr="00B71C2B">
              <w:t>Цокольный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11</w:t>
            </w:r>
          </w:p>
        </w:tc>
        <w:tc>
          <w:tcPr>
            <w:tcW w:w="2603" w:type="dxa"/>
          </w:tcPr>
          <w:p w:rsidR="003D5D52" w:rsidRPr="00B71C2B" w:rsidRDefault="003D5D52" w:rsidP="003D5D52">
            <w:pPr>
              <w:jc w:val="center"/>
            </w:pPr>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12</w:t>
            </w:r>
          </w:p>
        </w:tc>
        <w:tc>
          <w:tcPr>
            <w:tcW w:w="2603" w:type="dxa"/>
          </w:tcPr>
          <w:p w:rsidR="003D5D52" w:rsidRPr="00B71C2B" w:rsidRDefault="003D5D52" w:rsidP="003D5D52">
            <w:pPr>
              <w:jc w:val="center"/>
            </w:pPr>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13</w:t>
            </w:r>
          </w:p>
        </w:tc>
        <w:tc>
          <w:tcPr>
            <w:tcW w:w="2603" w:type="dxa"/>
          </w:tcPr>
          <w:p w:rsidR="003D5D52" w:rsidRPr="00B71C2B" w:rsidRDefault="003D5D52" w:rsidP="003D5D52">
            <w:pPr>
              <w:jc w:val="center"/>
            </w:pPr>
            <w:r w:rsidRPr="00B71C2B">
              <w:t xml:space="preserve">Третий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14</w:t>
            </w:r>
          </w:p>
        </w:tc>
        <w:tc>
          <w:tcPr>
            <w:tcW w:w="2603" w:type="dxa"/>
          </w:tcPr>
          <w:p w:rsidR="003D5D52" w:rsidRPr="00B71C2B" w:rsidRDefault="003D5D52" w:rsidP="003D5D52">
            <w:pPr>
              <w:jc w:val="center"/>
            </w:pPr>
            <w:r w:rsidRPr="00B71C2B">
              <w:t>Четвёртый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Диспетчерский корпус</w:t>
            </w:r>
            <w:r w:rsidR="00964985">
              <w:t xml:space="preserve"> (стр.6)</w:t>
            </w:r>
          </w:p>
        </w:tc>
      </w:tr>
      <w:tr w:rsidR="003D5D52" w:rsidRPr="00B71C2B" w:rsidTr="003D5D52">
        <w:trPr>
          <w:trHeight w:val="576"/>
        </w:trPr>
        <w:tc>
          <w:tcPr>
            <w:tcW w:w="898" w:type="dxa"/>
            <w:gridSpan w:val="2"/>
          </w:tcPr>
          <w:p w:rsidR="003D5D52" w:rsidRPr="00B71C2B" w:rsidRDefault="003D5D52" w:rsidP="003D5D52">
            <w:pPr>
              <w:jc w:val="center"/>
            </w:pPr>
            <w:r w:rsidRPr="00B71C2B">
              <w:lastRenderedPageBreak/>
              <w:t>15</w:t>
            </w:r>
          </w:p>
        </w:tc>
        <w:tc>
          <w:tcPr>
            <w:tcW w:w="2603" w:type="dxa"/>
          </w:tcPr>
          <w:p w:rsidR="003D5D52" w:rsidRPr="00B71C2B" w:rsidRDefault="003D5D52" w:rsidP="003D5D52">
            <w:pPr>
              <w:jc w:val="center"/>
            </w:pPr>
            <w:r w:rsidRPr="00B71C2B">
              <w:t>Цокольный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16</w:t>
            </w:r>
          </w:p>
        </w:tc>
        <w:tc>
          <w:tcPr>
            <w:tcW w:w="2603" w:type="dxa"/>
          </w:tcPr>
          <w:p w:rsidR="003D5D52" w:rsidRPr="00B71C2B" w:rsidRDefault="003D5D52" w:rsidP="003D5D52">
            <w:pPr>
              <w:jc w:val="center"/>
            </w:pPr>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17</w:t>
            </w:r>
          </w:p>
        </w:tc>
        <w:tc>
          <w:tcPr>
            <w:tcW w:w="2603" w:type="dxa"/>
          </w:tcPr>
          <w:p w:rsidR="003D5D52" w:rsidRPr="00B71C2B" w:rsidRDefault="003D5D52" w:rsidP="003D5D52">
            <w:pPr>
              <w:jc w:val="center"/>
            </w:pPr>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18</w:t>
            </w:r>
          </w:p>
        </w:tc>
        <w:tc>
          <w:tcPr>
            <w:tcW w:w="2603" w:type="dxa"/>
          </w:tcPr>
          <w:p w:rsidR="003D5D52" w:rsidRPr="00B71C2B" w:rsidRDefault="003D5D52" w:rsidP="003D5D52">
            <w:pPr>
              <w:jc w:val="center"/>
            </w:pPr>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19</w:t>
            </w:r>
          </w:p>
        </w:tc>
        <w:tc>
          <w:tcPr>
            <w:tcW w:w="2603" w:type="dxa"/>
          </w:tcPr>
          <w:p w:rsidR="003D5D52" w:rsidRPr="00B71C2B" w:rsidRDefault="003D5D52" w:rsidP="003D5D52">
            <w:pPr>
              <w:jc w:val="center"/>
            </w:pPr>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9738" w:type="dxa"/>
            <w:gridSpan w:val="5"/>
          </w:tcPr>
          <w:p w:rsidR="003D5D52" w:rsidRPr="00B71C2B" w:rsidRDefault="003D5D52" w:rsidP="00A4397A">
            <w:pPr>
              <w:jc w:val="center"/>
            </w:pPr>
            <w:r w:rsidRPr="00B71C2B">
              <w:t xml:space="preserve">Гараж </w:t>
            </w:r>
            <w:r w:rsidR="00964985">
              <w:t>(стр.</w:t>
            </w:r>
            <w:r w:rsidR="00A4397A">
              <w:t>15)</w:t>
            </w:r>
          </w:p>
        </w:tc>
      </w:tr>
      <w:tr w:rsidR="003D5D52" w:rsidRPr="00B71C2B" w:rsidTr="003D5D52">
        <w:trPr>
          <w:trHeight w:val="576"/>
        </w:trPr>
        <w:tc>
          <w:tcPr>
            <w:tcW w:w="898" w:type="dxa"/>
            <w:gridSpan w:val="2"/>
          </w:tcPr>
          <w:p w:rsidR="003D5D52" w:rsidRPr="00B71C2B" w:rsidRDefault="003D5D52" w:rsidP="003D5D52">
            <w:pPr>
              <w:jc w:val="center"/>
            </w:pPr>
            <w:r w:rsidRPr="00B71C2B">
              <w:t>20</w:t>
            </w:r>
          </w:p>
        </w:tc>
        <w:tc>
          <w:tcPr>
            <w:tcW w:w="2603" w:type="dxa"/>
          </w:tcPr>
          <w:p w:rsidR="003D5D52" w:rsidRPr="00B71C2B" w:rsidRDefault="003D5D52" w:rsidP="003D5D52">
            <w:pPr>
              <w:jc w:val="center"/>
            </w:pPr>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9738" w:type="dxa"/>
            <w:gridSpan w:val="5"/>
          </w:tcPr>
          <w:p w:rsidR="003D5D52" w:rsidRPr="00B71C2B" w:rsidRDefault="003D5D52" w:rsidP="003D5D52">
            <w:pPr>
              <w:jc w:val="center"/>
            </w:pPr>
            <w:r w:rsidRPr="00B71C2B">
              <w:t xml:space="preserve">ПАК </w:t>
            </w:r>
            <w:r w:rsidR="00A4397A">
              <w:t>(стр.16)</w:t>
            </w:r>
          </w:p>
        </w:tc>
      </w:tr>
      <w:tr w:rsidR="003D5D52" w:rsidRPr="00B71C2B" w:rsidTr="003D5D52">
        <w:trPr>
          <w:trHeight w:val="576"/>
        </w:trPr>
        <w:tc>
          <w:tcPr>
            <w:tcW w:w="898" w:type="dxa"/>
            <w:gridSpan w:val="2"/>
          </w:tcPr>
          <w:p w:rsidR="003D5D52" w:rsidRPr="00B71C2B" w:rsidRDefault="003D5D52" w:rsidP="003D5D52">
            <w:pPr>
              <w:jc w:val="center"/>
            </w:pPr>
            <w:r w:rsidRPr="00B71C2B">
              <w:t>21</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 xml:space="preserve">Физкультурно-оздоровительный комплекс </w:t>
            </w:r>
            <w:r w:rsidR="00A4397A">
              <w:t>(стр.17, путепровод к ВОК  и воздушно-опорная контрукция - ВОК)</w:t>
            </w:r>
          </w:p>
        </w:tc>
      </w:tr>
      <w:tr w:rsidR="003D5D52" w:rsidRPr="00B71C2B" w:rsidTr="003D5D52">
        <w:trPr>
          <w:trHeight w:val="576"/>
        </w:trPr>
        <w:tc>
          <w:tcPr>
            <w:tcW w:w="898" w:type="dxa"/>
            <w:gridSpan w:val="2"/>
          </w:tcPr>
          <w:p w:rsidR="003D5D52" w:rsidRPr="00B71C2B" w:rsidRDefault="003D5D52" w:rsidP="003D5D52">
            <w:pPr>
              <w:jc w:val="center"/>
            </w:pPr>
            <w:r w:rsidRPr="00B71C2B">
              <w:t>22</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964985" w:rsidRDefault="00964985" w:rsidP="00964985">
            <w:pPr>
              <w:ind w:right="141"/>
            </w:pPr>
            <w:r>
              <w:t xml:space="preserve">г.Москва, </w:t>
            </w:r>
            <w:r w:rsidRPr="008F14F5">
              <w:t>Ул. Часовая д.20 стр. 1</w:t>
            </w:r>
            <w:r>
              <w:t>;</w:t>
            </w:r>
            <w:r w:rsidRPr="008F14F5">
              <w:t>2,8</w:t>
            </w:r>
            <w:r>
              <w:t>,9,10;3,7,12,14,21, соор.18</w:t>
            </w:r>
          </w:p>
          <w:p w:rsidR="00A4397A" w:rsidRPr="008F14F5" w:rsidRDefault="00A4397A" w:rsidP="00964985">
            <w:pPr>
              <w:ind w:right="141"/>
            </w:pPr>
            <w:r>
              <w:t>(Корпуса 1-8 – условное деление строений 1;2,8,9,10 по ул.Часовая 20, г.Москва)</w:t>
            </w:r>
          </w:p>
          <w:p w:rsidR="003D5D52" w:rsidRPr="00B71C2B" w:rsidRDefault="003D5D52" w:rsidP="003D5D52">
            <w:pPr>
              <w:jc w:val="center"/>
            </w:pP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№1</w:t>
            </w:r>
            <w:r w:rsidR="00A4397A">
              <w:t xml:space="preserve"> </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 xml:space="preserve">Подвал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 xml:space="preserve">Первый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 xml:space="preserve">Второй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4</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7</w:t>
            </w:r>
          </w:p>
        </w:tc>
        <w:tc>
          <w:tcPr>
            <w:tcW w:w="2603" w:type="dxa"/>
          </w:tcPr>
          <w:p w:rsidR="003D5D52" w:rsidRPr="00B71C2B" w:rsidRDefault="003D5D52" w:rsidP="003D5D52">
            <w:r w:rsidRPr="00B71C2B">
              <w:t>Шестой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r w:rsidRPr="00B71C2B">
              <w:t>Седьмой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r w:rsidRPr="00B71C2B">
              <w:t>Чердак</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№2</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 xml:space="preserve">Подвал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3</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lastRenderedPageBreak/>
              <w:t>4</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7</w:t>
            </w:r>
          </w:p>
        </w:tc>
        <w:tc>
          <w:tcPr>
            <w:tcW w:w="2603" w:type="dxa"/>
          </w:tcPr>
          <w:p w:rsidR="003D5D52" w:rsidRPr="00B71C2B" w:rsidRDefault="003D5D52" w:rsidP="003D5D52">
            <w:r w:rsidRPr="00B71C2B">
              <w:t>Шестой этаж</w:t>
            </w:r>
          </w:p>
        </w:tc>
        <w:tc>
          <w:tcPr>
            <w:tcW w:w="4961" w:type="dxa"/>
          </w:tcPr>
          <w:p w:rsidR="003D5D52" w:rsidRPr="00B71C2B" w:rsidRDefault="003D5D52" w:rsidP="003D5D52">
            <w:pPr>
              <w:jc w:val="center"/>
            </w:pPr>
            <w:r w:rsidRPr="00B71C2B">
              <w:t xml:space="preserve">Щитовое оборудование </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r w:rsidRPr="00B71C2B">
              <w:t>Седьмой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r w:rsidRPr="00B71C2B">
              <w:t>Восьмой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10</w:t>
            </w:r>
          </w:p>
        </w:tc>
        <w:tc>
          <w:tcPr>
            <w:tcW w:w="2603" w:type="dxa"/>
          </w:tcPr>
          <w:p w:rsidR="003D5D52" w:rsidRPr="00B71C2B" w:rsidRDefault="003D5D52" w:rsidP="003D5D52">
            <w:r w:rsidRPr="00B71C2B">
              <w:t>Девятый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11</w:t>
            </w:r>
          </w:p>
        </w:tc>
        <w:tc>
          <w:tcPr>
            <w:tcW w:w="2603" w:type="dxa"/>
          </w:tcPr>
          <w:p w:rsidR="003D5D52" w:rsidRPr="00B71C2B" w:rsidRDefault="003D5D52" w:rsidP="003D5D52">
            <w:r w:rsidRPr="00B71C2B">
              <w:t>Десятый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12</w:t>
            </w:r>
          </w:p>
        </w:tc>
        <w:tc>
          <w:tcPr>
            <w:tcW w:w="2603" w:type="dxa"/>
          </w:tcPr>
          <w:p w:rsidR="003D5D52" w:rsidRPr="00B71C2B" w:rsidRDefault="003D5D52" w:rsidP="003D5D52">
            <w:r w:rsidRPr="00B71C2B">
              <w:t xml:space="preserve">Чердак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№3</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 xml:space="preserve">Подвал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 xml:space="preserve">Первый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 xml:space="preserve">Второй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4</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7</w:t>
            </w:r>
          </w:p>
        </w:tc>
        <w:tc>
          <w:tcPr>
            <w:tcW w:w="2603" w:type="dxa"/>
          </w:tcPr>
          <w:p w:rsidR="003D5D52" w:rsidRPr="00B71C2B" w:rsidRDefault="003D5D52" w:rsidP="003D5D52">
            <w:r w:rsidRPr="00B71C2B">
              <w:t>Шестой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r w:rsidRPr="00B71C2B">
              <w:t>Седьмой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r w:rsidRPr="00B71C2B">
              <w:t>Чердак</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№4</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 xml:space="preserve">Подвал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 xml:space="preserve">Первый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 xml:space="preserve">Второй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4</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lastRenderedPageBreak/>
              <w:t>7</w:t>
            </w:r>
          </w:p>
        </w:tc>
        <w:tc>
          <w:tcPr>
            <w:tcW w:w="2603" w:type="dxa"/>
          </w:tcPr>
          <w:p w:rsidR="003D5D52" w:rsidRPr="00B71C2B" w:rsidRDefault="003D5D52" w:rsidP="003D5D52">
            <w:r w:rsidRPr="00B71C2B">
              <w:t>Шестой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r w:rsidRPr="00B71C2B">
              <w:t>Седьмой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r w:rsidRPr="00B71C2B">
              <w:t>Чердак</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Default="003D5D52" w:rsidP="003D5D52">
            <w:pPr>
              <w:jc w:val="center"/>
            </w:pPr>
          </w:p>
          <w:p w:rsidR="003D5D52" w:rsidRDefault="003D5D52" w:rsidP="003D5D52">
            <w:pPr>
              <w:jc w:val="center"/>
            </w:pPr>
          </w:p>
          <w:p w:rsidR="003D5D52" w:rsidRPr="00B71C2B" w:rsidRDefault="003D5D52" w:rsidP="003D5D52">
            <w:pPr>
              <w:jc w:val="center"/>
            </w:pPr>
            <w:r w:rsidRPr="00B71C2B">
              <w:t>Корпус №5</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 xml:space="preserve">Подвал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 xml:space="preserve">Первый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 xml:space="preserve">Второй этаж </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4</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Четвертый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6</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7</w:t>
            </w:r>
          </w:p>
        </w:tc>
        <w:tc>
          <w:tcPr>
            <w:tcW w:w="2603" w:type="dxa"/>
          </w:tcPr>
          <w:p w:rsidR="003D5D52" w:rsidRPr="00B71C2B" w:rsidRDefault="003D5D52" w:rsidP="003D5D52">
            <w:r w:rsidRPr="00B71C2B">
              <w:t>Шестой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8</w:t>
            </w:r>
          </w:p>
        </w:tc>
        <w:tc>
          <w:tcPr>
            <w:tcW w:w="2603" w:type="dxa"/>
          </w:tcPr>
          <w:p w:rsidR="003D5D52" w:rsidRPr="00B71C2B" w:rsidRDefault="003D5D52" w:rsidP="003D5D52">
            <w:r w:rsidRPr="00B71C2B">
              <w:t>Седьмой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9</w:t>
            </w:r>
          </w:p>
        </w:tc>
        <w:tc>
          <w:tcPr>
            <w:tcW w:w="2603" w:type="dxa"/>
          </w:tcPr>
          <w:p w:rsidR="003D5D52" w:rsidRPr="00B71C2B" w:rsidRDefault="003D5D52" w:rsidP="003D5D52">
            <w:r w:rsidRPr="00B71C2B">
              <w:t>Чердак</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2</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№6</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№7</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10</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4</w:t>
            </w:r>
          </w:p>
        </w:tc>
        <w:tc>
          <w:tcPr>
            <w:tcW w:w="2603" w:type="dxa"/>
          </w:tcPr>
          <w:p w:rsidR="003D5D52" w:rsidRPr="00B71C2B" w:rsidRDefault="003D5D52" w:rsidP="003D5D52">
            <w:r w:rsidRPr="00B71C2B">
              <w:t>Четвёртый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9738" w:type="dxa"/>
            <w:gridSpan w:val="5"/>
          </w:tcPr>
          <w:p w:rsidR="003D5D52" w:rsidRPr="00B71C2B" w:rsidRDefault="003D5D52" w:rsidP="003D5D52">
            <w:pPr>
              <w:jc w:val="center"/>
            </w:pPr>
            <w:r w:rsidRPr="00B71C2B">
              <w:t>Корпус №8</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11</w:t>
            </w:r>
          </w:p>
        </w:tc>
      </w:tr>
      <w:tr w:rsidR="003D5D52" w:rsidRPr="00B71C2B" w:rsidTr="003D5D52">
        <w:trPr>
          <w:trHeight w:val="576"/>
        </w:trPr>
        <w:tc>
          <w:tcPr>
            <w:tcW w:w="898" w:type="dxa"/>
            <w:gridSpan w:val="2"/>
          </w:tcPr>
          <w:p w:rsidR="003D5D52" w:rsidRPr="00B71C2B" w:rsidRDefault="003D5D52" w:rsidP="003D5D52">
            <w:pPr>
              <w:jc w:val="center"/>
            </w:pPr>
            <w:r w:rsidRPr="00B71C2B">
              <w:t>2</w:t>
            </w:r>
          </w:p>
        </w:tc>
        <w:tc>
          <w:tcPr>
            <w:tcW w:w="2603" w:type="dxa"/>
          </w:tcPr>
          <w:p w:rsidR="003D5D52" w:rsidRPr="00B71C2B" w:rsidRDefault="003D5D52" w:rsidP="003D5D52">
            <w:r w:rsidRPr="00B71C2B">
              <w:t>Второй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3</w:t>
            </w:r>
          </w:p>
        </w:tc>
        <w:tc>
          <w:tcPr>
            <w:tcW w:w="2603" w:type="dxa"/>
          </w:tcPr>
          <w:p w:rsidR="003D5D52" w:rsidRPr="00B71C2B" w:rsidRDefault="003D5D52" w:rsidP="003D5D52">
            <w:r w:rsidRPr="00B71C2B">
              <w:t>Третий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lastRenderedPageBreak/>
              <w:t>4</w:t>
            </w:r>
          </w:p>
        </w:tc>
        <w:tc>
          <w:tcPr>
            <w:tcW w:w="2603" w:type="dxa"/>
          </w:tcPr>
          <w:p w:rsidR="003D5D52" w:rsidRPr="00B71C2B" w:rsidRDefault="003D5D52" w:rsidP="003D5D52">
            <w:r w:rsidRPr="00B71C2B">
              <w:t>Четвёртый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898" w:type="dxa"/>
            <w:gridSpan w:val="2"/>
          </w:tcPr>
          <w:p w:rsidR="003D5D52" w:rsidRPr="00B71C2B" w:rsidRDefault="003D5D52" w:rsidP="003D5D52">
            <w:pPr>
              <w:jc w:val="center"/>
            </w:pPr>
            <w:r w:rsidRPr="00B71C2B">
              <w:t>5</w:t>
            </w:r>
          </w:p>
        </w:tc>
        <w:tc>
          <w:tcPr>
            <w:tcW w:w="2603" w:type="dxa"/>
          </w:tcPr>
          <w:p w:rsidR="003D5D52" w:rsidRPr="00B71C2B" w:rsidRDefault="003D5D52" w:rsidP="003D5D52">
            <w:r w:rsidRPr="00B71C2B">
              <w:t>Пятый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1</w:t>
            </w:r>
          </w:p>
        </w:tc>
      </w:tr>
      <w:tr w:rsidR="003D5D52" w:rsidRPr="00B71C2B" w:rsidTr="003D5D52">
        <w:trPr>
          <w:trHeight w:val="576"/>
        </w:trPr>
        <w:tc>
          <w:tcPr>
            <w:tcW w:w="9738" w:type="dxa"/>
            <w:gridSpan w:val="5"/>
          </w:tcPr>
          <w:p w:rsidR="003D5D52" w:rsidRPr="00B71C2B" w:rsidRDefault="003D5D52" w:rsidP="003D5D52">
            <w:pPr>
              <w:jc w:val="center"/>
            </w:pPr>
            <w:r w:rsidRPr="00B71C2B">
              <w:t xml:space="preserve">КПП </w:t>
            </w:r>
            <w:r w:rsidR="00A4397A">
              <w:t>–</w:t>
            </w:r>
            <w:r w:rsidRPr="00B71C2B">
              <w:t xml:space="preserve"> гараж</w:t>
            </w:r>
            <w:r w:rsidR="00A4397A">
              <w:t>и (стр.7,12,14,21)</w:t>
            </w:r>
          </w:p>
        </w:tc>
      </w:tr>
      <w:tr w:rsidR="003D5D52" w:rsidRPr="00B71C2B" w:rsidTr="003D5D52">
        <w:trPr>
          <w:trHeight w:val="576"/>
        </w:trPr>
        <w:tc>
          <w:tcPr>
            <w:tcW w:w="898" w:type="dxa"/>
            <w:gridSpan w:val="2"/>
          </w:tcPr>
          <w:p w:rsidR="003D5D52" w:rsidRPr="00B71C2B" w:rsidRDefault="003D5D52" w:rsidP="003D5D52">
            <w:pPr>
              <w:jc w:val="center"/>
            </w:pPr>
            <w:r w:rsidRPr="00B71C2B">
              <w:t>1</w:t>
            </w:r>
          </w:p>
        </w:tc>
        <w:tc>
          <w:tcPr>
            <w:tcW w:w="2603" w:type="dxa"/>
          </w:tcPr>
          <w:p w:rsidR="003D5D52" w:rsidRPr="00B71C2B" w:rsidRDefault="003D5D52" w:rsidP="003D5D52">
            <w:r w:rsidRPr="00B71C2B">
              <w:t>Первый этаж</w:t>
            </w:r>
          </w:p>
        </w:tc>
        <w:tc>
          <w:tcPr>
            <w:tcW w:w="4961" w:type="dxa"/>
          </w:tcPr>
          <w:p w:rsidR="003D5D52" w:rsidRPr="00B71C2B" w:rsidRDefault="003D5D52" w:rsidP="003D5D52">
            <w:pPr>
              <w:jc w:val="center"/>
            </w:pPr>
            <w:r w:rsidRPr="00B71C2B">
              <w:t>Щитовое оборудование</w:t>
            </w:r>
          </w:p>
        </w:tc>
        <w:tc>
          <w:tcPr>
            <w:tcW w:w="1276" w:type="dxa"/>
          </w:tcPr>
          <w:p w:rsidR="003D5D52" w:rsidRPr="00B71C2B" w:rsidRDefault="003D5D52" w:rsidP="003D5D52">
            <w:pPr>
              <w:jc w:val="center"/>
            </w:pPr>
            <w:r w:rsidRPr="00B71C2B">
              <w:t>4</w:t>
            </w:r>
          </w:p>
        </w:tc>
      </w:tr>
      <w:tr w:rsidR="003D5D52" w:rsidRPr="00B71C2B" w:rsidTr="003D5D52">
        <w:trPr>
          <w:trHeight w:val="576"/>
        </w:trPr>
        <w:tc>
          <w:tcPr>
            <w:tcW w:w="9738" w:type="dxa"/>
            <w:gridSpan w:val="5"/>
          </w:tcPr>
          <w:p w:rsidR="003D5D52" w:rsidRDefault="003D5D52" w:rsidP="003D5D52">
            <w:pPr>
              <w:jc w:val="center"/>
            </w:pPr>
            <w:r>
              <w:t>Ул.Часовая, 20 стр.1(около корпуса 1)</w:t>
            </w:r>
          </w:p>
          <w:p w:rsidR="003D5D52" w:rsidRPr="00B71C2B" w:rsidRDefault="003D5D52" w:rsidP="003D5D52">
            <w:pPr>
              <w:jc w:val="center"/>
            </w:pPr>
          </w:p>
        </w:tc>
      </w:tr>
      <w:tr w:rsidR="003D5D52" w:rsidRPr="00B71C2B" w:rsidTr="003D5D52">
        <w:trPr>
          <w:trHeight w:val="576"/>
        </w:trPr>
        <w:tc>
          <w:tcPr>
            <w:tcW w:w="898" w:type="dxa"/>
            <w:gridSpan w:val="2"/>
          </w:tcPr>
          <w:p w:rsidR="003D5D52" w:rsidRPr="00B71C2B" w:rsidRDefault="003D5D52" w:rsidP="003D5D52">
            <w:pPr>
              <w:jc w:val="center"/>
            </w:pPr>
          </w:p>
        </w:tc>
        <w:tc>
          <w:tcPr>
            <w:tcW w:w="2603" w:type="dxa"/>
          </w:tcPr>
          <w:p w:rsidR="003D5D52" w:rsidRPr="00B71C2B" w:rsidRDefault="003D5D52" w:rsidP="003D5D52">
            <w:r>
              <w:t>на территории около корпуса</w:t>
            </w:r>
          </w:p>
        </w:tc>
        <w:tc>
          <w:tcPr>
            <w:tcW w:w="4961" w:type="dxa"/>
          </w:tcPr>
          <w:p w:rsidR="003D5D52" w:rsidRPr="00B71C2B" w:rsidRDefault="003D5D52" w:rsidP="003D5D52">
            <w:pPr>
              <w:jc w:val="center"/>
            </w:pPr>
            <w:r w:rsidRPr="008F14F5">
              <w:rPr>
                <w:rFonts w:eastAsia="Calibri"/>
                <w:szCs w:val="28"/>
              </w:rPr>
              <w:t>Дизель – генератор Cummins C550D5e</w:t>
            </w:r>
            <w:r>
              <w:t xml:space="preserve"> </w:t>
            </w:r>
          </w:p>
        </w:tc>
        <w:tc>
          <w:tcPr>
            <w:tcW w:w="1276" w:type="dxa"/>
          </w:tcPr>
          <w:p w:rsidR="003D5D52" w:rsidRPr="00B71C2B" w:rsidRDefault="003D5D52" w:rsidP="003D5D52">
            <w:pPr>
              <w:jc w:val="center"/>
            </w:pPr>
            <w:r>
              <w:t>2</w:t>
            </w:r>
          </w:p>
        </w:tc>
      </w:tr>
      <w:tr w:rsidR="003D5D52" w:rsidRPr="00B71C2B" w:rsidTr="003D5D52">
        <w:trPr>
          <w:trHeight w:val="576"/>
        </w:trPr>
        <w:tc>
          <w:tcPr>
            <w:tcW w:w="9738" w:type="dxa"/>
            <w:gridSpan w:val="5"/>
          </w:tcPr>
          <w:p w:rsidR="003D5D52" w:rsidRPr="00B71C2B" w:rsidRDefault="003D5D52" w:rsidP="003D5D52">
            <w:pPr>
              <w:jc w:val="center"/>
            </w:pPr>
            <w:r>
              <w:t xml:space="preserve">Волоколамское шоссе, 84 около корпуса 7 (стр. 41) </w:t>
            </w:r>
          </w:p>
        </w:tc>
      </w:tr>
      <w:tr w:rsidR="003D5D52" w:rsidRPr="00B71C2B" w:rsidTr="003D5D52">
        <w:trPr>
          <w:trHeight w:val="576"/>
        </w:trPr>
        <w:tc>
          <w:tcPr>
            <w:tcW w:w="898" w:type="dxa"/>
            <w:gridSpan w:val="2"/>
          </w:tcPr>
          <w:p w:rsidR="003D5D52" w:rsidRPr="00B71C2B" w:rsidRDefault="003D5D52" w:rsidP="003D5D52">
            <w:pPr>
              <w:jc w:val="center"/>
            </w:pPr>
          </w:p>
        </w:tc>
        <w:tc>
          <w:tcPr>
            <w:tcW w:w="2603" w:type="dxa"/>
          </w:tcPr>
          <w:p w:rsidR="003D5D52" w:rsidRPr="00B71C2B" w:rsidRDefault="003D5D52" w:rsidP="003D5D52">
            <w:r>
              <w:t>на территории около корпуса</w:t>
            </w:r>
          </w:p>
        </w:tc>
        <w:tc>
          <w:tcPr>
            <w:tcW w:w="4961" w:type="dxa"/>
          </w:tcPr>
          <w:p w:rsidR="003D5D52" w:rsidRPr="00B71C2B" w:rsidRDefault="003D5D52" w:rsidP="003D5D52">
            <w:pPr>
              <w:jc w:val="center"/>
            </w:pPr>
            <w:r w:rsidRPr="008F14F5">
              <w:rPr>
                <w:rFonts w:eastAsia="Calibri"/>
                <w:szCs w:val="28"/>
              </w:rPr>
              <w:t>У-2 – Дизель-электрическая установка 2-ой степени автоматизации, контейнерного исполнения на базе дизель – генераторной установки SDMO-j300k мощностью 240 кВт – Т400 2РН. V=400B, P=240 кВт, cosФ=0,8 Iн=432А</w:t>
            </w:r>
          </w:p>
        </w:tc>
        <w:tc>
          <w:tcPr>
            <w:tcW w:w="1276" w:type="dxa"/>
          </w:tcPr>
          <w:p w:rsidR="003D5D52" w:rsidRPr="00B71C2B" w:rsidRDefault="003D5D52" w:rsidP="003D5D52">
            <w:pPr>
              <w:jc w:val="center"/>
            </w:pPr>
            <w:r>
              <w:t>2</w:t>
            </w:r>
          </w:p>
        </w:tc>
      </w:tr>
    </w:tbl>
    <w:p w:rsidR="003D5D52" w:rsidRDefault="003D5D52" w:rsidP="003D5D52">
      <w:pPr>
        <w:widowControl w:val="0"/>
        <w:tabs>
          <w:tab w:val="left" w:pos="567"/>
        </w:tabs>
        <w:ind w:firstLine="567"/>
        <w:jc w:val="both"/>
        <w:rPr>
          <w:lang w:eastAsia="ar-SA"/>
        </w:rPr>
      </w:pPr>
    </w:p>
    <w:p w:rsidR="003D5D52" w:rsidRDefault="003D5D52" w:rsidP="003D5D52">
      <w:pPr>
        <w:tabs>
          <w:tab w:val="left" w:pos="1168"/>
        </w:tabs>
        <w:rPr>
          <w:lang w:eastAsia="ar-SA"/>
        </w:rPr>
      </w:pPr>
      <w:r>
        <w:rPr>
          <w:lang w:eastAsia="ar-SA"/>
        </w:rPr>
        <w:t xml:space="preserve">Указанное в перечне Щитовое оборудование включает в себя само Щитовое оборудование и электрооборудование, присоединенное к щитовому оборудования, в том числе  </w:t>
      </w:r>
    </w:p>
    <w:p w:rsidR="003D5D52" w:rsidRDefault="003D5D52" w:rsidP="003D5D52">
      <w:pPr>
        <w:tabs>
          <w:tab w:val="left" w:pos="1168"/>
        </w:tabs>
        <w:rPr>
          <w:rFonts w:eastAsia="Calibri"/>
          <w:szCs w:val="28"/>
        </w:rPr>
      </w:pPr>
      <w:r>
        <w:rPr>
          <w:rFonts w:eastAsia="Calibri"/>
          <w:szCs w:val="28"/>
        </w:rPr>
        <w:t xml:space="preserve">Автоматические выключатели, </w:t>
      </w:r>
    </w:p>
    <w:p w:rsidR="003D5D52" w:rsidRDefault="003D5D52" w:rsidP="003D5D52">
      <w:pPr>
        <w:tabs>
          <w:tab w:val="left" w:pos="1168"/>
        </w:tabs>
        <w:rPr>
          <w:rFonts w:eastAsia="Calibri"/>
          <w:szCs w:val="28"/>
        </w:rPr>
      </w:pPr>
      <w:r w:rsidRPr="008F14F5">
        <w:rPr>
          <w:rFonts w:eastAsia="Calibri"/>
          <w:szCs w:val="28"/>
        </w:rPr>
        <w:t>Светильник</w:t>
      </w:r>
      <w:r>
        <w:rPr>
          <w:rFonts w:eastAsia="Calibri"/>
          <w:szCs w:val="28"/>
        </w:rPr>
        <w:t>и</w:t>
      </w:r>
      <w:r w:rsidRPr="008F14F5">
        <w:rPr>
          <w:rFonts w:eastAsia="Calibri"/>
          <w:szCs w:val="28"/>
        </w:rPr>
        <w:t xml:space="preserve"> с люминесцентными лампами потолочны</w:t>
      </w:r>
      <w:r>
        <w:rPr>
          <w:rFonts w:eastAsia="Calibri"/>
          <w:szCs w:val="28"/>
        </w:rPr>
        <w:t>ми</w:t>
      </w:r>
      <w:r w:rsidRPr="008F14F5">
        <w:rPr>
          <w:rFonts w:eastAsia="Calibri"/>
          <w:szCs w:val="28"/>
        </w:rPr>
        <w:t xml:space="preserve"> </w:t>
      </w:r>
      <w:r>
        <w:rPr>
          <w:rFonts w:eastAsia="Calibri"/>
          <w:szCs w:val="28"/>
        </w:rPr>
        <w:t xml:space="preserve">, </w:t>
      </w:r>
    </w:p>
    <w:p w:rsidR="003D5D52" w:rsidRPr="008F14F5" w:rsidRDefault="003D5D52" w:rsidP="003D5D52">
      <w:pPr>
        <w:tabs>
          <w:tab w:val="left" w:pos="1168"/>
        </w:tabs>
        <w:rPr>
          <w:rFonts w:eastAsia="Calibri"/>
          <w:szCs w:val="28"/>
        </w:rPr>
      </w:pPr>
      <w:r w:rsidRPr="008F14F5">
        <w:rPr>
          <w:rFonts w:eastAsia="Calibri"/>
          <w:szCs w:val="28"/>
        </w:rPr>
        <w:t>Светильник</w:t>
      </w:r>
      <w:r>
        <w:rPr>
          <w:rFonts w:eastAsia="Calibri"/>
          <w:szCs w:val="28"/>
        </w:rPr>
        <w:t>и</w:t>
      </w:r>
      <w:r w:rsidRPr="008F14F5">
        <w:rPr>
          <w:rFonts w:eastAsia="Calibri"/>
          <w:szCs w:val="28"/>
        </w:rPr>
        <w:t xml:space="preserve"> потолочны</w:t>
      </w:r>
      <w:r>
        <w:rPr>
          <w:rFonts w:eastAsia="Calibri"/>
          <w:szCs w:val="28"/>
        </w:rPr>
        <w:t>е</w:t>
      </w:r>
      <w:r w:rsidRPr="008F14F5">
        <w:rPr>
          <w:rFonts w:eastAsia="Calibri"/>
          <w:szCs w:val="28"/>
        </w:rPr>
        <w:t xml:space="preserve"> с лампами накаливания</w:t>
      </w:r>
      <w:r>
        <w:rPr>
          <w:rFonts w:eastAsia="Calibri"/>
          <w:szCs w:val="28"/>
        </w:rPr>
        <w:t>,</w:t>
      </w:r>
      <w:r w:rsidRPr="008F14F5">
        <w:rPr>
          <w:rFonts w:eastAsia="Calibri"/>
          <w:szCs w:val="28"/>
        </w:rPr>
        <w:t xml:space="preserve"> </w:t>
      </w:r>
    </w:p>
    <w:p w:rsidR="003D5D52" w:rsidRDefault="003D5D52" w:rsidP="003D5D52">
      <w:pPr>
        <w:tabs>
          <w:tab w:val="left" w:pos="1168"/>
        </w:tabs>
        <w:rPr>
          <w:rFonts w:eastAsia="Calibri"/>
          <w:szCs w:val="28"/>
        </w:rPr>
      </w:pPr>
      <w:r w:rsidRPr="008F14F5">
        <w:rPr>
          <w:rFonts w:eastAsia="Calibri"/>
          <w:szCs w:val="28"/>
        </w:rPr>
        <w:t>Светов</w:t>
      </w:r>
      <w:r>
        <w:rPr>
          <w:rFonts w:eastAsia="Calibri"/>
          <w:szCs w:val="28"/>
        </w:rPr>
        <w:t>ые</w:t>
      </w:r>
      <w:r w:rsidRPr="008F14F5">
        <w:rPr>
          <w:rFonts w:eastAsia="Calibri"/>
          <w:szCs w:val="28"/>
        </w:rPr>
        <w:t xml:space="preserve"> указател</w:t>
      </w:r>
      <w:r>
        <w:rPr>
          <w:rFonts w:eastAsia="Calibri"/>
          <w:szCs w:val="28"/>
        </w:rPr>
        <w:t>и</w:t>
      </w:r>
      <w:r w:rsidRPr="008F14F5">
        <w:rPr>
          <w:rFonts w:eastAsia="Calibri"/>
          <w:szCs w:val="28"/>
        </w:rPr>
        <w:t xml:space="preserve"> выхода </w:t>
      </w:r>
      <w:r>
        <w:rPr>
          <w:rFonts w:eastAsia="Calibri"/>
          <w:szCs w:val="28"/>
        </w:rPr>
        <w:t>,</w:t>
      </w:r>
    </w:p>
    <w:p w:rsidR="003D5D52" w:rsidRPr="008F14F5" w:rsidRDefault="003D5D52" w:rsidP="003D5D52">
      <w:pPr>
        <w:tabs>
          <w:tab w:val="left" w:pos="1168"/>
        </w:tabs>
        <w:rPr>
          <w:rFonts w:eastAsia="Calibri"/>
          <w:szCs w:val="28"/>
        </w:rPr>
      </w:pPr>
      <w:r w:rsidRPr="008F14F5">
        <w:rPr>
          <w:rFonts w:eastAsia="Calibri"/>
          <w:szCs w:val="28"/>
        </w:rPr>
        <w:t>Светильник</w:t>
      </w:r>
      <w:r>
        <w:rPr>
          <w:rFonts w:eastAsia="Calibri"/>
          <w:szCs w:val="28"/>
        </w:rPr>
        <w:t>и</w:t>
      </w:r>
      <w:r w:rsidRPr="008F14F5">
        <w:rPr>
          <w:rFonts w:eastAsia="Calibri"/>
          <w:szCs w:val="28"/>
        </w:rPr>
        <w:t xml:space="preserve"> настенны</w:t>
      </w:r>
      <w:r>
        <w:rPr>
          <w:rFonts w:eastAsia="Calibri"/>
          <w:szCs w:val="28"/>
        </w:rPr>
        <w:t>е</w:t>
      </w:r>
      <w:r w:rsidRPr="008F14F5">
        <w:rPr>
          <w:rFonts w:eastAsia="Calibri"/>
          <w:szCs w:val="28"/>
        </w:rPr>
        <w:t xml:space="preserve"> «Не входить»</w:t>
      </w:r>
      <w:r>
        <w:rPr>
          <w:rFonts w:eastAsia="Calibri"/>
          <w:szCs w:val="28"/>
        </w:rPr>
        <w:t>,</w:t>
      </w:r>
      <w:r w:rsidRPr="008F14F5">
        <w:rPr>
          <w:rFonts w:eastAsia="Calibri"/>
          <w:szCs w:val="28"/>
        </w:rPr>
        <w:t xml:space="preserve"> </w:t>
      </w:r>
    </w:p>
    <w:p w:rsidR="003D5D52" w:rsidRPr="008F14F5" w:rsidRDefault="003D5D52" w:rsidP="003D5D52">
      <w:pPr>
        <w:tabs>
          <w:tab w:val="left" w:pos="1168"/>
        </w:tabs>
        <w:rPr>
          <w:rFonts w:eastAsia="Calibri"/>
          <w:szCs w:val="28"/>
        </w:rPr>
      </w:pPr>
      <w:r w:rsidRPr="008F14F5">
        <w:rPr>
          <w:rFonts w:eastAsia="Calibri"/>
          <w:szCs w:val="28"/>
        </w:rPr>
        <w:t>Выключател</w:t>
      </w:r>
      <w:r>
        <w:rPr>
          <w:rFonts w:eastAsia="Calibri"/>
          <w:szCs w:val="28"/>
        </w:rPr>
        <w:t>и</w:t>
      </w:r>
      <w:r w:rsidRPr="008F14F5">
        <w:rPr>
          <w:rFonts w:eastAsia="Calibri"/>
          <w:szCs w:val="28"/>
        </w:rPr>
        <w:t xml:space="preserve"> одноклавишны</w:t>
      </w:r>
      <w:r>
        <w:rPr>
          <w:rFonts w:eastAsia="Calibri"/>
          <w:szCs w:val="28"/>
        </w:rPr>
        <w:t>е</w:t>
      </w:r>
      <w:r w:rsidRPr="008F14F5">
        <w:rPr>
          <w:rFonts w:eastAsia="Calibri"/>
          <w:szCs w:val="28"/>
        </w:rPr>
        <w:t xml:space="preserve"> для скрытой проводки 6А,-220в защищенны</w:t>
      </w:r>
      <w:r>
        <w:rPr>
          <w:rFonts w:eastAsia="Calibri"/>
          <w:szCs w:val="28"/>
        </w:rPr>
        <w:t>е,</w:t>
      </w:r>
      <w:r w:rsidRPr="008F14F5">
        <w:rPr>
          <w:rFonts w:eastAsia="Calibri"/>
          <w:szCs w:val="28"/>
        </w:rPr>
        <w:t xml:space="preserve"> </w:t>
      </w:r>
    </w:p>
    <w:p w:rsidR="003D5D52" w:rsidRDefault="003D5D52" w:rsidP="003D5D52">
      <w:pPr>
        <w:tabs>
          <w:tab w:val="left" w:pos="1168"/>
        </w:tabs>
        <w:rPr>
          <w:rFonts w:eastAsia="Calibri"/>
          <w:szCs w:val="28"/>
        </w:rPr>
      </w:pPr>
      <w:r w:rsidRPr="008F14F5">
        <w:rPr>
          <w:rFonts w:eastAsia="Calibri"/>
          <w:szCs w:val="28"/>
        </w:rPr>
        <w:t>Выключател</w:t>
      </w:r>
      <w:r>
        <w:rPr>
          <w:rFonts w:eastAsia="Calibri"/>
          <w:szCs w:val="28"/>
        </w:rPr>
        <w:t>и</w:t>
      </w:r>
      <w:r w:rsidRPr="008F14F5">
        <w:rPr>
          <w:rFonts w:eastAsia="Calibri"/>
          <w:szCs w:val="28"/>
        </w:rPr>
        <w:t xml:space="preserve"> двухклавишны</w:t>
      </w:r>
      <w:r>
        <w:rPr>
          <w:rFonts w:eastAsia="Calibri"/>
          <w:szCs w:val="28"/>
        </w:rPr>
        <w:t>е</w:t>
      </w:r>
      <w:r w:rsidRPr="008F14F5">
        <w:rPr>
          <w:rFonts w:eastAsia="Calibri"/>
          <w:szCs w:val="28"/>
        </w:rPr>
        <w:t xml:space="preserve"> для скрытой эл., проводки 6А,-220в </w:t>
      </w:r>
      <w:r>
        <w:rPr>
          <w:rFonts w:eastAsia="Calibri"/>
          <w:szCs w:val="28"/>
        </w:rPr>
        <w:t>,</w:t>
      </w:r>
    </w:p>
    <w:p w:rsidR="003D5D52" w:rsidRPr="008F14F5" w:rsidRDefault="003D5D52" w:rsidP="003D5D52">
      <w:pPr>
        <w:widowControl w:val="0"/>
        <w:tabs>
          <w:tab w:val="left" w:pos="567"/>
        </w:tabs>
        <w:jc w:val="both"/>
      </w:pPr>
      <w:r w:rsidRPr="008F14F5">
        <w:rPr>
          <w:rFonts w:eastAsia="Calibri"/>
          <w:szCs w:val="28"/>
        </w:rPr>
        <w:t>Розетк</w:t>
      </w:r>
      <w:r>
        <w:rPr>
          <w:rFonts w:eastAsia="Calibri"/>
          <w:szCs w:val="28"/>
        </w:rPr>
        <w:t>и</w:t>
      </w:r>
      <w:r w:rsidRPr="008F14F5">
        <w:rPr>
          <w:rFonts w:eastAsia="Calibri"/>
          <w:szCs w:val="28"/>
        </w:rPr>
        <w:t xml:space="preserve"> с/з бел</w:t>
      </w:r>
      <w:r>
        <w:rPr>
          <w:rFonts w:eastAsia="Calibri"/>
          <w:szCs w:val="28"/>
        </w:rPr>
        <w:t>ые</w:t>
      </w:r>
      <w:r w:rsidRPr="008F14F5">
        <w:rPr>
          <w:rFonts w:eastAsia="Calibri"/>
          <w:szCs w:val="28"/>
        </w:rPr>
        <w:t xml:space="preserve"> встраиваем</w:t>
      </w:r>
      <w:r>
        <w:rPr>
          <w:rFonts w:eastAsia="Calibri"/>
          <w:szCs w:val="28"/>
        </w:rPr>
        <w:t>ые.</w:t>
      </w:r>
    </w:p>
    <w:p w:rsidR="003D5D52" w:rsidRDefault="003D5D52" w:rsidP="003D5D52">
      <w:r w:rsidRPr="008F14F5">
        <w:rPr>
          <w:bCs/>
          <w:sz w:val="20"/>
          <w:szCs w:val="20"/>
        </w:rPr>
        <w:br w:type="page"/>
      </w:r>
    </w:p>
    <w:p w:rsidR="00016E81" w:rsidRDefault="00016E81" w:rsidP="0027328F"/>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507972" w:rsidRDefault="00507972" w:rsidP="00507972">
      <w:pPr>
        <w:pStyle w:val="ConsTitle"/>
        <w:widowControl/>
        <w:tabs>
          <w:tab w:val="left" w:pos="1620"/>
        </w:tabs>
        <w:jc w:val="both"/>
        <w:rPr>
          <w:rFonts w:ascii="Times New Roman" w:hAnsi="Times New Roman" w:cs="Times New Roman"/>
          <w:sz w:val="24"/>
          <w:szCs w:val="24"/>
        </w:rPr>
      </w:pPr>
    </w:p>
    <w:p w:rsidR="00507972" w:rsidRDefault="00507972" w:rsidP="00507972">
      <w:pPr>
        <w:pStyle w:val="ConsTitle"/>
        <w:widowControl/>
        <w:tabs>
          <w:tab w:val="left" w:pos="1620"/>
        </w:tabs>
        <w:jc w:val="both"/>
        <w:rPr>
          <w:rFonts w:ascii="Times New Roman" w:hAnsi="Times New Roman" w:cs="Times New Roman"/>
          <w:sz w:val="24"/>
          <w:szCs w:val="24"/>
        </w:rPr>
      </w:pPr>
    </w:p>
    <w:p w:rsidR="00507972" w:rsidRPr="00235FE5" w:rsidRDefault="00507972" w:rsidP="00507972">
      <w:pPr>
        <w:shd w:val="clear" w:color="auto" w:fill="FFFFFF"/>
        <w:jc w:val="center"/>
        <w:outlineLvl w:val="0"/>
        <w:rPr>
          <w:b/>
          <w:iCs/>
          <w:color w:val="000000"/>
        </w:rPr>
      </w:pPr>
      <w:r>
        <w:rPr>
          <w:b/>
          <w:color w:val="000000"/>
          <w:spacing w:val="-4"/>
        </w:rPr>
        <w:t xml:space="preserve">ПРОЕКТ договора на оказание услуг </w:t>
      </w:r>
      <w:r w:rsidRPr="00235FE5">
        <w:rPr>
          <w:b/>
          <w:color w:val="000000"/>
          <w:spacing w:val="-4"/>
        </w:rPr>
        <w:t xml:space="preserve"> </w:t>
      </w:r>
      <w:r>
        <w:rPr>
          <w:b/>
          <w:color w:val="000000"/>
          <w:spacing w:val="-4"/>
        </w:rPr>
        <w:t>№</w:t>
      </w:r>
      <w:r w:rsidR="009F11D8">
        <w:rPr>
          <w:b/>
          <w:color w:val="000000"/>
          <w:spacing w:val="-4"/>
        </w:rPr>
        <w:t>___________</w:t>
      </w:r>
    </w:p>
    <w:p w:rsidR="00507972" w:rsidRPr="00F641CA" w:rsidRDefault="00507972" w:rsidP="00507972">
      <w:pPr>
        <w:shd w:val="clear" w:color="auto" w:fill="FFFFFF"/>
        <w:jc w:val="both"/>
        <w:outlineLvl w:val="0"/>
        <w:rPr>
          <w:iCs/>
          <w:color w:val="000000"/>
        </w:rPr>
      </w:pPr>
    </w:p>
    <w:p w:rsidR="00CF7B12" w:rsidRPr="008F14F5" w:rsidRDefault="00CF7B12" w:rsidP="00CF7B12">
      <w:pPr>
        <w:autoSpaceDE w:val="0"/>
        <w:autoSpaceDN w:val="0"/>
        <w:ind w:left="425"/>
        <w:contextualSpacing/>
        <w:jc w:val="center"/>
        <w:rPr>
          <w:color w:val="000000"/>
          <w:sz w:val="21"/>
          <w:szCs w:val="21"/>
        </w:rPr>
      </w:pPr>
      <w:r w:rsidRPr="00A140B7">
        <w:rPr>
          <w:b/>
          <w:bCs/>
          <w:kern w:val="2"/>
        </w:rPr>
        <w:t>на техническо</w:t>
      </w:r>
      <w:r w:rsidR="002E614E">
        <w:rPr>
          <w:b/>
          <w:bCs/>
          <w:kern w:val="2"/>
        </w:rPr>
        <w:t>е</w:t>
      </w:r>
      <w:r w:rsidRPr="00A140B7">
        <w:rPr>
          <w:b/>
          <w:bCs/>
          <w:kern w:val="2"/>
        </w:rPr>
        <w:t xml:space="preserve"> обслуживани</w:t>
      </w:r>
      <w:r w:rsidR="002E614E">
        <w:rPr>
          <w:b/>
          <w:bCs/>
          <w:kern w:val="2"/>
        </w:rPr>
        <w:t>е и</w:t>
      </w:r>
      <w:r w:rsidR="009E1811">
        <w:rPr>
          <w:b/>
          <w:bCs/>
          <w:kern w:val="2"/>
        </w:rPr>
        <w:t xml:space="preserve"> текущий </w:t>
      </w:r>
      <w:r w:rsidR="002E614E">
        <w:rPr>
          <w:b/>
          <w:bCs/>
          <w:kern w:val="2"/>
        </w:rPr>
        <w:t>ремонт</w:t>
      </w:r>
      <w:r w:rsidRPr="00A140B7">
        <w:rPr>
          <w:b/>
          <w:bCs/>
          <w:kern w:val="2"/>
        </w:rPr>
        <w:t xml:space="preserve"> внутренних сетей электроснабжения </w:t>
      </w:r>
      <w:r w:rsidR="004F7079">
        <w:rPr>
          <w:b/>
          <w:bCs/>
          <w:kern w:val="2"/>
        </w:rPr>
        <w:t>зданий.</w:t>
      </w:r>
    </w:p>
    <w:p w:rsidR="00CF7B12" w:rsidRPr="008F14F5" w:rsidRDefault="00CF7B12" w:rsidP="00CF7B12">
      <w:pPr>
        <w:jc w:val="center"/>
        <w:outlineLvl w:val="0"/>
        <w:rPr>
          <w:b/>
        </w:rPr>
      </w:pPr>
    </w:p>
    <w:p w:rsidR="00CF7B12" w:rsidRPr="008F14F5" w:rsidRDefault="00CF7B12" w:rsidP="00CF7B12">
      <w:pPr>
        <w:ind w:right="-341"/>
        <w:jc w:val="both"/>
        <w:rPr>
          <w:i/>
          <w:iCs/>
        </w:rPr>
      </w:pPr>
    </w:p>
    <w:tbl>
      <w:tblPr>
        <w:tblW w:w="0" w:type="auto"/>
        <w:tblLook w:val="04A0" w:firstRow="1" w:lastRow="0" w:firstColumn="1" w:lastColumn="0" w:noHBand="0" w:noVBand="1"/>
      </w:tblPr>
      <w:tblGrid>
        <w:gridCol w:w="4856"/>
        <w:gridCol w:w="4857"/>
      </w:tblGrid>
      <w:tr w:rsidR="00CF7B12" w:rsidRPr="008F14F5" w:rsidTr="00707470">
        <w:trPr>
          <w:trHeight w:val="525"/>
        </w:trPr>
        <w:tc>
          <w:tcPr>
            <w:tcW w:w="4856" w:type="dxa"/>
            <w:shd w:val="clear" w:color="auto" w:fill="auto"/>
            <w:hideMark/>
          </w:tcPr>
          <w:p w:rsidR="00CF7B12" w:rsidRPr="008F14F5" w:rsidRDefault="00CF7B12" w:rsidP="00707470">
            <w:pPr>
              <w:spacing w:before="200" w:after="240" w:line="276" w:lineRule="auto"/>
              <w:rPr>
                <w:rFonts w:ascii="Calibri" w:eastAsia="Calibri" w:hAnsi="Calibri"/>
                <w:sz w:val="22"/>
                <w:lang w:eastAsia="en-US"/>
              </w:rPr>
            </w:pPr>
            <w:r w:rsidRPr="008F14F5">
              <w:rPr>
                <w:rFonts w:ascii="Calibri" w:eastAsia="Calibri" w:hAnsi="Calibri"/>
                <w:sz w:val="22"/>
                <w:lang w:eastAsia="en-US"/>
              </w:rPr>
              <w:t>г. Москва</w:t>
            </w:r>
          </w:p>
        </w:tc>
        <w:tc>
          <w:tcPr>
            <w:tcW w:w="4857" w:type="dxa"/>
            <w:shd w:val="clear" w:color="auto" w:fill="auto"/>
            <w:hideMark/>
          </w:tcPr>
          <w:p w:rsidR="00CF7B12" w:rsidRPr="008F14F5" w:rsidRDefault="00CF7B12" w:rsidP="00707470">
            <w:pPr>
              <w:spacing w:before="200" w:after="240" w:line="276" w:lineRule="auto"/>
              <w:jc w:val="right"/>
              <w:rPr>
                <w:rFonts w:ascii="Calibri" w:eastAsia="Calibri" w:hAnsi="Calibri"/>
                <w:sz w:val="22"/>
                <w:lang w:eastAsia="en-US"/>
              </w:rPr>
            </w:pPr>
            <w:r w:rsidRPr="008F14F5">
              <w:rPr>
                <w:rFonts w:ascii="Calibri" w:eastAsia="Calibri" w:hAnsi="Calibri"/>
                <w:sz w:val="22"/>
                <w:lang w:eastAsia="en-US"/>
              </w:rPr>
              <w:t>«___» __________ 20</w:t>
            </w:r>
            <w:r w:rsidR="00707470">
              <w:rPr>
                <w:rFonts w:ascii="Calibri" w:eastAsia="Calibri" w:hAnsi="Calibri"/>
                <w:sz w:val="22"/>
                <w:lang w:eastAsia="en-US"/>
              </w:rPr>
              <w:t>___</w:t>
            </w:r>
            <w:r w:rsidRPr="008F14F5">
              <w:rPr>
                <w:rFonts w:ascii="Calibri" w:eastAsia="Calibri" w:hAnsi="Calibri"/>
                <w:sz w:val="22"/>
                <w:lang w:eastAsia="en-US"/>
              </w:rPr>
              <w:t> г.</w:t>
            </w:r>
          </w:p>
        </w:tc>
      </w:tr>
    </w:tbl>
    <w:p w:rsidR="00CF7B12" w:rsidRPr="008F14F5" w:rsidRDefault="00CF7B12" w:rsidP="00CF7B12">
      <w:pPr>
        <w:jc w:val="both"/>
      </w:pPr>
      <w:r w:rsidRPr="008F14F5">
        <w:rPr>
          <w:b/>
        </w:rPr>
        <w:t xml:space="preserve"> </w:t>
      </w:r>
      <w:r w:rsidRPr="008F14F5">
        <w:t xml:space="preserve">_________________________, действующий на основании </w:t>
      </w:r>
      <w:r w:rsidRPr="008F14F5">
        <w:rPr>
          <w:bCs/>
          <w:lang w:eastAsia="en-US"/>
        </w:rPr>
        <w:t>______________</w:t>
      </w:r>
      <w:r w:rsidRPr="008F14F5">
        <w:t xml:space="preserve">, именуемое в дальнейшем «Исполнитель», с одной стороны, и </w:t>
      </w:r>
      <w:r w:rsidR="007271B6" w:rsidRPr="0068469B">
        <w:t>Частное учреждение здравоохранения «Центральная клиническая больница «РЖД-Медицина»</w:t>
      </w:r>
      <w:r w:rsidRPr="008F14F5">
        <w:t xml:space="preserve"> (</w:t>
      </w:r>
      <w:r w:rsidR="007271B6">
        <w:t>Ч</w:t>
      </w:r>
      <w:r w:rsidRPr="008F14F5">
        <w:t>УЗ «</w:t>
      </w:r>
      <w:r w:rsidR="007271B6">
        <w:t>ЦКБ</w:t>
      </w:r>
      <w:r w:rsidRPr="008F14F5">
        <w:t xml:space="preserve"> «РЖД</w:t>
      </w:r>
      <w:r w:rsidR="007271B6">
        <w:t>-Медицна</w:t>
      </w:r>
      <w:r w:rsidRPr="008F14F5">
        <w:t xml:space="preserve">»), именуемое в дальнейшем «Заказчик», в лице </w:t>
      </w:r>
      <w:r w:rsidRPr="008F14F5">
        <w:rPr>
          <w:bCs/>
          <w:lang w:eastAsia="en-US"/>
        </w:rPr>
        <w:t>______________</w:t>
      </w:r>
      <w:r w:rsidRPr="008F14F5">
        <w:t xml:space="preserve">, действующего на основании </w:t>
      </w:r>
      <w:r w:rsidRPr="008F14F5">
        <w:rPr>
          <w:bCs/>
          <w:lang w:eastAsia="en-US"/>
        </w:rPr>
        <w:t>______________</w:t>
      </w:r>
      <w:r w:rsidRPr="008F14F5">
        <w:t>, с другой стороны, вместе именуемые «Стороны», заключили настоящий Договор (далее – Договор) о нижеследующем:</w:t>
      </w:r>
    </w:p>
    <w:p w:rsidR="00CF7B12" w:rsidRPr="008F14F5" w:rsidRDefault="00CF7B12" w:rsidP="00CF7B12">
      <w:pPr>
        <w:jc w:val="both"/>
      </w:pPr>
    </w:p>
    <w:p w:rsidR="00CF7B12" w:rsidRPr="008F14F5" w:rsidRDefault="00CF7B12" w:rsidP="00CF7B12">
      <w:pPr>
        <w:jc w:val="center"/>
        <w:outlineLvl w:val="0"/>
        <w:rPr>
          <w:b/>
        </w:rPr>
      </w:pPr>
      <w:r w:rsidRPr="008F14F5">
        <w:rPr>
          <w:b/>
        </w:rPr>
        <w:t>1. Предмет Договора</w:t>
      </w:r>
    </w:p>
    <w:p w:rsidR="00CF7B12" w:rsidRPr="008F14F5" w:rsidRDefault="00CF7B12" w:rsidP="00CF7B12">
      <w:pPr>
        <w:jc w:val="both"/>
      </w:pPr>
    </w:p>
    <w:p w:rsidR="00CF7B12" w:rsidRPr="008F14F5" w:rsidRDefault="00CF7B12" w:rsidP="003412D8">
      <w:pPr>
        <w:numPr>
          <w:ilvl w:val="1"/>
          <w:numId w:val="21"/>
        </w:numPr>
        <w:tabs>
          <w:tab w:val="left" w:pos="1134"/>
        </w:tabs>
        <w:spacing w:after="200" w:line="20" w:lineRule="atLeast"/>
        <w:ind w:left="0" w:firstLine="709"/>
        <w:contextualSpacing/>
        <w:jc w:val="both"/>
        <w:rPr>
          <w:rFonts w:eastAsia="Calibri"/>
          <w:lang w:eastAsia="en-US"/>
        </w:rPr>
      </w:pPr>
      <w:r w:rsidRPr="008F14F5">
        <w:rPr>
          <w:rFonts w:eastAsia="Calibri"/>
          <w:lang w:eastAsia="en-US"/>
        </w:rPr>
        <w:t xml:space="preserve">Исполнитель обязуется </w:t>
      </w:r>
      <w:r>
        <w:rPr>
          <w:rFonts w:eastAsia="Calibri"/>
          <w:lang w:eastAsia="en-US"/>
        </w:rPr>
        <w:t>выполнить</w:t>
      </w:r>
      <w:r w:rsidRPr="008F14F5">
        <w:rPr>
          <w:rFonts w:eastAsia="Calibri"/>
          <w:lang w:eastAsia="en-US"/>
        </w:rPr>
        <w:t xml:space="preserve"> </w:t>
      </w:r>
      <w:r>
        <w:rPr>
          <w:rFonts w:eastAsia="Calibri"/>
          <w:lang w:eastAsia="en-US"/>
        </w:rPr>
        <w:t xml:space="preserve">работы и оказать </w:t>
      </w:r>
      <w:r w:rsidRPr="008F14F5">
        <w:rPr>
          <w:rFonts w:eastAsia="Calibri"/>
          <w:lang w:eastAsia="en-US"/>
        </w:rPr>
        <w:t xml:space="preserve">услуги </w:t>
      </w:r>
      <w:r w:rsidRPr="008F14F5">
        <w:rPr>
          <w:b/>
          <w:bCs/>
          <w:kern w:val="2"/>
        </w:rPr>
        <w:t xml:space="preserve">по  техническому обслуживанию </w:t>
      </w:r>
      <w:r w:rsidR="009E1811">
        <w:rPr>
          <w:b/>
          <w:bCs/>
          <w:kern w:val="2"/>
        </w:rPr>
        <w:t>и текущему ремонту</w:t>
      </w:r>
      <w:r w:rsidR="005B54D0">
        <w:rPr>
          <w:b/>
          <w:bCs/>
          <w:kern w:val="2"/>
        </w:rPr>
        <w:t xml:space="preserve"> </w:t>
      </w:r>
      <w:r w:rsidRPr="008F14F5">
        <w:rPr>
          <w:b/>
          <w:bCs/>
          <w:kern w:val="2"/>
        </w:rPr>
        <w:t xml:space="preserve">внутренних сетей электроснабжения </w:t>
      </w:r>
      <w:r>
        <w:rPr>
          <w:b/>
          <w:bCs/>
          <w:kern w:val="2"/>
        </w:rPr>
        <w:t>зданий</w:t>
      </w:r>
      <w:r w:rsidR="005B54D0">
        <w:rPr>
          <w:b/>
          <w:bCs/>
          <w:kern w:val="2"/>
        </w:rPr>
        <w:t>,</w:t>
      </w:r>
      <w:r>
        <w:rPr>
          <w:b/>
          <w:bCs/>
          <w:kern w:val="2"/>
        </w:rPr>
        <w:t xml:space="preserve"> </w:t>
      </w:r>
      <w:r w:rsidR="005B54D0">
        <w:rPr>
          <w:b/>
          <w:bCs/>
          <w:kern w:val="2"/>
        </w:rPr>
        <w:t xml:space="preserve"> сооружений и электрооборудования </w:t>
      </w:r>
      <w:r w:rsidRPr="008F14F5">
        <w:rPr>
          <w:b/>
          <w:bCs/>
          <w:kern w:val="2"/>
        </w:rPr>
        <w:t xml:space="preserve">Заказчика </w:t>
      </w:r>
      <w:r w:rsidRPr="008F14F5">
        <w:rPr>
          <w:rFonts w:eastAsia="Calibri"/>
          <w:lang w:eastAsia="en-US"/>
        </w:rPr>
        <w:t>(далее – Услуги), а Заказчик обязуется принять результаты услуги и оплатить их в порядке и на условиях, предусмотренных Договором.</w:t>
      </w:r>
    </w:p>
    <w:p w:rsidR="00CF7B12" w:rsidRPr="008F14F5" w:rsidRDefault="00CF7B12" w:rsidP="003412D8">
      <w:pPr>
        <w:numPr>
          <w:ilvl w:val="1"/>
          <w:numId w:val="21"/>
        </w:numPr>
        <w:tabs>
          <w:tab w:val="left" w:pos="1134"/>
        </w:tabs>
        <w:spacing w:after="200" w:line="276" w:lineRule="auto"/>
        <w:ind w:left="0" w:firstLine="709"/>
        <w:contextualSpacing/>
        <w:jc w:val="both"/>
        <w:rPr>
          <w:rFonts w:eastAsia="Calibri"/>
          <w:lang w:eastAsia="en-US"/>
        </w:rPr>
      </w:pPr>
      <w:r w:rsidRPr="008F14F5">
        <w:rPr>
          <w:rFonts w:eastAsia="Calibri"/>
          <w:lang w:eastAsia="en-US"/>
        </w:rPr>
        <w:t>Перечень оборудования, перечень и объем Услуг, их  периодичность,  требования к ним указаны в Техническом задании (приложение № 1).</w:t>
      </w:r>
    </w:p>
    <w:p w:rsidR="00CF7B12" w:rsidRPr="008F14F5" w:rsidRDefault="00CF7B12" w:rsidP="00CF7B12">
      <w:pPr>
        <w:tabs>
          <w:tab w:val="left" w:pos="900"/>
        </w:tabs>
        <w:ind w:firstLine="709"/>
        <w:jc w:val="both"/>
      </w:pPr>
      <w:r w:rsidRPr="008F14F5">
        <w:t xml:space="preserve">1.3. Срок оказания услуг: </w:t>
      </w:r>
      <w:r w:rsidRPr="008F14F5">
        <w:rPr>
          <w:u w:val="single"/>
        </w:rPr>
        <w:t xml:space="preserve">с </w:t>
      </w:r>
      <w:r w:rsidRPr="008F14F5">
        <w:rPr>
          <w:b/>
          <w:i/>
          <w:u w:val="single"/>
        </w:rPr>
        <w:t xml:space="preserve"> даты заключения договора</w:t>
      </w:r>
      <w:r>
        <w:rPr>
          <w:b/>
          <w:i/>
          <w:u w:val="single"/>
        </w:rPr>
        <w:t xml:space="preserve"> на 1 год (12 месяцев)</w:t>
      </w:r>
      <w:r w:rsidRPr="008F14F5">
        <w:rPr>
          <w:u w:val="single"/>
        </w:rPr>
        <w:t>.</w:t>
      </w:r>
      <w:r w:rsidRPr="008F14F5">
        <w:t xml:space="preserve"> Отчетный период – месяц.</w:t>
      </w:r>
    </w:p>
    <w:p w:rsidR="00CF7B12" w:rsidRPr="008F14F5" w:rsidRDefault="00CF7B12" w:rsidP="00CF7B12">
      <w:pPr>
        <w:tabs>
          <w:tab w:val="left" w:pos="900"/>
        </w:tabs>
        <w:ind w:firstLine="709"/>
        <w:jc w:val="both"/>
      </w:pPr>
      <w:r w:rsidRPr="008F14F5">
        <w:t>1.4. Объем и содержание Услуг, требования к ним, а также сроки оказания Услуг могут быть изменены  Сторонами в случае существенных изменений обстоятельств, влияющих на выполнение Сторонами своих обязательств по настоящему Договору и потребностей Заказчика.</w:t>
      </w:r>
    </w:p>
    <w:p w:rsidR="00CF7B12" w:rsidRPr="008F14F5" w:rsidRDefault="00CF7B12" w:rsidP="00CF7B12">
      <w:pPr>
        <w:jc w:val="both"/>
      </w:pPr>
    </w:p>
    <w:p w:rsidR="00CF7B12" w:rsidRPr="008F14F5" w:rsidRDefault="00CF7B12" w:rsidP="00CF7B12">
      <w:pPr>
        <w:jc w:val="center"/>
        <w:outlineLvl w:val="0"/>
        <w:rPr>
          <w:b/>
        </w:rPr>
      </w:pPr>
      <w:r w:rsidRPr="008F14F5">
        <w:rPr>
          <w:b/>
        </w:rPr>
        <w:t>2. Цена Договора и порядок оплаты</w:t>
      </w:r>
    </w:p>
    <w:p w:rsidR="00CF7B12" w:rsidRPr="008F14F5" w:rsidRDefault="00CF7B12" w:rsidP="00CF7B12">
      <w:pPr>
        <w:jc w:val="center"/>
        <w:outlineLvl w:val="0"/>
        <w:rPr>
          <w:b/>
        </w:rPr>
      </w:pPr>
    </w:p>
    <w:p w:rsidR="00CF7B12" w:rsidRPr="008F14F5" w:rsidRDefault="00CF7B12" w:rsidP="00CF7B12">
      <w:pPr>
        <w:tabs>
          <w:tab w:val="left" w:pos="900"/>
        </w:tabs>
        <w:ind w:firstLine="720"/>
        <w:jc w:val="both"/>
      </w:pPr>
      <w:r w:rsidRPr="008F14F5">
        <w:t xml:space="preserve">2.1. Стоимость услуг по Договору, оказываемых в течение срока оказания услуг, указанного в пункте 1.3 Договора составляет – </w:t>
      </w:r>
      <w:r w:rsidRPr="008F14F5">
        <w:rPr>
          <w:bCs/>
          <w:lang w:eastAsia="en-US"/>
        </w:rPr>
        <w:t>______________</w:t>
      </w:r>
      <w:r w:rsidRPr="008F14F5">
        <w:t xml:space="preserve"> (</w:t>
      </w:r>
      <w:r w:rsidRPr="008F14F5">
        <w:rPr>
          <w:bCs/>
          <w:lang w:eastAsia="en-US"/>
        </w:rPr>
        <w:t>______________</w:t>
      </w:r>
      <w:r w:rsidRPr="008F14F5">
        <w:t xml:space="preserve">) руб. ____ коп. </w:t>
      </w:r>
    </w:p>
    <w:p w:rsidR="00CF7B12" w:rsidRPr="008F14F5" w:rsidRDefault="00CF7B12" w:rsidP="00CF7B12">
      <w:pPr>
        <w:tabs>
          <w:tab w:val="left" w:pos="900"/>
        </w:tabs>
        <w:ind w:firstLine="720"/>
        <w:jc w:val="both"/>
      </w:pPr>
      <w:r w:rsidRPr="008F14F5">
        <w:t>Вариант 1: в том числе НДС ____% в размере _________________ руб.</w:t>
      </w:r>
    </w:p>
    <w:p w:rsidR="00CF7B12" w:rsidRPr="008F14F5" w:rsidRDefault="00CF7B12" w:rsidP="00CF7B12">
      <w:pPr>
        <w:tabs>
          <w:tab w:val="left" w:pos="900"/>
        </w:tabs>
        <w:ind w:firstLine="720"/>
        <w:jc w:val="both"/>
      </w:pPr>
      <w:r w:rsidRPr="008F14F5">
        <w:t>Вариант 2:</w:t>
      </w:r>
    </w:p>
    <w:p w:rsidR="00CF7B12" w:rsidRPr="008F14F5" w:rsidRDefault="00CF7B12" w:rsidP="00CF7B12">
      <w:pPr>
        <w:tabs>
          <w:tab w:val="left" w:pos="900"/>
        </w:tabs>
        <w:ind w:firstLine="720"/>
        <w:jc w:val="both"/>
      </w:pPr>
      <w:r w:rsidRPr="008F14F5">
        <w:t>Исполнитель применяет упрощенную систему налогообложения и не является плательщиком  НДС на основании п. 3 ст. 346.11 НК РФ.</w:t>
      </w:r>
    </w:p>
    <w:p w:rsidR="007866FC" w:rsidRDefault="007866FC" w:rsidP="007866FC">
      <w:pPr>
        <w:spacing w:after="60"/>
        <w:jc w:val="both"/>
        <w:rPr>
          <w:rFonts w:eastAsia="Calibri"/>
          <w:lang w:eastAsia="en-US"/>
        </w:rPr>
      </w:pPr>
      <w:r>
        <w:rPr>
          <w:rFonts w:eastAsia="Calibri"/>
          <w:lang w:eastAsia="en-US"/>
        </w:rPr>
        <w:t>Из расчета</w:t>
      </w:r>
      <w:r w:rsidRPr="007866FC">
        <w:rPr>
          <w:rFonts w:eastAsia="Calibri"/>
          <w:lang w:eastAsia="en-US"/>
        </w:rPr>
        <w:t xml:space="preserve"> </w:t>
      </w:r>
      <w:r>
        <w:rPr>
          <w:rFonts w:eastAsia="Calibri"/>
          <w:lang w:eastAsia="en-US"/>
        </w:rPr>
        <w:t xml:space="preserve">платы за отчетный период (месяц) в размере  ___________________ рублей, </w:t>
      </w:r>
    </w:p>
    <w:p w:rsidR="007866FC" w:rsidRPr="008F14F5" w:rsidRDefault="007866FC" w:rsidP="007866FC">
      <w:pPr>
        <w:tabs>
          <w:tab w:val="left" w:pos="900"/>
        </w:tabs>
        <w:ind w:firstLine="720"/>
        <w:jc w:val="both"/>
      </w:pPr>
      <w:r w:rsidRPr="008F14F5">
        <w:t>Вариант 1: в том числе НДС ____% в размере _________________ руб.</w:t>
      </w:r>
    </w:p>
    <w:p w:rsidR="007866FC" w:rsidRPr="008F14F5" w:rsidRDefault="007866FC" w:rsidP="007866FC">
      <w:pPr>
        <w:tabs>
          <w:tab w:val="left" w:pos="900"/>
        </w:tabs>
        <w:ind w:firstLine="720"/>
        <w:jc w:val="both"/>
      </w:pPr>
      <w:r w:rsidRPr="008F14F5">
        <w:t>Вариант 2:</w:t>
      </w:r>
    </w:p>
    <w:p w:rsidR="007866FC" w:rsidRPr="008F14F5" w:rsidRDefault="007866FC" w:rsidP="007866FC">
      <w:pPr>
        <w:tabs>
          <w:tab w:val="left" w:pos="900"/>
        </w:tabs>
        <w:ind w:firstLine="720"/>
        <w:jc w:val="both"/>
      </w:pPr>
      <w:r w:rsidRPr="008F14F5">
        <w:t>Исполнитель применяет упрощенную систему налогообложения и не является плательщиком  НДС на основании п. 3 ст. 346.11 НК РФ.</w:t>
      </w:r>
    </w:p>
    <w:p w:rsidR="00CF7B12" w:rsidRDefault="00CF7B12" w:rsidP="003412D8">
      <w:pPr>
        <w:spacing w:after="60"/>
        <w:ind w:firstLine="567"/>
        <w:jc w:val="both"/>
        <w:rPr>
          <w:rFonts w:eastAsia="Calibri"/>
          <w:lang w:eastAsia="en-US"/>
        </w:rPr>
      </w:pPr>
      <w:r w:rsidRPr="008F14F5">
        <w:rPr>
          <w:rFonts w:eastAsia="Calibri"/>
          <w:color w:val="000000"/>
          <w:lang w:eastAsia="en-US"/>
        </w:rPr>
        <w:t>Сумма, подлежащая оплате Исполнителю, уменьшается на размер налоговых платежей,  связанных с оплатой по Договору.(</w:t>
      </w:r>
      <w:r w:rsidRPr="008F14F5">
        <w:rPr>
          <w:rFonts w:eastAsia="Calibri"/>
          <w:lang w:eastAsia="en-US"/>
        </w:rPr>
        <w:t>Абзац пункта включается в договор, если договор заключается с физическим лицом.)</w:t>
      </w:r>
    </w:p>
    <w:p w:rsidR="007866FC" w:rsidRPr="008F14F5" w:rsidRDefault="007866FC" w:rsidP="00CF7B12">
      <w:pPr>
        <w:spacing w:after="60"/>
        <w:jc w:val="both"/>
        <w:rPr>
          <w:rFonts w:eastAsia="Calibri"/>
          <w:lang w:eastAsia="en-US"/>
        </w:rPr>
      </w:pPr>
    </w:p>
    <w:p w:rsidR="00CF7B12" w:rsidRPr="008F14F5" w:rsidRDefault="00CF7B12" w:rsidP="00CF7B12">
      <w:pPr>
        <w:ind w:firstLine="708"/>
        <w:jc w:val="both"/>
      </w:pPr>
      <w:r w:rsidRPr="008F14F5">
        <w:t xml:space="preserve">2.2. Оплата </w:t>
      </w:r>
      <w:r w:rsidR="007271B6">
        <w:t xml:space="preserve">Услуг, </w:t>
      </w:r>
      <w:r w:rsidRPr="008F14F5">
        <w:t xml:space="preserve">оказанных Исполнителем </w:t>
      </w:r>
      <w:r w:rsidR="007271B6">
        <w:t>за отч</w:t>
      </w:r>
      <w:r w:rsidR="00A4397A">
        <w:t>е</w:t>
      </w:r>
      <w:r w:rsidR="007271B6">
        <w:t xml:space="preserve">тный период, </w:t>
      </w:r>
      <w:r w:rsidRPr="008F14F5">
        <w:t xml:space="preserve">осуществляется ежемесячно </w:t>
      </w:r>
      <w:r w:rsidR="007866FC">
        <w:t xml:space="preserve">в размере платы за отчетный период, установленной в п.2.1 Договора, </w:t>
      </w:r>
      <w:r w:rsidRPr="008F14F5">
        <w:t xml:space="preserve">после подписания Сторонами акта сдачи-приемки оказанных Услуг (далее – акт сдачи-приемки) за отчетный период в течение </w:t>
      </w:r>
      <w:r w:rsidR="009F11D8">
        <w:t>60</w:t>
      </w:r>
      <w:r w:rsidRPr="008F14F5">
        <w:t xml:space="preserve"> (</w:t>
      </w:r>
      <w:r w:rsidR="009F11D8">
        <w:t>шестидесяти</w:t>
      </w:r>
      <w:r w:rsidRPr="008F14F5">
        <w:t xml:space="preserve">) календарных дней </w:t>
      </w:r>
      <w:r w:rsidR="007271B6">
        <w:t xml:space="preserve">после подписания указанного акта при условии </w:t>
      </w:r>
      <w:r w:rsidRPr="008F14F5">
        <w:t>получения Заказчиком счета</w:t>
      </w:r>
      <w:r w:rsidR="007271B6">
        <w:t xml:space="preserve"> на оплату, счета-фактуры (если Исполнитель – плательщик НДС), </w:t>
      </w:r>
      <w:r w:rsidRPr="008F14F5">
        <w:t xml:space="preserve"> путем перечисления Заказчиком денежных средств на расчетный счет Исполнителя, указанный в разделе 13 настоящего Договора или в счете на оплату.</w:t>
      </w:r>
    </w:p>
    <w:p w:rsidR="00CF7B12" w:rsidRPr="008F14F5" w:rsidRDefault="00CF7B12" w:rsidP="00CF7B12">
      <w:pPr>
        <w:ind w:firstLine="709"/>
        <w:jc w:val="both"/>
      </w:pPr>
      <w:r w:rsidRPr="008F14F5">
        <w:t>2.3. Обязанность Заказчика по оплате Услуг считается исполненной в момент списания денежных средств со счета Заказчика.</w:t>
      </w:r>
    </w:p>
    <w:p w:rsidR="00CF7B12" w:rsidRPr="008F14F5" w:rsidRDefault="00CF7B12" w:rsidP="00CF7B12">
      <w:pPr>
        <w:ind w:firstLine="708"/>
        <w:jc w:val="both"/>
      </w:pPr>
      <w:r w:rsidRPr="008F14F5">
        <w:t>2.4.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F7B12" w:rsidRPr="008F14F5" w:rsidRDefault="00CF7B12" w:rsidP="00CF7B12">
      <w:pPr>
        <w:ind w:firstLine="708"/>
        <w:jc w:val="both"/>
      </w:pPr>
      <w:r w:rsidRPr="008F14F5">
        <w:t>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CF7B12" w:rsidRPr="008F14F5" w:rsidRDefault="00CF7B12" w:rsidP="00CF7B12">
      <w:pPr>
        <w:tabs>
          <w:tab w:val="left" w:pos="709"/>
          <w:tab w:val="left" w:pos="1134"/>
        </w:tabs>
        <w:ind w:firstLine="709"/>
        <w:jc w:val="both"/>
      </w:pPr>
      <w:r w:rsidRPr="008F14F5">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CF7B12" w:rsidRPr="008F14F5" w:rsidRDefault="00CF7B12" w:rsidP="00CF7B12">
      <w:pPr>
        <w:tabs>
          <w:tab w:val="left" w:pos="1134"/>
        </w:tabs>
        <w:autoSpaceDE w:val="0"/>
        <w:autoSpaceDN w:val="0"/>
        <w:adjustRightInd w:val="0"/>
        <w:ind w:firstLine="709"/>
        <w:jc w:val="both"/>
      </w:pPr>
    </w:p>
    <w:p w:rsidR="00CF7B12" w:rsidRPr="008F14F5" w:rsidRDefault="00CF7B12" w:rsidP="00CF7B12">
      <w:pPr>
        <w:jc w:val="center"/>
        <w:outlineLvl w:val="0"/>
        <w:rPr>
          <w:b/>
        </w:rPr>
      </w:pPr>
      <w:r w:rsidRPr="008F14F5">
        <w:rPr>
          <w:b/>
        </w:rPr>
        <w:t>3. Порядок сдачи и приемки Услуг</w:t>
      </w:r>
    </w:p>
    <w:p w:rsidR="00CF7B12" w:rsidRPr="008F14F5" w:rsidRDefault="00CF7B12" w:rsidP="00CF7B12">
      <w:pPr>
        <w:jc w:val="center"/>
        <w:outlineLvl w:val="0"/>
        <w:rPr>
          <w:b/>
        </w:rPr>
      </w:pPr>
    </w:p>
    <w:p w:rsidR="00CF7B12" w:rsidRPr="008F14F5" w:rsidRDefault="00CF7B12" w:rsidP="00CF7B12">
      <w:pPr>
        <w:autoSpaceDE w:val="0"/>
        <w:autoSpaceDN w:val="0"/>
        <w:adjustRightInd w:val="0"/>
        <w:ind w:firstLine="540"/>
        <w:jc w:val="both"/>
      </w:pPr>
      <w:r w:rsidRPr="008F14F5">
        <w:tab/>
        <w:t xml:space="preserve">3.1. По </w:t>
      </w:r>
      <w:r w:rsidR="00924BC4">
        <w:t xml:space="preserve">окончании отчетного периода </w:t>
      </w:r>
      <w:r w:rsidRPr="008F14F5">
        <w:t>Исполнитель представляет Заказчику подписанный со своей Стороны акт сдачи-приемки исполненных обязательств (далее – Акт сдачи-приемки) в двух экземплярах, составленный по форме приложения № 2 к настоящему Договору</w:t>
      </w:r>
      <w:r w:rsidR="007866FC">
        <w:t xml:space="preserve"> с приложением Актов, составленныъх по форме №2а (если составлялись в отчетный период)</w:t>
      </w:r>
      <w:r w:rsidRPr="008F14F5">
        <w:t>.</w:t>
      </w:r>
    </w:p>
    <w:p w:rsidR="00CF7B12" w:rsidRPr="008F14F5" w:rsidRDefault="00CF7B12" w:rsidP="00CF7B12">
      <w:pPr>
        <w:ind w:firstLine="708"/>
        <w:jc w:val="both"/>
      </w:pPr>
      <w:r w:rsidRPr="008F14F5">
        <w:t xml:space="preserve">3.2. Заказчик в течение 5(пяти)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CF7B12" w:rsidRPr="008F14F5" w:rsidRDefault="00CF7B12" w:rsidP="00CF7B12">
      <w:pPr>
        <w:autoSpaceDE w:val="0"/>
        <w:autoSpaceDN w:val="0"/>
        <w:adjustRightInd w:val="0"/>
        <w:ind w:firstLine="708"/>
        <w:jc w:val="both"/>
      </w:pPr>
      <w:r w:rsidRPr="008F14F5">
        <w:t>3.3. В случае мотивированного отказа Заказчика от приемки Услуг он вправе по своему выбору потребовать:</w:t>
      </w:r>
    </w:p>
    <w:p w:rsidR="00CF7B12" w:rsidRPr="008F14F5" w:rsidRDefault="00CF7B12" w:rsidP="00CF7B12">
      <w:pPr>
        <w:autoSpaceDE w:val="0"/>
        <w:autoSpaceDN w:val="0"/>
        <w:adjustRightInd w:val="0"/>
        <w:ind w:firstLine="708"/>
        <w:jc w:val="both"/>
      </w:pPr>
      <w:r w:rsidRPr="008F14F5">
        <w:t>устранения недостатков за счет Исполнителя с указанием сроков их устранения,</w:t>
      </w:r>
    </w:p>
    <w:p w:rsidR="00CF7B12" w:rsidRPr="008F14F5" w:rsidRDefault="00CF7B12" w:rsidP="00CF7B12">
      <w:pPr>
        <w:autoSpaceDE w:val="0"/>
        <w:autoSpaceDN w:val="0"/>
        <w:adjustRightInd w:val="0"/>
        <w:ind w:firstLine="708"/>
        <w:jc w:val="both"/>
      </w:pPr>
      <w:r w:rsidRPr="008F14F5">
        <w:t>возмещения своих расходов на устранение недостатков,</w:t>
      </w:r>
    </w:p>
    <w:p w:rsidR="00CF7B12" w:rsidRPr="008F14F5" w:rsidRDefault="00CF7B12" w:rsidP="00CF7B12">
      <w:pPr>
        <w:autoSpaceDE w:val="0"/>
        <w:autoSpaceDN w:val="0"/>
        <w:adjustRightInd w:val="0"/>
        <w:ind w:firstLine="708"/>
        <w:jc w:val="both"/>
      </w:pPr>
      <w:r w:rsidRPr="008F14F5">
        <w:t>соразмерного уменьшения цены настоящего Договора,</w:t>
      </w:r>
    </w:p>
    <w:p w:rsidR="00CF7B12" w:rsidRPr="008F14F5" w:rsidRDefault="00CF7B12" w:rsidP="00CF7B12">
      <w:pPr>
        <w:autoSpaceDE w:val="0"/>
        <w:autoSpaceDN w:val="0"/>
        <w:adjustRightInd w:val="0"/>
        <w:jc w:val="both"/>
      </w:pPr>
      <w:r w:rsidRPr="008F14F5">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CF7B12" w:rsidRPr="008F14F5" w:rsidRDefault="00CF7B12" w:rsidP="00CF7B12">
      <w:pPr>
        <w:autoSpaceDE w:val="0"/>
        <w:autoSpaceDN w:val="0"/>
        <w:adjustRightInd w:val="0"/>
        <w:jc w:val="both"/>
      </w:pPr>
    </w:p>
    <w:p w:rsidR="00CF7B12" w:rsidRPr="008F14F5" w:rsidRDefault="00CF7B12" w:rsidP="00CF7B12">
      <w:pPr>
        <w:autoSpaceDE w:val="0"/>
        <w:autoSpaceDN w:val="0"/>
        <w:adjustRightInd w:val="0"/>
        <w:jc w:val="both"/>
      </w:pPr>
    </w:p>
    <w:p w:rsidR="00CF7B12" w:rsidRPr="008F14F5" w:rsidRDefault="00CF7B12" w:rsidP="00CF7B12">
      <w:pPr>
        <w:jc w:val="center"/>
        <w:outlineLvl w:val="0"/>
        <w:rPr>
          <w:b/>
        </w:rPr>
      </w:pPr>
      <w:r w:rsidRPr="008F14F5">
        <w:rPr>
          <w:b/>
        </w:rPr>
        <w:t>4. Права и обязанности Сторон</w:t>
      </w:r>
    </w:p>
    <w:p w:rsidR="00CF7B12" w:rsidRPr="008F14F5" w:rsidRDefault="00CF7B12" w:rsidP="00CF7B12">
      <w:pPr>
        <w:jc w:val="center"/>
        <w:outlineLvl w:val="0"/>
        <w:rPr>
          <w:b/>
        </w:rPr>
      </w:pPr>
    </w:p>
    <w:p w:rsidR="00CF7B12" w:rsidRPr="008F14F5" w:rsidRDefault="00CF7B12" w:rsidP="00CF7B12">
      <w:pPr>
        <w:jc w:val="both"/>
      </w:pPr>
      <w:r w:rsidRPr="008F14F5">
        <w:tab/>
        <w:t>4.1. Исполнитель обязан:</w:t>
      </w:r>
    </w:p>
    <w:p w:rsidR="00CF7B12" w:rsidRPr="008F14F5" w:rsidRDefault="00CF7B12" w:rsidP="00CF7B12">
      <w:pPr>
        <w:ind w:firstLine="709"/>
        <w:jc w:val="both"/>
        <w:rPr>
          <w:i/>
        </w:rPr>
      </w:pPr>
      <w:r w:rsidRPr="008F14F5">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8F14F5">
        <w:rPr>
          <w:color w:val="000000"/>
          <w:shd w:val="clear" w:color="auto" w:fill="FFFFFF"/>
        </w:rPr>
        <w:t xml:space="preserve"> аттестованным персоналом, имеющим необходимые допуски к оказания услуг по договору</w:t>
      </w:r>
      <w:r w:rsidRPr="008F14F5">
        <w:rPr>
          <w:i/>
        </w:rPr>
        <w:t>.</w:t>
      </w:r>
    </w:p>
    <w:p w:rsidR="00CF7B12" w:rsidRPr="008F14F5" w:rsidRDefault="00CF7B12" w:rsidP="00CF7B12">
      <w:pPr>
        <w:ind w:firstLine="708"/>
        <w:jc w:val="both"/>
      </w:pPr>
      <w:r w:rsidRPr="008F14F5">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CF7B12" w:rsidRPr="008F14F5" w:rsidRDefault="00CF7B12" w:rsidP="00CF7B12">
      <w:pPr>
        <w:tabs>
          <w:tab w:val="left" w:pos="720"/>
        </w:tabs>
        <w:autoSpaceDE w:val="0"/>
        <w:autoSpaceDN w:val="0"/>
        <w:adjustRightInd w:val="0"/>
        <w:jc w:val="both"/>
      </w:pPr>
      <w:r w:rsidRPr="008F14F5">
        <w:lastRenderedPageBreak/>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CF7B12" w:rsidRPr="008F14F5" w:rsidRDefault="00CF7B12" w:rsidP="00CF7B12">
      <w:pPr>
        <w:tabs>
          <w:tab w:val="left" w:pos="720"/>
        </w:tabs>
        <w:autoSpaceDE w:val="0"/>
        <w:autoSpaceDN w:val="0"/>
        <w:adjustRightInd w:val="0"/>
        <w:jc w:val="both"/>
      </w:pPr>
      <w:r w:rsidRPr="008F14F5">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CF7B12" w:rsidRPr="008F14F5" w:rsidRDefault="00CF7B12" w:rsidP="00CF7B12">
      <w:pPr>
        <w:tabs>
          <w:tab w:val="left" w:pos="720"/>
        </w:tabs>
        <w:autoSpaceDE w:val="0"/>
        <w:autoSpaceDN w:val="0"/>
        <w:adjustRightInd w:val="0"/>
        <w:ind w:firstLine="720"/>
        <w:jc w:val="both"/>
      </w:pPr>
      <w:r w:rsidRPr="008F14F5">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CF7B12" w:rsidRPr="008F14F5" w:rsidRDefault="00CF7B12" w:rsidP="00CF7B12">
      <w:pPr>
        <w:tabs>
          <w:tab w:val="left" w:pos="720"/>
        </w:tabs>
        <w:autoSpaceDE w:val="0"/>
        <w:autoSpaceDN w:val="0"/>
        <w:adjustRightInd w:val="0"/>
        <w:ind w:firstLine="720"/>
        <w:jc w:val="both"/>
      </w:pPr>
      <w:r w:rsidRPr="008F14F5">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CF7B12" w:rsidRPr="008F14F5" w:rsidRDefault="00CF7B12" w:rsidP="00CF7B12">
      <w:pPr>
        <w:ind w:firstLine="709"/>
        <w:jc w:val="both"/>
      </w:pPr>
      <w:r w:rsidRPr="008F14F5">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CF7B12" w:rsidRPr="008F14F5" w:rsidRDefault="00CF7B12" w:rsidP="00CF7B12">
      <w:pPr>
        <w:ind w:firstLine="709"/>
        <w:jc w:val="both"/>
        <w:rPr>
          <w:i/>
        </w:rPr>
      </w:pPr>
      <w:r w:rsidRPr="008F14F5">
        <w:t>4.2. Исполнитель не вправе привлекать к оказанию Услуг по настоящему Договору третьих лиц без письменного согласования с Заказчиком</w:t>
      </w:r>
      <w:r w:rsidRPr="008F14F5">
        <w:rPr>
          <w:i/>
        </w:rPr>
        <w:t xml:space="preserve">. </w:t>
      </w:r>
    </w:p>
    <w:p w:rsidR="00CF7B12" w:rsidRPr="008F14F5" w:rsidRDefault="00CF7B12" w:rsidP="00CF7B12">
      <w:pPr>
        <w:ind w:firstLine="709"/>
        <w:jc w:val="both"/>
      </w:pPr>
      <w:r w:rsidRPr="008F14F5">
        <w:t>4.3. Заказчик обязан:</w:t>
      </w:r>
    </w:p>
    <w:p w:rsidR="00CF7B12" w:rsidRPr="008F14F5" w:rsidRDefault="00CF7B12" w:rsidP="00CF7B12">
      <w:pPr>
        <w:ind w:firstLine="708"/>
        <w:jc w:val="both"/>
      </w:pPr>
      <w:r w:rsidRPr="008F14F5">
        <w:t>Принять и оплатить Услуги в установленный срок в соответствии с условиями настоящего Договора.</w:t>
      </w:r>
    </w:p>
    <w:p w:rsidR="00CF7B12" w:rsidRPr="008F14F5" w:rsidRDefault="00CF7B12" w:rsidP="00CF7B12">
      <w:pPr>
        <w:ind w:firstLine="708"/>
        <w:jc w:val="both"/>
        <w:rPr>
          <w:i/>
        </w:rPr>
      </w:pPr>
    </w:p>
    <w:p w:rsidR="00CF7B12" w:rsidRPr="008F14F5" w:rsidRDefault="00CF7B12" w:rsidP="00CF7B12">
      <w:pPr>
        <w:ind w:firstLine="708"/>
        <w:jc w:val="both"/>
      </w:pPr>
      <w:r w:rsidRPr="008F14F5">
        <w:t xml:space="preserve">4.4. Заказчик вправе: </w:t>
      </w:r>
    </w:p>
    <w:p w:rsidR="00CF7B12" w:rsidRPr="008F14F5" w:rsidRDefault="00CF7B12" w:rsidP="00CF7B12">
      <w:pPr>
        <w:autoSpaceDE w:val="0"/>
        <w:autoSpaceDN w:val="0"/>
        <w:adjustRightInd w:val="0"/>
        <w:ind w:firstLine="708"/>
        <w:jc w:val="both"/>
      </w:pPr>
      <w:r w:rsidRPr="008F14F5">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CF7B12" w:rsidRDefault="00CF7B12" w:rsidP="00CF7B12">
      <w:pPr>
        <w:ind w:firstLine="709"/>
        <w:jc w:val="both"/>
      </w:pPr>
      <w:r w:rsidRPr="008F14F5">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05A19" w:rsidRPr="00967D97" w:rsidRDefault="00705A19" w:rsidP="00705A19">
      <w:pPr>
        <w:shd w:val="clear" w:color="auto" w:fill="FFFFFF"/>
        <w:suppressAutoHyphens/>
        <w:ind w:right="-83" w:firstLine="709"/>
        <w:jc w:val="both"/>
        <w:rPr>
          <w:color w:val="000000"/>
          <w:spacing w:val="-3"/>
        </w:rPr>
      </w:pPr>
      <w:r>
        <w:rPr>
          <w:color w:val="000000"/>
          <w:spacing w:val="-3"/>
        </w:rPr>
        <w:t>4.4.3. З</w:t>
      </w:r>
      <w:r w:rsidRPr="00675270">
        <w:rPr>
          <w:color w:val="000000"/>
          <w:spacing w:val="-3"/>
        </w:rPr>
        <w:t xml:space="preserve">адержать оплату в случае не предоставления </w:t>
      </w:r>
      <w:r>
        <w:rPr>
          <w:color w:val="000000"/>
          <w:spacing w:val="-3"/>
        </w:rPr>
        <w:t xml:space="preserve">Исполнителем </w:t>
      </w:r>
      <w:r w:rsidRPr="00675270">
        <w:rPr>
          <w:color w:val="000000"/>
          <w:spacing w:val="-3"/>
        </w:rPr>
        <w:t xml:space="preserve">оригиналов </w:t>
      </w:r>
      <w:r>
        <w:rPr>
          <w:color w:val="000000"/>
          <w:spacing w:val="-3"/>
        </w:rPr>
        <w:t>акта сдачи-приемки исполненных обязательств, счета на оплату услуг, счет-фактуры (если является плательщиком НДС)</w:t>
      </w:r>
      <w:r w:rsidRPr="00675270">
        <w:rPr>
          <w:color w:val="000000"/>
          <w:spacing w:val="-3"/>
        </w:rPr>
        <w:t xml:space="preserve">. В указанных случаях сроки совершения платежей переносятся соразмерно сроку  неисполнения </w:t>
      </w:r>
      <w:r>
        <w:rPr>
          <w:color w:val="000000"/>
          <w:spacing w:val="-3"/>
        </w:rPr>
        <w:t>Исполнителем</w:t>
      </w:r>
      <w:r w:rsidRPr="00675270">
        <w:rPr>
          <w:color w:val="000000"/>
          <w:spacing w:val="-3"/>
        </w:rPr>
        <w:t xml:space="preserve"> обязательств по предоставлению </w:t>
      </w:r>
      <w:r>
        <w:rPr>
          <w:color w:val="000000"/>
          <w:spacing w:val="-3"/>
        </w:rPr>
        <w:t xml:space="preserve">указанных </w:t>
      </w:r>
      <w:r w:rsidRPr="00675270">
        <w:rPr>
          <w:color w:val="000000"/>
          <w:spacing w:val="-3"/>
        </w:rPr>
        <w:t>документов.</w:t>
      </w:r>
    </w:p>
    <w:p w:rsidR="00705A19" w:rsidRPr="008F14F5" w:rsidRDefault="00705A19" w:rsidP="00CF7B12">
      <w:pPr>
        <w:ind w:firstLine="709"/>
        <w:jc w:val="both"/>
      </w:pPr>
    </w:p>
    <w:p w:rsidR="00CF7B12" w:rsidRPr="008F14F5" w:rsidRDefault="00CF7B12" w:rsidP="00CF7B12">
      <w:pPr>
        <w:autoSpaceDE w:val="0"/>
        <w:autoSpaceDN w:val="0"/>
        <w:adjustRightInd w:val="0"/>
        <w:ind w:firstLine="708"/>
        <w:jc w:val="both"/>
      </w:pPr>
      <w:r w:rsidRPr="008F14F5">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CF7B12" w:rsidRPr="008F14F5" w:rsidRDefault="00CF7B12" w:rsidP="00CF7B12">
      <w:pPr>
        <w:autoSpaceDE w:val="0"/>
        <w:autoSpaceDN w:val="0"/>
        <w:adjustRightInd w:val="0"/>
        <w:ind w:firstLine="708"/>
        <w:jc w:val="both"/>
      </w:pPr>
    </w:p>
    <w:p w:rsidR="00CF7B12" w:rsidRPr="008F14F5" w:rsidRDefault="00CF7B12" w:rsidP="00CF7B12">
      <w:pPr>
        <w:autoSpaceDE w:val="0"/>
        <w:autoSpaceDN w:val="0"/>
        <w:adjustRightInd w:val="0"/>
        <w:jc w:val="center"/>
        <w:rPr>
          <w:b/>
        </w:rPr>
      </w:pPr>
      <w:r w:rsidRPr="008F14F5">
        <w:rPr>
          <w:b/>
        </w:rPr>
        <w:t>5. Конфиденциальность</w:t>
      </w:r>
    </w:p>
    <w:p w:rsidR="00CF7B12" w:rsidRPr="008F14F5" w:rsidRDefault="00CF7B12" w:rsidP="00CF7B12">
      <w:pPr>
        <w:autoSpaceDE w:val="0"/>
        <w:autoSpaceDN w:val="0"/>
        <w:adjustRightInd w:val="0"/>
        <w:jc w:val="center"/>
        <w:rPr>
          <w:b/>
        </w:rPr>
      </w:pPr>
    </w:p>
    <w:p w:rsidR="00CF7B12" w:rsidRPr="008F14F5" w:rsidRDefault="00CF7B12" w:rsidP="00CF7B12">
      <w:pPr>
        <w:snapToGrid w:val="0"/>
        <w:ind w:firstLine="720"/>
        <w:jc w:val="both"/>
      </w:pPr>
      <w:r w:rsidRPr="008F14F5">
        <w:t xml:space="preserve">5.1.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CF7B12" w:rsidRPr="008F14F5" w:rsidRDefault="00CF7B12" w:rsidP="00CF7B12">
      <w:pPr>
        <w:snapToGrid w:val="0"/>
        <w:ind w:firstLine="720"/>
        <w:jc w:val="both"/>
      </w:pPr>
      <w:r w:rsidRPr="008F14F5">
        <w:t>5.2. Информация конфиденциального характера, передаваемая Сторонами друг другу, должна иметь реквизиты, свидетельствующие о ее конфиденциальности.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или в связи с исполнением договора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F7B12" w:rsidRPr="008F14F5" w:rsidRDefault="00CF7B12" w:rsidP="00CF7B12">
      <w:pPr>
        <w:widowControl w:val="0"/>
        <w:snapToGrid w:val="0"/>
        <w:ind w:firstLine="700"/>
        <w:jc w:val="center"/>
        <w:rPr>
          <w:b/>
        </w:rPr>
      </w:pPr>
    </w:p>
    <w:p w:rsidR="00CF7B12" w:rsidRPr="008F14F5" w:rsidRDefault="00CF7B12" w:rsidP="00CF7B12">
      <w:pPr>
        <w:widowControl w:val="0"/>
        <w:snapToGrid w:val="0"/>
        <w:ind w:firstLine="700"/>
        <w:jc w:val="center"/>
        <w:rPr>
          <w:b/>
        </w:rPr>
      </w:pPr>
      <w:r w:rsidRPr="008F14F5">
        <w:rPr>
          <w:b/>
        </w:rPr>
        <w:t>6. Антикоррупционная оговорка</w:t>
      </w:r>
    </w:p>
    <w:p w:rsidR="00CF7B12" w:rsidRPr="008F14F5" w:rsidRDefault="00CF7B12" w:rsidP="00CF7B12">
      <w:pPr>
        <w:widowControl w:val="0"/>
        <w:snapToGrid w:val="0"/>
        <w:ind w:firstLine="700"/>
        <w:jc w:val="center"/>
        <w:rPr>
          <w:b/>
        </w:rPr>
      </w:pPr>
    </w:p>
    <w:p w:rsidR="00CF7B12" w:rsidRPr="008F14F5" w:rsidRDefault="00CF7B12" w:rsidP="00CF7B12">
      <w:pPr>
        <w:ind w:firstLine="709"/>
        <w:jc w:val="both"/>
      </w:pPr>
      <w:r w:rsidRPr="008F14F5">
        <w:rPr>
          <w:lang w:eastAsia="en-US"/>
        </w:rPr>
        <w:t>6.1. </w:t>
      </w:r>
      <w:r w:rsidRPr="008F14F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7B12" w:rsidRPr="008F14F5" w:rsidRDefault="00CF7B12" w:rsidP="00CF7B12">
      <w:pPr>
        <w:ind w:firstLine="709"/>
        <w:jc w:val="both"/>
      </w:pPr>
      <w:r w:rsidRPr="008F14F5">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7B12" w:rsidRPr="008F14F5" w:rsidRDefault="00CF7B12" w:rsidP="00CF7B12">
      <w:pPr>
        <w:ind w:firstLine="709"/>
        <w:jc w:val="both"/>
      </w:pPr>
      <w:r w:rsidRPr="008F14F5">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CF7B12" w:rsidRPr="008F14F5" w:rsidRDefault="00CF7B12" w:rsidP="00CF7B12">
      <w:pPr>
        <w:ind w:firstLine="709"/>
        <w:jc w:val="both"/>
      </w:pPr>
      <w:r w:rsidRPr="008F14F5">
        <w:t xml:space="preserve">Каналы уведомления Заказчика о нарушениях каких-либо положений пункта 6.1 настоящего раздела: (499) 262-66-66, официальный сайт </w:t>
      </w:r>
      <w:hyperlink r:id="rId17" w:history="1">
        <w:r w:rsidRPr="008F14F5">
          <w:rPr>
            <w:color w:val="0000FF"/>
            <w:u w:val="single"/>
            <w:lang w:val="en-US" w:eastAsia="en-US"/>
          </w:rPr>
          <w:t>www</w:t>
        </w:r>
        <w:r w:rsidRPr="008F14F5">
          <w:rPr>
            <w:color w:val="0000FF"/>
            <w:u w:val="single"/>
            <w:lang w:eastAsia="en-US"/>
          </w:rPr>
          <w:t>.</w:t>
        </w:r>
        <w:r w:rsidRPr="008F14F5">
          <w:rPr>
            <w:color w:val="0000FF"/>
            <w:u w:val="single"/>
            <w:lang w:val="en-US" w:eastAsia="en-US"/>
          </w:rPr>
          <w:t>rzd</w:t>
        </w:r>
        <w:r w:rsidRPr="008F14F5">
          <w:rPr>
            <w:color w:val="0000FF"/>
            <w:u w:val="single"/>
            <w:lang w:eastAsia="en-US"/>
          </w:rPr>
          <w:t>.</w:t>
        </w:r>
        <w:r w:rsidRPr="008F14F5">
          <w:rPr>
            <w:color w:val="0000FF"/>
            <w:u w:val="single"/>
            <w:lang w:val="en-US" w:eastAsia="en-US"/>
          </w:rPr>
          <w:t>ru</w:t>
        </w:r>
      </w:hyperlink>
      <w:r w:rsidRPr="008F14F5">
        <w:t xml:space="preserve"> (для заполнения специальной формы).</w:t>
      </w:r>
    </w:p>
    <w:p w:rsidR="00CF7B12" w:rsidRPr="008F14F5" w:rsidRDefault="00CF7B12" w:rsidP="00CF7B12">
      <w:pPr>
        <w:ind w:firstLine="709"/>
        <w:jc w:val="both"/>
      </w:pPr>
      <w:r w:rsidRPr="008F14F5">
        <w:t xml:space="preserve">Каналы уведомления Исполнителя о нарушениях каких-либо положений пункта 6.1 настоящего раздела: </w:t>
      </w:r>
      <w:r w:rsidRPr="008F14F5">
        <w:rPr>
          <w:bCs/>
          <w:lang w:eastAsia="en-US"/>
        </w:rPr>
        <w:t>______________</w:t>
      </w:r>
      <w:r w:rsidRPr="008F14F5">
        <w:t xml:space="preserve">, сайт: </w:t>
      </w:r>
      <w:r w:rsidRPr="008F14F5">
        <w:rPr>
          <w:bCs/>
          <w:lang w:eastAsia="en-US"/>
        </w:rPr>
        <w:t>______________</w:t>
      </w:r>
      <w:r w:rsidRPr="008F14F5">
        <w:t>.</w:t>
      </w:r>
    </w:p>
    <w:p w:rsidR="00CF7B12" w:rsidRPr="008F14F5" w:rsidRDefault="00CF7B12" w:rsidP="00CF7B12">
      <w:pPr>
        <w:ind w:firstLine="709"/>
        <w:jc w:val="both"/>
        <w:rPr>
          <w:lang w:eastAsia="en-US"/>
        </w:rPr>
      </w:pPr>
      <w:r w:rsidRPr="008F14F5">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8F14F5">
        <w:rPr>
          <w:lang w:eastAsia="en-US"/>
        </w:rPr>
        <w:t xml:space="preserve">10 (десяти) рабочих дней </w:t>
      </w:r>
      <w:r w:rsidRPr="008F14F5">
        <w:t>с даты получения письменного уведомления.</w:t>
      </w:r>
    </w:p>
    <w:p w:rsidR="00CF7B12" w:rsidRPr="008F14F5" w:rsidRDefault="00CF7B12" w:rsidP="00CF7B12">
      <w:pPr>
        <w:ind w:firstLine="709"/>
        <w:jc w:val="both"/>
        <w:rPr>
          <w:lang w:eastAsia="en-US"/>
        </w:rPr>
      </w:pPr>
      <w:r w:rsidRPr="008F14F5">
        <w:rPr>
          <w:lang w:eastAsia="en-US"/>
        </w:rPr>
        <w:t xml:space="preserve">6.3. Стороны гарантируют осуществление надлежащего разбирательства по фактам </w:t>
      </w:r>
      <w:r w:rsidRPr="008F14F5">
        <w:t>нарушения положений пункта 6.1 настоящего раздела</w:t>
      </w:r>
      <w:r w:rsidRPr="008F14F5">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14F5">
        <w:rPr>
          <w:lang w:val="en-US" w:eastAsia="en-US"/>
        </w:rPr>
        <w:t> </w:t>
      </w:r>
    </w:p>
    <w:p w:rsidR="00CF7B12" w:rsidRPr="008F14F5" w:rsidRDefault="00CF7B12" w:rsidP="00CF7B12">
      <w:pPr>
        <w:ind w:firstLine="709"/>
        <w:jc w:val="both"/>
      </w:pPr>
      <w:r w:rsidRPr="008F14F5">
        <w:rPr>
          <w:lang w:eastAsia="en-US"/>
        </w:rPr>
        <w:t xml:space="preserve">6.4. В случае подтверждения факта нарушения одной Стороной положений пункта 6.1 </w:t>
      </w:r>
      <w:r w:rsidRPr="008F14F5">
        <w:t>настоящего раздела</w:t>
      </w:r>
      <w:r w:rsidRPr="008F14F5">
        <w:rPr>
          <w:lang w:eastAsia="en-US"/>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8F14F5">
        <w:t xml:space="preserve">не позднее чем за 30 (тридцать) календарных дней до даты прекращения действия настоящего Договора. </w:t>
      </w:r>
    </w:p>
    <w:p w:rsidR="00CF7B12" w:rsidRPr="008F14F5" w:rsidRDefault="00CF7B12" w:rsidP="00CF7B12">
      <w:pPr>
        <w:jc w:val="center"/>
        <w:rPr>
          <w:b/>
        </w:rPr>
      </w:pPr>
    </w:p>
    <w:p w:rsidR="00CF7B12" w:rsidRPr="008F14F5" w:rsidRDefault="00CF7B12" w:rsidP="00CF7B12">
      <w:pPr>
        <w:jc w:val="center"/>
        <w:rPr>
          <w:b/>
        </w:rPr>
      </w:pPr>
      <w:r w:rsidRPr="008F14F5">
        <w:rPr>
          <w:b/>
        </w:rPr>
        <w:t>7. Ответственность Сторон</w:t>
      </w:r>
    </w:p>
    <w:p w:rsidR="00CF7B12" w:rsidRPr="008F14F5" w:rsidRDefault="00CF7B12" w:rsidP="00CF7B12">
      <w:pPr>
        <w:jc w:val="center"/>
        <w:rPr>
          <w:b/>
        </w:rPr>
      </w:pPr>
    </w:p>
    <w:p w:rsidR="00CF7B12" w:rsidRPr="008F14F5" w:rsidRDefault="00CF7B12" w:rsidP="00CF7B12">
      <w:pPr>
        <w:ind w:firstLine="709"/>
        <w:jc w:val="both"/>
      </w:pPr>
      <w:r w:rsidRPr="008F14F5">
        <w:t>7.1. Исполнитель несет ответственность перед Заказчиком за действия привлекаемых им к оказанию Услуг третьих лиц как за собственные действия.</w:t>
      </w:r>
    </w:p>
    <w:p w:rsidR="00CF7B12" w:rsidRPr="008F14F5" w:rsidRDefault="00CF7B12" w:rsidP="00CF7B12">
      <w:pPr>
        <w:ind w:firstLine="708"/>
        <w:jc w:val="both"/>
      </w:pPr>
      <w:r w:rsidRPr="008F14F5">
        <w:t>7.2. В случае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 от стоимости услуг, указанной в п.2.1 настоящего Договора в течение 10 (десяти) календарных дней с даты предъявления Заказчиком соответствующего требования.</w:t>
      </w:r>
    </w:p>
    <w:p w:rsidR="00CF7B12" w:rsidRPr="008F14F5" w:rsidRDefault="00CF7B12" w:rsidP="00CF7B12">
      <w:pPr>
        <w:ind w:firstLine="708"/>
        <w:jc w:val="both"/>
      </w:pPr>
      <w:r w:rsidRPr="008F14F5">
        <w:t>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Заказчик вправе требовать от Исполнителя пеню в размере 0,1% от общей стоимости услуг, оказанных в отчетном периоде, в котором произошло нарушение, за каждый день, которая должна быть уплачена просрочки в течение 10 (десяти) календарных дней с даты предъявления Заказчиком требования.</w:t>
      </w:r>
    </w:p>
    <w:p w:rsidR="00CF7B12" w:rsidRPr="008F14F5" w:rsidRDefault="00CF7B12" w:rsidP="00CF7B12">
      <w:pPr>
        <w:widowControl w:val="0"/>
        <w:autoSpaceDE w:val="0"/>
        <w:autoSpaceDN w:val="0"/>
        <w:adjustRightInd w:val="0"/>
        <w:ind w:right="-6" w:firstLine="720"/>
        <w:jc w:val="both"/>
      </w:pPr>
      <w:r w:rsidRPr="008F14F5">
        <w:t>7.4.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общей стоимости услуг (п.2.1) по  настоящему Договору.</w:t>
      </w:r>
    </w:p>
    <w:p w:rsidR="00CF7B12" w:rsidRPr="008F14F5" w:rsidRDefault="00CF7B12" w:rsidP="00CF7B12">
      <w:pPr>
        <w:widowControl w:val="0"/>
        <w:autoSpaceDE w:val="0"/>
        <w:autoSpaceDN w:val="0"/>
        <w:adjustRightInd w:val="0"/>
        <w:ind w:right="-6" w:firstLine="720"/>
        <w:jc w:val="both"/>
      </w:pPr>
      <w:r w:rsidRPr="008F14F5">
        <w:t>В случае возникновения при этом у Заказчика каких-либо убытков Исполнитель возмещает такие убытки Заказчику в полном объеме.</w:t>
      </w:r>
    </w:p>
    <w:p w:rsidR="00CF7B12" w:rsidRPr="008F14F5" w:rsidRDefault="00CF7B12" w:rsidP="00CF7B12">
      <w:pPr>
        <w:overflowPunct w:val="0"/>
        <w:autoSpaceDE w:val="0"/>
        <w:autoSpaceDN w:val="0"/>
        <w:adjustRightInd w:val="0"/>
        <w:ind w:firstLine="708"/>
        <w:jc w:val="both"/>
        <w:rPr>
          <w:b/>
        </w:rPr>
      </w:pPr>
      <w:r w:rsidRPr="008F14F5">
        <w:t xml:space="preserve">7.5. Перечисленные в настоящем Договоре штрафные санкции, предъявленные к Исполнителю, могут быть взысканы Заказчиком путем удержания причитающихся сумм при оплате счетов Исполнителя. Если Заказчик не удержит по какой-либо причине сумму </w:t>
      </w:r>
      <w:r w:rsidRPr="008F14F5">
        <w:lastRenderedPageBreak/>
        <w:t>штрафных санкций, Исполнитель обязуется уплатить такую сумму по первому письменному требованию Заказчика.</w:t>
      </w:r>
    </w:p>
    <w:p w:rsidR="00CF7B12" w:rsidRPr="008F14F5" w:rsidRDefault="00CF7B12" w:rsidP="00CF7B12">
      <w:pPr>
        <w:overflowPunct w:val="0"/>
        <w:autoSpaceDE w:val="0"/>
        <w:autoSpaceDN w:val="0"/>
        <w:adjustRightInd w:val="0"/>
        <w:ind w:firstLine="708"/>
        <w:jc w:val="both"/>
      </w:pPr>
      <w:r w:rsidRPr="008F14F5">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F7B12" w:rsidRPr="008F14F5" w:rsidRDefault="00CF7B12" w:rsidP="00CF7B12">
      <w:pPr>
        <w:ind w:firstLine="708"/>
        <w:jc w:val="both"/>
      </w:pPr>
      <w:r w:rsidRPr="008F14F5">
        <w:t>7.6. В случае нарушения Заказчиком сроков оплаты, предусмотренных настоящим договором, Заказчик уплачивает Исполнителю пеню в размере 0,05% от стоимости своевременно неоплаченных услуг за каждый день просрочки в течение 10 (десяти) календарных дней с даты предъявления Исполнителем требования.</w:t>
      </w:r>
    </w:p>
    <w:p w:rsidR="00CF7B12" w:rsidRPr="008F14F5" w:rsidRDefault="00CF7B12" w:rsidP="00CF7B12">
      <w:pPr>
        <w:ind w:firstLine="697"/>
        <w:jc w:val="both"/>
      </w:pPr>
      <w:r w:rsidRPr="008F14F5">
        <w:tab/>
        <w:t>7.7.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F7B12" w:rsidRPr="008F14F5" w:rsidRDefault="00CF7B12" w:rsidP="00CF7B12">
      <w:pPr>
        <w:ind w:firstLine="697"/>
        <w:jc w:val="both"/>
      </w:pPr>
      <w:r w:rsidRPr="008F14F5">
        <w:t>7.8. Уплата стороной неустойки и возмещение убытков не освобождают ее от выполнения обязательств в натуре по настоящему Договору.</w:t>
      </w:r>
    </w:p>
    <w:p w:rsidR="00CF7B12" w:rsidRPr="008F14F5" w:rsidRDefault="00CF7B12" w:rsidP="00CF7B12">
      <w:pPr>
        <w:jc w:val="both"/>
        <w:rPr>
          <w:b/>
          <w:i/>
        </w:rPr>
      </w:pPr>
    </w:p>
    <w:p w:rsidR="00CF7B12" w:rsidRPr="008F14F5" w:rsidRDefault="00CF7B12" w:rsidP="00CF7B12">
      <w:pPr>
        <w:tabs>
          <w:tab w:val="left" w:pos="6840"/>
        </w:tabs>
        <w:jc w:val="center"/>
        <w:outlineLvl w:val="0"/>
        <w:rPr>
          <w:b/>
        </w:rPr>
      </w:pPr>
    </w:p>
    <w:p w:rsidR="00CF7B12" w:rsidRPr="008F14F5" w:rsidRDefault="00CF7B12" w:rsidP="00CF7B12">
      <w:pPr>
        <w:tabs>
          <w:tab w:val="left" w:pos="6840"/>
        </w:tabs>
        <w:jc w:val="center"/>
        <w:outlineLvl w:val="0"/>
        <w:rPr>
          <w:b/>
        </w:rPr>
      </w:pPr>
      <w:r w:rsidRPr="008F14F5">
        <w:rPr>
          <w:b/>
        </w:rPr>
        <w:t>8. Обстоятельства непреодолимой силы</w:t>
      </w:r>
    </w:p>
    <w:p w:rsidR="00CF7B12" w:rsidRPr="008F14F5" w:rsidRDefault="00CF7B12" w:rsidP="00CF7B12">
      <w:pPr>
        <w:jc w:val="center"/>
        <w:rPr>
          <w:b/>
        </w:rPr>
      </w:pPr>
    </w:p>
    <w:p w:rsidR="00CF7B12" w:rsidRPr="008F14F5" w:rsidRDefault="00CF7B12" w:rsidP="00CF7B12">
      <w:pPr>
        <w:jc w:val="both"/>
      </w:pPr>
      <w:r w:rsidRPr="008F14F5">
        <w:ta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F7B12" w:rsidRPr="008F14F5" w:rsidRDefault="00CF7B12" w:rsidP="00CF7B12">
      <w:pPr>
        <w:jc w:val="both"/>
      </w:pPr>
      <w:r w:rsidRPr="008F14F5">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7B12" w:rsidRPr="008F14F5" w:rsidRDefault="00CF7B12" w:rsidP="00CF7B12">
      <w:pPr>
        <w:jc w:val="both"/>
      </w:pPr>
      <w:r w:rsidRPr="008F14F5">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F7B12" w:rsidRPr="008F14F5" w:rsidRDefault="00CF7B12" w:rsidP="00CF7B12">
      <w:pPr>
        <w:jc w:val="both"/>
      </w:pPr>
      <w:r w:rsidRPr="008F14F5">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F7B12" w:rsidRPr="008F14F5" w:rsidRDefault="00CF7B12" w:rsidP="00CF7B12">
      <w:pPr>
        <w:jc w:val="both"/>
      </w:pPr>
      <w:r w:rsidRPr="008F14F5">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F7B12" w:rsidRPr="008F14F5" w:rsidRDefault="00CF7B12" w:rsidP="00CF7B12">
      <w:pPr>
        <w:ind w:firstLine="709"/>
        <w:jc w:val="both"/>
      </w:pPr>
      <w:r w:rsidRPr="008F14F5">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F7B12" w:rsidRPr="008F14F5" w:rsidRDefault="00CF7B12" w:rsidP="00CF7B12">
      <w:pPr>
        <w:jc w:val="both"/>
      </w:pPr>
    </w:p>
    <w:p w:rsidR="00CF7B12" w:rsidRPr="008F14F5" w:rsidRDefault="00CF7B12" w:rsidP="00CF7B12">
      <w:pPr>
        <w:jc w:val="center"/>
        <w:rPr>
          <w:b/>
        </w:rPr>
      </w:pPr>
      <w:r w:rsidRPr="008F14F5">
        <w:rPr>
          <w:b/>
        </w:rPr>
        <w:t>9. Разрешение споров</w:t>
      </w:r>
    </w:p>
    <w:p w:rsidR="00CF7B12" w:rsidRPr="008F14F5" w:rsidRDefault="00CF7B12" w:rsidP="00CF7B12">
      <w:pPr>
        <w:jc w:val="center"/>
        <w:rPr>
          <w:b/>
        </w:rPr>
      </w:pPr>
    </w:p>
    <w:p w:rsidR="00CF7B12" w:rsidRPr="008F14F5" w:rsidRDefault="00CF7B12" w:rsidP="00CF7B12">
      <w:pPr>
        <w:ind w:firstLine="709"/>
        <w:jc w:val="both"/>
      </w:pPr>
      <w:r w:rsidRPr="008F14F5">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7B12" w:rsidRPr="008F14F5" w:rsidRDefault="00CF7B12" w:rsidP="00CF7B12">
      <w:pPr>
        <w:ind w:firstLine="709"/>
        <w:jc w:val="both"/>
      </w:pPr>
      <w:r w:rsidRPr="008F14F5">
        <w:t>9.2. Если Стороны не придут к соглашению путем переговоров, все споры рассматриваются в претензионном порядке. Срок рассмотрения претензии – 10 календарных дней с даты получения претензии.</w:t>
      </w:r>
    </w:p>
    <w:p w:rsidR="00CF7B12" w:rsidRPr="008F14F5" w:rsidRDefault="00CF7B12" w:rsidP="00CF7B12">
      <w:pPr>
        <w:ind w:firstLine="709"/>
        <w:jc w:val="both"/>
      </w:pPr>
      <w:r w:rsidRPr="008F14F5">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города Москвы.</w:t>
      </w:r>
    </w:p>
    <w:p w:rsidR="00CF7B12" w:rsidRPr="008F14F5" w:rsidRDefault="00CF7B12" w:rsidP="00CF7B12">
      <w:pPr>
        <w:jc w:val="both"/>
      </w:pPr>
    </w:p>
    <w:p w:rsidR="00CF7B12" w:rsidRPr="008F14F5" w:rsidRDefault="00CF7B12" w:rsidP="00CF7B12">
      <w:pPr>
        <w:jc w:val="center"/>
        <w:outlineLvl w:val="0"/>
        <w:rPr>
          <w:b/>
        </w:rPr>
      </w:pPr>
      <w:r w:rsidRPr="008F14F5">
        <w:rPr>
          <w:b/>
        </w:rPr>
        <w:t xml:space="preserve">10. Порядок внесения изменений, дополнений в Договор </w:t>
      </w:r>
    </w:p>
    <w:p w:rsidR="00CF7B12" w:rsidRPr="008F14F5" w:rsidRDefault="00CF7B12" w:rsidP="00CF7B12">
      <w:pPr>
        <w:jc w:val="center"/>
        <w:outlineLvl w:val="0"/>
        <w:rPr>
          <w:b/>
        </w:rPr>
      </w:pPr>
      <w:r w:rsidRPr="008F14F5">
        <w:rPr>
          <w:b/>
        </w:rPr>
        <w:lastRenderedPageBreak/>
        <w:t>и его расторжения</w:t>
      </w:r>
    </w:p>
    <w:p w:rsidR="00CF7B12" w:rsidRPr="008F14F5" w:rsidRDefault="00CF7B12" w:rsidP="00CF7B12">
      <w:pPr>
        <w:jc w:val="both"/>
      </w:pPr>
      <w:r w:rsidRPr="008F14F5">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7B12" w:rsidRPr="008F14F5" w:rsidRDefault="00CF7B12" w:rsidP="00CF7B12">
      <w:pPr>
        <w:jc w:val="both"/>
      </w:pPr>
      <w:r w:rsidRPr="008F14F5">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F7B12" w:rsidRPr="008F14F5" w:rsidRDefault="00CF7B12" w:rsidP="00CF7B12">
      <w:pPr>
        <w:ind w:firstLine="708"/>
        <w:jc w:val="both"/>
      </w:pPr>
      <w:r w:rsidRPr="008F14F5">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F7B12" w:rsidRPr="008F14F5" w:rsidRDefault="00CF7B12" w:rsidP="00CF7B12">
      <w:pPr>
        <w:ind w:firstLine="708"/>
        <w:jc w:val="both"/>
        <w:rPr>
          <w:i/>
        </w:rPr>
      </w:pPr>
      <w:r w:rsidRPr="008F14F5">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14F5">
        <w:rPr>
          <w:i/>
        </w:rPr>
        <w:t xml:space="preserve">. </w:t>
      </w:r>
    </w:p>
    <w:p w:rsidR="00CF7B12" w:rsidRPr="008F14F5" w:rsidRDefault="00CF7B12" w:rsidP="00CF7B12">
      <w:pPr>
        <w:ind w:firstLine="708"/>
        <w:jc w:val="both"/>
      </w:pPr>
      <w:r w:rsidRPr="008F14F5">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F7B12" w:rsidRPr="008F14F5" w:rsidRDefault="00CF7B12" w:rsidP="00CF7B12">
      <w:pPr>
        <w:ind w:firstLine="708"/>
        <w:jc w:val="both"/>
      </w:pPr>
    </w:p>
    <w:p w:rsidR="00CF7B12" w:rsidRPr="008F14F5" w:rsidRDefault="00CF7B12" w:rsidP="00CF7B12">
      <w:pPr>
        <w:jc w:val="center"/>
        <w:rPr>
          <w:b/>
        </w:rPr>
      </w:pPr>
      <w:r w:rsidRPr="008F14F5">
        <w:rPr>
          <w:b/>
        </w:rPr>
        <w:t>11. Срок действия Договора</w:t>
      </w:r>
    </w:p>
    <w:p w:rsidR="00CF7B12" w:rsidRPr="008F14F5" w:rsidRDefault="00CF7B12" w:rsidP="00CF7B12">
      <w:pPr>
        <w:jc w:val="center"/>
        <w:rPr>
          <w:b/>
        </w:rPr>
      </w:pPr>
    </w:p>
    <w:p w:rsidR="00CF7B12" w:rsidRPr="008F14F5" w:rsidRDefault="00CF7B12" w:rsidP="00CF7B12">
      <w:pPr>
        <w:ind w:firstLine="709"/>
        <w:jc w:val="both"/>
      </w:pPr>
      <w:r w:rsidRPr="008F14F5">
        <w:t>Настоящий Договор вступает в силу с даты его заключения Сторонами и действует до исполнения обязательств сторон.</w:t>
      </w:r>
    </w:p>
    <w:p w:rsidR="00CF7B12" w:rsidRPr="008F14F5" w:rsidRDefault="00CF7B12" w:rsidP="00CF7B12">
      <w:pPr>
        <w:jc w:val="center"/>
        <w:outlineLvl w:val="0"/>
        <w:rPr>
          <w:b/>
        </w:rPr>
      </w:pPr>
      <w:r w:rsidRPr="008F14F5">
        <w:rPr>
          <w:b/>
        </w:rPr>
        <w:t>12. Прочие условия</w:t>
      </w:r>
    </w:p>
    <w:p w:rsidR="00CF7B12" w:rsidRPr="008F14F5" w:rsidRDefault="00CF7B12" w:rsidP="00CF7B12">
      <w:pPr>
        <w:autoSpaceDE w:val="0"/>
        <w:autoSpaceDN w:val="0"/>
        <w:adjustRightInd w:val="0"/>
        <w:ind w:firstLine="540"/>
        <w:jc w:val="both"/>
      </w:pPr>
      <w:r w:rsidRPr="008F14F5">
        <w:rPr>
          <w:i/>
        </w:rPr>
        <w:tab/>
      </w:r>
      <w:r w:rsidRPr="008F14F5">
        <w:t>12.1. При прекращении настоящего Договора Стороны подписывают акт приемки исполненных обязательств, составленный по форме приложения № 3 к настоящему Договору.</w:t>
      </w:r>
    </w:p>
    <w:p w:rsidR="00CF7B12" w:rsidRPr="008F14F5" w:rsidRDefault="00CF7B12" w:rsidP="00CF7B12">
      <w:pPr>
        <w:ind w:firstLine="709"/>
        <w:jc w:val="both"/>
      </w:pPr>
      <w:r w:rsidRPr="008F14F5">
        <w:t>12.3. Все вопросы, не предусмотренные настоящим Договором, регулируются законодательством Российской Федерации.</w:t>
      </w:r>
    </w:p>
    <w:p w:rsidR="00CF7B12" w:rsidRPr="008F14F5" w:rsidRDefault="00CF7B12" w:rsidP="00CF7B12">
      <w:pPr>
        <w:ind w:firstLine="709"/>
        <w:jc w:val="both"/>
      </w:pPr>
      <w:r w:rsidRPr="008F14F5">
        <w:t>12.4. Вся переписка по настоящему Договору осуществляется Сторонами по адресам, указанным  в разделе 13 настоящего Договора.</w:t>
      </w:r>
    </w:p>
    <w:p w:rsidR="00CF7B12" w:rsidRPr="008F14F5" w:rsidRDefault="00CF7B12" w:rsidP="00CF7B12">
      <w:pPr>
        <w:ind w:firstLine="709"/>
        <w:jc w:val="both"/>
      </w:pPr>
      <w:r w:rsidRPr="008F14F5">
        <w:t>12.5. Настоящий Договор составлен в двух экземплярах, имеющих одинаковую силу, по одному экземпляру для каждой из Сторон.</w:t>
      </w:r>
    </w:p>
    <w:p w:rsidR="00CF7B12" w:rsidRPr="008F14F5" w:rsidRDefault="00CF7B12" w:rsidP="00CF7B12">
      <w:pPr>
        <w:jc w:val="both"/>
      </w:pPr>
      <w:r w:rsidRPr="008F14F5">
        <w:tab/>
        <w:t>12.6. Все приложения к настоящему Договору являются его неотъемлемыми частями.</w:t>
      </w:r>
    </w:p>
    <w:p w:rsidR="00CF7B12" w:rsidRPr="008F14F5" w:rsidRDefault="00CF7B12" w:rsidP="00CF7B12">
      <w:pPr>
        <w:jc w:val="both"/>
      </w:pPr>
      <w:r w:rsidRPr="008F14F5">
        <w:tab/>
        <w:t>12.8. К настоящему Договору прилагаются:</w:t>
      </w:r>
    </w:p>
    <w:p w:rsidR="00CF7B12" w:rsidRPr="008F14F5" w:rsidRDefault="00CF7B12" w:rsidP="00CF7B12">
      <w:pPr>
        <w:jc w:val="both"/>
      </w:pPr>
      <w:r w:rsidRPr="008F14F5">
        <w:tab/>
        <w:t>12.8.1. Техническое задание(приложение № 1);</w:t>
      </w:r>
    </w:p>
    <w:p w:rsidR="00CF7B12" w:rsidRDefault="00CF7B12" w:rsidP="00CF7B12">
      <w:pPr>
        <w:ind w:right="-284"/>
        <w:jc w:val="both"/>
      </w:pPr>
      <w:r w:rsidRPr="008F14F5">
        <w:tab/>
        <w:t>12.8.3. Акт приемки исполненных обязательств. Форма (приложение № 2)</w:t>
      </w:r>
    </w:p>
    <w:p w:rsidR="004F7079" w:rsidRPr="00213FB8" w:rsidRDefault="004F7079" w:rsidP="004F7079">
      <w:pPr>
        <w:shd w:val="clear" w:color="auto" w:fill="FFFFFF"/>
        <w:tabs>
          <w:tab w:val="left" w:pos="1109"/>
        </w:tabs>
        <w:spacing w:before="10"/>
        <w:ind w:right="58"/>
        <w:jc w:val="center"/>
        <w:rPr>
          <w:b/>
          <w:color w:val="000000"/>
          <w:spacing w:val="-1"/>
        </w:rPr>
      </w:pPr>
      <w:r w:rsidRPr="00213FB8">
        <w:rPr>
          <w:b/>
          <w:color w:val="000000"/>
          <w:spacing w:val="-1"/>
        </w:rPr>
        <w:t>1</w:t>
      </w:r>
      <w:r>
        <w:rPr>
          <w:b/>
          <w:color w:val="000000"/>
          <w:spacing w:val="-1"/>
        </w:rPr>
        <w:t>3</w:t>
      </w:r>
      <w:r w:rsidRPr="00213FB8">
        <w:rPr>
          <w:b/>
          <w:color w:val="000000"/>
          <w:spacing w:val="-1"/>
        </w:rPr>
        <w:t>. Реквизиты и подписи Сторон.</w:t>
      </w:r>
    </w:p>
    <w:tbl>
      <w:tblPr>
        <w:tblW w:w="0" w:type="auto"/>
        <w:tblLook w:val="01E0" w:firstRow="1" w:lastRow="1" w:firstColumn="1" w:lastColumn="1" w:noHBand="0" w:noVBand="0"/>
      </w:tblPr>
      <w:tblGrid>
        <w:gridCol w:w="4786"/>
        <w:gridCol w:w="56"/>
        <w:gridCol w:w="4843"/>
        <w:gridCol w:w="287"/>
      </w:tblGrid>
      <w:tr w:rsidR="004F7079" w:rsidRPr="00213FB8" w:rsidTr="00707470">
        <w:trPr>
          <w:gridAfter w:val="1"/>
          <w:wAfter w:w="287" w:type="dxa"/>
        </w:trPr>
        <w:tc>
          <w:tcPr>
            <w:tcW w:w="4842" w:type="dxa"/>
            <w:gridSpan w:val="2"/>
          </w:tcPr>
          <w:p w:rsidR="004F7079" w:rsidRPr="00213FB8" w:rsidRDefault="004F7079" w:rsidP="00707470">
            <w:pPr>
              <w:tabs>
                <w:tab w:val="left" w:pos="284"/>
              </w:tabs>
            </w:pPr>
            <w:r w:rsidRPr="00213FB8">
              <w:rPr>
                <w:b/>
              </w:rPr>
              <w:t>Заказчик:</w:t>
            </w:r>
          </w:p>
          <w:p w:rsidR="004F7079" w:rsidRPr="00213FB8" w:rsidRDefault="004F7079" w:rsidP="00707470">
            <w:pPr>
              <w:rPr>
                <w:b/>
              </w:rPr>
            </w:pPr>
            <w:r w:rsidRPr="00213FB8">
              <w:rPr>
                <w:b/>
              </w:rPr>
              <w:t>Частное учреждение здравоохранения «Центральная клиническая больница «РЖД-Медицина»</w:t>
            </w:r>
          </w:p>
          <w:p w:rsidR="004F7079" w:rsidRPr="00213FB8" w:rsidRDefault="004F7079" w:rsidP="00707470">
            <w:r w:rsidRPr="00213FB8">
              <w:t>129128, г. Москва, ул. Будайская, д.2</w:t>
            </w:r>
          </w:p>
          <w:p w:rsidR="004F7079" w:rsidRPr="00213FB8" w:rsidRDefault="004F7079" w:rsidP="00707470">
            <w:r w:rsidRPr="00213FB8">
              <w:t>р/с 40703810700430000007</w:t>
            </w:r>
          </w:p>
          <w:p w:rsidR="004F7079" w:rsidRPr="00DF68EE" w:rsidRDefault="004F7079" w:rsidP="00707470">
            <w:pPr>
              <w:pStyle w:val="af1"/>
              <w:suppressAutoHyphens/>
            </w:pPr>
            <w:r w:rsidRPr="00213FB8">
              <w:t xml:space="preserve">в Филиал Банка ВТБ (ПАО) </w:t>
            </w:r>
            <w:r w:rsidRPr="00DF68EE">
              <w:t>г.Москва</w:t>
            </w:r>
          </w:p>
          <w:p w:rsidR="004F7079" w:rsidRPr="00213FB8" w:rsidRDefault="004F7079" w:rsidP="00707470">
            <w:r w:rsidRPr="00213FB8">
              <w:t>к/с 30101810700000000187</w:t>
            </w:r>
          </w:p>
          <w:p w:rsidR="004F7079" w:rsidRPr="00213FB8" w:rsidRDefault="004F7079" w:rsidP="00707470">
            <w:r w:rsidRPr="00213FB8">
              <w:t>БИК 044525187</w:t>
            </w:r>
          </w:p>
          <w:p w:rsidR="004F7079" w:rsidRPr="00213FB8" w:rsidRDefault="004F7079" w:rsidP="00707470">
            <w:r w:rsidRPr="00213FB8">
              <w:t>ГУ Банка России по ЦФО</w:t>
            </w:r>
          </w:p>
          <w:p w:rsidR="004F7079" w:rsidRPr="00213FB8" w:rsidRDefault="004F7079" w:rsidP="00707470">
            <w:pPr>
              <w:rPr>
                <w:lang w:val="en-US"/>
              </w:rPr>
            </w:pPr>
            <w:r w:rsidRPr="00213FB8">
              <w:lastRenderedPageBreak/>
              <w:t>ИНН</w:t>
            </w:r>
            <w:r w:rsidRPr="00213FB8">
              <w:rPr>
                <w:lang w:val="en-US"/>
              </w:rPr>
              <w:t xml:space="preserve"> 7716511464</w:t>
            </w:r>
          </w:p>
          <w:p w:rsidR="004F7079" w:rsidRPr="00213FB8" w:rsidRDefault="004F7079" w:rsidP="00707470">
            <w:pPr>
              <w:rPr>
                <w:lang w:val="en-US"/>
              </w:rPr>
            </w:pPr>
            <w:r w:rsidRPr="00213FB8">
              <w:t>КПП</w:t>
            </w:r>
            <w:r w:rsidRPr="00213FB8">
              <w:rPr>
                <w:lang w:val="en-US"/>
              </w:rPr>
              <w:t xml:space="preserve"> 771601001</w:t>
            </w:r>
          </w:p>
          <w:p w:rsidR="004F7079" w:rsidRPr="00213FB8" w:rsidRDefault="004F7079" w:rsidP="00707470">
            <w:pPr>
              <w:rPr>
                <w:lang w:val="en-US"/>
              </w:rPr>
            </w:pPr>
            <w:r w:rsidRPr="00213FB8">
              <w:rPr>
                <w:lang w:val="en-US"/>
              </w:rPr>
              <w:t>e-mail: dogovor_ckb@mail.ru</w:t>
            </w:r>
          </w:p>
        </w:tc>
        <w:tc>
          <w:tcPr>
            <w:tcW w:w="4843" w:type="dxa"/>
          </w:tcPr>
          <w:p w:rsidR="004F7079" w:rsidRPr="00213FB8" w:rsidRDefault="004F7079" w:rsidP="00707470">
            <w:pPr>
              <w:tabs>
                <w:tab w:val="left" w:pos="284"/>
              </w:tabs>
              <w:rPr>
                <w:b/>
              </w:rPr>
            </w:pPr>
            <w:r w:rsidRPr="00213FB8">
              <w:rPr>
                <w:b/>
              </w:rPr>
              <w:lastRenderedPageBreak/>
              <w:t>Исполнитель:</w:t>
            </w:r>
          </w:p>
          <w:p w:rsidR="004F7079" w:rsidRPr="00213FB8" w:rsidRDefault="004F7079" w:rsidP="00707470">
            <w:pPr>
              <w:tabs>
                <w:tab w:val="left" w:pos="284"/>
                <w:tab w:val="right" w:pos="4536"/>
              </w:tabs>
              <w:jc w:val="both"/>
            </w:pPr>
          </w:p>
          <w:p w:rsidR="004F7079" w:rsidRPr="00213FB8" w:rsidRDefault="004F7079" w:rsidP="00707470">
            <w:pPr>
              <w:tabs>
                <w:tab w:val="left" w:pos="284"/>
                <w:tab w:val="right" w:pos="4536"/>
              </w:tabs>
              <w:jc w:val="both"/>
            </w:pPr>
          </w:p>
          <w:p w:rsidR="004F7079" w:rsidRPr="00213FB8" w:rsidRDefault="004F7079" w:rsidP="00707470">
            <w:pPr>
              <w:tabs>
                <w:tab w:val="left" w:pos="284"/>
                <w:tab w:val="right" w:pos="4536"/>
              </w:tabs>
              <w:jc w:val="both"/>
            </w:pPr>
          </w:p>
        </w:tc>
      </w:tr>
      <w:tr w:rsidR="004F7079" w:rsidRPr="00213FB8" w:rsidTr="00707470">
        <w:tc>
          <w:tcPr>
            <w:tcW w:w="4786" w:type="dxa"/>
            <w:shd w:val="clear" w:color="auto" w:fill="auto"/>
          </w:tcPr>
          <w:p w:rsidR="004F7079" w:rsidRPr="00213FB8" w:rsidRDefault="004F7079" w:rsidP="00707470">
            <w:pPr>
              <w:rPr>
                <w:b/>
              </w:rPr>
            </w:pPr>
          </w:p>
          <w:p w:rsidR="004F7079" w:rsidRPr="00213FB8" w:rsidRDefault="004F7079" w:rsidP="00707470">
            <w:pPr>
              <w:rPr>
                <w:b/>
              </w:rPr>
            </w:pPr>
            <w:r w:rsidRPr="00213FB8">
              <w:rPr>
                <w:b/>
              </w:rPr>
              <w:t>От заказчика:</w:t>
            </w:r>
          </w:p>
          <w:p w:rsidR="004F7079" w:rsidRPr="00213FB8" w:rsidRDefault="004F7079" w:rsidP="00707470">
            <w:pPr>
              <w:rPr>
                <w:b/>
              </w:rPr>
            </w:pPr>
          </w:p>
          <w:p w:rsidR="004F7079" w:rsidRPr="00213FB8" w:rsidRDefault="004F7079" w:rsidP="00707470">
            <w:r w:rsidRPr="00213FB8">
              <w:t xml:space="preserve">Директор </w:t>
            </w:r>
          </w:p>
          <w:p w:rsidR="004F7079" w:rsidRPr="00213FB8" w:rsidRDefault="004F7079" w:rsidP="00707470"/>
          <w:p w:rsidR="004F7079" w:rsidRPr="00213FB8" w:rsidRDefault="004F7079" w:rsidP="00707470">
            <w:r w:rsidRPr="00213FB8">
              <w:t>_____________________ (М.Р. Калинин)</w:t>
            </w:r>
          </w:p>
          <w:p w:rsidR="004F7079" w:rsidRPr="00DF68EE" w:rsidRDefault="004F7079" w:rsidP="00707470">
            <w:pPr>
              <w:tabs>
                <w:tab w:val="left" w:pos="1109"/>
              </w:tabs>
              <w:spacing w:before="10"/>
              <w:jc w:val="both"/>
              <w:rPr>
                <w:color w:val="000000"/>
                <w:spacing w:val="-1"/>
              </w:rPr>
            </w:pPr>
            <w:r w:rsidRPr="00DF68EE">
              <w:rPr>
                <w:color w:val="000000"/>
                <w:spacing w:val="-1"/>
              </w:rPr>
              <w:t>М.П.</w:t>
            </w:r>
          </w:p>
        </w:tc>
        <w:tc>
          <w:tcPr>
            <w:tcW w:w="5186" w:type="dxa"/>
            <w:gridSpan w:val="3"/>
            <w:shd w:val="clear" w:color="auto" w:fill="auto"/>
          </w:tcPr>
          <w:p w:rsidR="004F7079" w:rsidRPr="00213FB8" w:rsidRDefault="004F7079" w:rsidP="00707470">
            <w:pPr>
              <w:rPr>
                <w:b/>
              </w:rPr>
            </w:pPr>
          </w:p>
          <w:p w:rsidR="004F7079" w:rsidRPr="00213FB8" w:rsidRDefault="004F7079" w:rsidP="00707470">
            <w:pPr>
              <w:rPr>
                <w:b/>
              </w:rPr>
            </w:pPr>
            <w:r w:rsidRPr="00213FB8">
              <w:rPr>
                <w:b/>
              </w:rPr>
              <w:t>От Исполнителя:</w:t>
            </w:r>
          </w:p>
          <w:p w:rsidR="004F7079" w:rsidRPr="00213FB8" w:rsidRDefault="004F7079" w:rsidP="00707470"/>
          <w:p w:rsidR="004F7079" w:rsidRPr="00213FB8" w:rsidRDefault="004F7079" w:rsidP="00707470"/>
          <w:p w:rsidR="004F7079" w:rsidRPr="00213FB8" w:rsidRDefault="004F7079" w:rsidP="00707470"/>
          <w:p w:rsidR="004F7079" w:rsidRPr="00213FB8" w:rsidRDefault="004F7079" w:rsidP="00707470">
            <w:r w:rsidRPr="00213FB8">
              <w:t xml:space="preserve">_____________________ (_______________) </w:t>
            </w:r>
          </w:p>
          <w:p w:rsidR="004F7079" w:rsidRPr="00213FB8" w:rsidRDefault="004F7079" w:rsidP="00707470">
            <w:r w:rsidRPr="00213FB8">
              <w:t>М.П.</w:t>
            </w:r>
          </w:p>
        </w:tc>
      </w:tr>
    </w:tbl>
    <w:p w:rsidR="004F7079" w:rsidRPr="00967D97" w:rsidRDefault="004F7079" w:rsidP="003412D8">
      <w:pPr>
        <w:pageBreakBefore/>
        <w:shd w:val="clear" w:color="auto" w:fill="FFFFFF"/>
        <w:suppressAutoHyphens/>
        <w:spacing w:before="86"/>
        <w:ind w:right="-83"/>
        <w:rPr>
          <w:lang w:eastAsia="ar-SA"/>
        </w:rPr>
      </w:pPr>
      <w:r>
        <w:rPr>
          <w:lang w:eastAsia="ar-SA"/>
        </w:rPr>
        <w:lastRenderedPageBreak/>
        <w:t>П</w:t>
      </w:r>
      <w:r w:rsidRPr="00967D97">
        <w:rPr>
          <w:lang w:eastAsia="ar-SA"/>
        </w:rPr>
        <w:t>риложение № 1</w:t>
      </w:r>
    </w:p>
    <w:p w:rsidR="004F7079" w:rsidRPr="00967D97" w:rsidRDefault="004F7079" w:rsidP="004F7079">
      <w:pPr>
        <w:shd w:val="clear" w:color="auto" w:fill="FFFFFF"/>
        <w:suppressAutoHyphens/>
        <w:spacing w:before="86"/>
        <w:ind w:right="-83"/>
        <w:jc w:val="right"/>
        <w:rPr>
          <w:b/>
          <w:bCs/>
          <w:color w:val="000000"/>
          <w:spacing w:val="-3"/>
          <w:lang w:eastAsia="ar-SA"/>
        </w:rPr>
      </w:pPr>
      <w:r w:rsidRPr="00967D97">
        <w:rPr>
          <w:lang w:eastAsia="ar-SA"/>
        </w:rPr>
        <w:t>к Договору № _________</w:t>
      </w:r>
      <w:r>
        <w:rPr>
          <w:lang w:eastAsia="ar-SA"/>
        </w:rPr>
        <w:t>_</w:t>
      </w:r>
      <w:r w:rsidRPr="00967D97">
        <w:rPr>
          <w:lang w:eastAsia="ar-SA"/>
        </w:rPr>
        <w:t>__</w:t>
      </w:r>
    </w:p>
    <w:p w:rsidR="004F7079" w:rsidRPr="00967D97" w:rsidRDefault="004F7079" w:rsidP="004F7079">
      <w:pPr>
        <w:shd w:val="clear" w:color="auto" w:fill="FFFFFF"/>
        <w:suppressAutoHyphens/>
        <w:spacing w:before="86"/>
        <w:ind w:right="-83"/>
        <w:jc w:val="right"/>
        <w:rPr>
          <w:lang w:eastAsia="ar-SA"/>
        </w:rPr>
      </w:pPr>
      <w:r w:rsidRPr="00967D97">
        <w:rPr>
          <w:lang w:eastAsia="ar-SA"/>
        </w:rPr>
        <w:t>от «___» _________ 20</w:t>
      </w:r>
      <w:r>
        <w:rPr>
          <w:lang w:eastAsia="ar-SA"/>
        </w:rPr>
        <w:t>20</w:t>
      </w:r>
      <w:r w:rsidRPr="00967D97">
        <w:rPr>
          <w:lang w:eastAsia="ar-SA"/>
        </w:rPr>
        <w:t xml:space="preserve"> г.</w:t>
      </w:r>
    </w:p>
    <w:p w:rsidR="004F7079" w:rsidRPr="00967D97" w:rsidRDefault="004F7079" w:rsidP="004F7079">
      <w:pPr>
        <w:shd w:val="clear" w:color="auto" w:fill="FFFFFF"/>
        <w:suppressAutoHyphens/>
        <w:spacing w:before="86"/>
        <w:ind w:right="-83"/>
        <w:jc w:val="center"/>
        <w:rPr>
          <w:lang w:eastAsia="ar-SA"/>
        </w:rPr>
      </w:pPr>
    </w:p>
    <w:p w:rsidR="004F7079" w:rsidRPr="007956CE" w:rsidRDefault="004F7079" w:rsidP="004F7079">
      <w:pPr>
        <w:widowControl w:val="0"/>
        <w:autoSpaceDE w:val="0"/>
        <w:autoSpaceDN w:val="0"/>
        <w:adjustRightInd w:val="0"/>
        <w:ind w:firstLine="567"/>
        <w:jc w:val="both"/>
        <w:rPr>
          <w:i/>
        </w:rPr>
      </w:pPr>
      <w:r w:rsidRPr="007956CE">
        <w:rPr>
          <w:i/>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 ценовое предложение заполняется в соответствии с предложением участника запроса котировок, с которым заключается договор.</w:t>
      </w:r>
    </w:p>
    <w:p w:rsidR="004F7079" w:rsidRDefault="004F7079" w:rsidP="004F7079"/>
    <w:p w:rsidR="004F7079" w:rsidRDefault="004F7079" w:rsidP="004F7079"/>
    <w:p w:rsidR="004F7079" w:rsidRDefault="004F7079" w:rsidP="004F7079"/>
    <w:p w:rsidR="004F7079" w:rsidRDefault="004F7079" w:rsidP="004F7079"/>
    <w:p w:rsidR="004F7079" w:rsidRDefault="004F7079" w:rsidP="004F7079">
      <w:pPr>
        <w:rPr>
          <w:i/>
          <w:sz w:val="20"/>
          <w:szCs w:val="20"/>
        </w:rPr>
      </w:pPr>
      <w:r>
        <w:rPr>
          <w:rStyle w:val="afff7"/>
          <w:i/>
          <w:sz w:val="20"/>
          <w:szCs w:val="20"/>
        </w:rPr>
        <w:t>2</w:t>
      </w:r>
      <w:r w:rsidRPr="00C94D11">
        <w:rPr>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4F7079" w:rsidRPr="00D439E6" w:rsidRDefault="004F7079" w:rsidP="00CF7B12">
      <w:pPr>
        <w:shd w:val="clear" w:color="auto" w:fill="FFFFFF"/>
        <w:tabs>
          <w:tab w:val="left" w:pos="7560"/>
        </w:tabs>
        <w:jc w:val="both"/>
        <w:outlineLvl w:val="0"/>
      </w:pPr>
    </w:p>
    <w:p w:rsidR="00016E81" w:rsidRPr="00D439E6" w:rsidRDefault="00016E81" w:rsidP="00CF7B12">
      <w:pPr>
        <w:shd w:val="clear" w:color="auto" w:fill="FFFFFF"/>
        <w:tabs>
          <w:tab w:val="left" w:pos="7560"/>
        </w:tabs>
        <w:jc w:val="both"/>
        <w:outlineLvl w:val="0"/>
      </w:pPr>
      <w:bookmarkStart w:id="1" w:name="_3znysh7"/>
      <w:bookmarkStart w:id="2" w:name="_2et92p0"/>
      <w:bookmarkStart w:id="3" w:name="_tyjcwt"/>
      <w:bookmarkStart w:id="4" w:name="_4d34og8"/>
      <w:bookmarkStart w:id="5" w:name="_2s8eyo1"/>
      <w:bookmarkEnd w:id="1"/>
      <w:bookmarkEnd w:id="2"/>
      <w:bookmarkEnd w:id="3"/>
      <w:bookmarkEnd w:id="4"/>
      <w:bookmarkEnd w:id="5"/>
    </w:p>
    <w:p w:rsidR="00016E81" w:rsidRPr="00D439E6" w:rsidRDefault="00016E81" w:rsidP="00016E81"/>
    <w:p w:rsidR="00016E81" w:rsidRDefault="00016E81" w:rsidP="00016E81">
      <w:pPr>
        <w:jc w:val="center"/>
      </w:pPr>
    </w:p>
    <w:p w:rsidR="00016E81" w:rsidRDefault="00016E81" w:rsidP="00016E81">
      <w:pPr>
        <w:jc w:val="right"/>
      </w:pPr>
    </w:p>
    <w:p w:rsidR="00924BC4" w:rsidRDefault="00924BC4" w:rsidP="00924BC4">
      <w:pPr>
        <w:ind w:left="7380"/>
        <w:rPr>
          <w:sz w:val="22"/>
          <w:szCs w:val="22"/>
        </w:rPr>
      </w:pPr>
    </w:p>
    <w:p w:rsidR="005B54D0" w:rsidRDefault="005B54D0">
      <w:pPr>
        <w:rPr>
          <w:sz w:val="22"/>
          <w:szCs w:val="22"/>
        </w:rPr>
      </w:pPr>
      <w:r>
        <w:rPr>
          <w:sz w:val="22"/>
          <w:szCs w:val="22"/>
        </w:rPr>
        <w:br w:type="page"/>
      </w:r>
    </w:p>
    <w:p w:rsidR="00924BC4" w:rsidRPr="00194B61" w:rsidRDefault="00924BC4" w:rsidP="00924BC4">
      <w:pPr>
        <w:ind w:left="7380"/>
        <w:rPr>
          <w:sz w:val="22"/>
          <w:szCs w:val="22"/>
        </w:rPr>
      </w:pPr>
      <w:r w:rsidRPr="00194B61">
        <w:rPr>
          <w:sz w:val="22"/>
          <w:szCs w:val="22"/>
        </w:rPr>
        <w:lastRenderedPageBreak/>
        <w:t xml:space="preserve">Приложение № </w:t>
      </w:r>
      <w:r>
        <w:rPr>
          <w:sz w:val="22"/>
          <w:szCs w:val="22"/>
        </w:rPr>
        <w:t>2</w:t>
      </w:r>
    </w:p>
    <w:p w:rsidR="00924BC4" w:rsidRPr="00194B61" w:rsidRDefault="00924BC4" w:rsidP="00924BC4">
      <w:pPr>
        <w:ind w:left="7380"/>
        <w:rPr>
          <w:sz w:val="22"/>
          <w:szCs w:val="22"/>
        </w:rPr>
      </w:pPr>
      <w:r w:rsidRPr="00194B61">
        <w:rPr>
          <w:sz w:val="22"/>
          <w:szCs w:val="22"/>
        </w:rPr>
        <w:t>к Договору №</w:t>
      </w:r>
      <w:r w:rsidRPr="00194B61">
        <w:rPr>
          <w:rStyle w:val="FontStyle11"/>
          <w:rFonts w:eastAsia="MS Mincho"/>
          <w:szCs w:val="22"/>
        </w:rPr>
        <w:t xml:space="preserve"> </w:t>
      </w:r>
      <w:r>
        <w:rPr>
          <w:rStyle w:val="FontStyle11"/>
          <w:rFonts w:eastAsia="MS Mincho"/>
          <w:szCs w:val="22"/>
        </w:rPr>
        <w:t>____</w:t>
      </w:r>
    </w:p>
    <w:p w:rsidR="00924BC4" w:rsidRPr="00194B61" w:rsidRDefault="00924BC4" w:rsidP="00924BC4">
      <w:pPr>
        <w:ind w:left="7380"/>
        <w:rPr>
          <w:sz w:val="22"/>
          <w:szCs w:val="22"/>
        </w:rPr>
      </w:pPr>
      <w:r w:rsidRPr="00194B61">
        <w:rPr>
          <w:sz w:val="22"/>
          <w:szCs w:val="22"/>
        </w:rPr>
        <w:t>от «</w:t>
      </w:r>
      <w:r>
        <w:rPr>
          <w:sz w:val="22"/>
          <w:szCs w:val="22"/>
        </w:rPr>
        <w:t>____</w:t>
      </w:r>
      <w:r w:rsidRPr="00194B61">
        <w:rPr>
          <w:sz w:val="22"/>
          <w:szCs w:val="22"/>
        </w:rPr>
        <w:t xml:space="preserve">» </w:t>
      </w:r>
      <w:r>
        <w:rPr>
          <w:sz w:val="22"/>
          <w:szCs w:val="22"/>
        </w:rPr>
        <w:t>____</w:t>
      </w:r>
      <w:r w:rsidRPr="00194B61">
        <w:rPr>
          <w:sz w:val="22"/>
          <w:szCs w:val="22"/>
        </w:rPr>
        <w:t xml:space="preserve"> 201</w:t>
      </w:r>
      <w:r>
        <w:rPr>
          <w:sz w:val="22"/>
          <w:szCs w:val="22"/>
        </w:rPr>
        <w:t>9</w:t>
      </w:r>
      <w:r w:rsidRPr="00194B61">
        <w:rPr>
          <w:sz w:val="22"/>
          <w:szCs w:val="22"/>
        </w:rPr>
        <w:t xml:space="preserve"> года</w:t>
      </w:r>
    </w:p>
    <w:p w:rsidR="00924BC4" w:rsidRPr="00194B61" w:rsidRDefault="00924BC4" w:rsidP="00924BC4">
      <w:pPr>
        <w:ind w:left="540"/>
        <w:jc w:val="right"/>
        <w:rPr>
          <w:sz w:val="22"/>
          <w:szCs w:val="22"/>
        </w:rPr>
      </w:pPr>
    </w:p>
    <w:p w:rsidR="00924BC4" w:rsidRPr="00194B61" w:rsidRDefault="00924BC4" w:rsidP="00924BC4">
      <w:pPr>
        <w:ind w:left="540"/>
        <w:jc w:val="right"/>
        <w:rPr>
          <w:sz w:val="22"/>
          <w:szCs w:val="22"/>
        </w:rPr>
      </w:pPr>
    </w:p>
    <w:p w:rsidR="00924BC4" w:rsidRPr="00194B61" w:rsidRDefault="00924BC4" w:rsidP="00924BC4">
      <w:pPr>
        <w:pStyle w:val="11"/>
        <w:ind w:right="43"/>
        <w:rPr>
          <w:b w:val="0"/>
          <w:color w:val="000000"/>
          <w:sz w:val="22"/>
          <w:szCs w:val="22"/>
        </w:rPr>
      </w:pPr>
      <w:r w:rsidRPr="00194B61">
        <w:rPr>
          <w:b w:val="0"/>
          <w:color w:val="000000"/>
          <w:sz w:val="22"/>
          <w:szCs w:val="22"/>
        </w:rPr>
        <w:t xml:space="preserve">А К Т </w:t>
      </w:r>
      <w:r w:rsidRPr="00194B61">
        <w:rPr>
          <w:b w:val="0"/>
          <w:i/>
          <w:color w:val="000000"/>
          <w:sz w:val="22"/>
          <w:szCs w:val="22"/>
        </w:rPr>
        <w:t>(ОБРАЗЕЦ)</w:t>
      </w:r>
    </w:p>
    <w:p w:rsidR="00924BC4" w:rsidRPr="00194B61" w:rsidRDefault="00924BC4" w:rsidP="00924BC4">
      <w:pPr>
        <w:tabs>
          <w:tab w:val="num" w:pos="0"/>
        </w:tabs>
        <w:ind w:right="43"/>
        <w:rPr>
          <w:sz w:val="22"/>
          <w:szCs w:val="22"/>
        </w:rPr>
      </w:pPr>
    </w:p>
    <w:p w:rsidR="00924BC4" w:rsidRDefault="00924BC4" w:rsidP="00924BC4">
      <w:pPr>
        <w:ind w:right="43"/>
        <w:jc w:val="center"/>
        <w:rPr>
          <w:sz w:val="22"/>
          <w:szCs w:val="22"/>
        </w:rPr>
      </w:pPr>
      <w:r w:rsidRPr="00194B61">
        <w:rPr>
          <w:sz w:val="22"/>
          <w:szCs w:val="22"/>
        </w:rPr>
        <w:t xml:space="preserve">сдачи-приемки </w:t>
      </w:r>
      <w:r>
        <w:rPr>
          <w:sz w:val="22"/>
          <w:szCs w:val="22"/>
        </w:rPr>
        <w:t xml:space="preserve">исполненных обязательств </w:t>
      </w:r>
    </w:p>
    <w:p w:rsidR="00924BC4" w:rsidRPr="00194B61" w:rsidRDefault="00924BC4" w:rsidP="00924BC4">
      <w:pPr>
        <w:ind w:right="43"/>
        <w:jc w:val="center"/>
        <w:rPr>
          <w:sz w:val="22"/>
          <w:szCs w:val="22"/>
        </w:rPr>
      </w:pPr>
      <w:r>
        <w:rPr>
          <w:sz w:val="22"/>
          <w:szCs w:val="22"/>
        </w:rPr>
        <w:t>(</w:t>
      </w:r>
      <w:r w:rsidRPr="00194B61">
        <w:rPr>
          <w:sz w:val="22"/>
          <w:szCs w:val="22"/>
        </w:rPr>
        <w:t>оказанных услуг</w:t>
      </w:r>
      <w:r>
        <w:rPr>
          <w:sz w:val="22"/>
          <w:szCs w:val="22"/>
        </w:rPr>
        <w:t>)</w:t>
      </w:r>
    </w:p>
    <w:p w:rsidR="00924BC4" w:rsidRPr="00194B61" w:rsidRDefault="00924BC4" w:rsidP="00924BC4">
      <w:pPr>
        <w:ind w:left="-567" w:right="43"/>
        <w:jc w:val="center"/>
        <w:rPr>
          <w:sz w:val="22"/>
          <w:szCs w:val="22"/>
        </w:rPr>
      </w:pPr>
    </w:p>
    <w:p w:rsidR="00924BC4" w:rsidRPr="00194B61" w:rsidRDefault="00924BC4" w:rsidP="00924BC4">
      <w:pPr>
        <w:ind w:right="43"/>
        <w:rPr>
          <w:sz w:val="22"/>
          <w:szCs w:val="22"/>
        </w:rPr>
      </w:pPr>
      <w:r w:rsidRPr="00194B61">
        <w:rPr>
          <w:sz w:val="22"/>
          <w:szCs w:val="22"/>
        </w:rPr>
        <w:t>г. __________</w:t>
      </w:r>
      <w:r w:rsidRPr="00194B61">
        <w:rPr>
          <w:sz w:val="22"/>
          <w:szCs w:val="22"/>
        </w:rPr>
        <w:tab/>
      </w:r>
      <w:r w:rsidRPr="00194B61">
        <w:rPr>
          <w:sz w:val="22"/>
          <w:szCs w:val="22"/>
        </w:rPr>
        <w:tab/>
      </w:r>
      <w:r w:rsidRPr="00194B61">
        <w:rPr>
          <w:sz w:val="22"/>
          <w:szCs w:val="22"/>
        </w:rPr>
        <w:tab/>
      </w:r>
      <w:r w:rsidRPr="00194B61">
        <w:rPr>
          <w:sz w:val="22"/>
          <w:szCs w:val="22"/>
        </w:rPr>
        <w:tab/>
      </w:r>
      <w:r w:rsidRPr="00194B61">
        <w:rPr>
          <w:sz w:val="22"/>
          <w:szCs w:val="22"/>
        </w:rPr>
        <w:tab/>
      </w:r>
      <w:r w:rsidRPr="00194B61">
        <w:rPr>
          <w:sz w:val="22"/>
          <w:szCs w:val="22"/>
        </w:rPr>
        <w:tab/>
      </w:r>
      <w:r w:rsidRPr="00194B61">
        <w:rPr>
          <w:sz w:val="22"/>
          <w:szCs w:val="22"/>
        </w:rPr>
        <w:tab/>
      </w:r>
      <w:r w:rsidRPr="00194B61">
        <w:rPr>
          <w:sz w:val="22"/>
          <w:szCs w:val="22"/>
        </w:rPr>
        <w:tab/>
        <w:t xml:space="preserve">       «___» ______ 20___г.</w:t>
      </w:r>
    </w:p>
    <w:p w:rsidR="00924BC4" w:rsidRPr="00194B61" w:rsidRDefault="00924BC4" w:rsidP="00924BC4">
      <w:pPr>
        <w:ind w:right="43"/>
        <w:rPr>
          <w:sz w:val="22"/>
          <w:szCs w:val="22"/>
        </w:rPr>
      </w:pPr>
    </w:p>
    <w:p w:rsidR="00924BC4" w:rsidRPr="00194B61" w:rsidRDefault="00924BC4" w:rsidP="00924BC4">
      <w:pPr>
        <w:ind w:firstLine="426"/>
        <w:jc w:val="both"/>
        <w:rPr>
          <w:sz w:val="22"/>
          <w:szCs w:val="22"/>
        </w:rPr>
      </w:pPr>
    </w:p>
    <w:p w:rsidR="00924BC4" w:rsidRPr="00194B61" w:rsidRDefault="00924BC4" w:rsidP="00924BC4">
      <w:pPr>
        <w:jc w:val="both"/>
        <w:rPr>
          <w:sz w:val="22"/>
          <w:szCs w:val="22"/>
        </w:rPr>
      </w:pPr>
      <w:r w:rsidRPr="00213FB8">
        <w:rPr>
          <w:b/>
        </w:rPr>
        <w:t>Частное учреждение здравоохранения «Центральная клиническая больница «РЖД-Медицина»</w:t>
      </w:r>
      <w:r w:rsidRPr="00194B61">
        <w:rPr>
          <w:sz w:val="22"/>
          <w:szCs w:val="22"/>
        </w:rPr>
        <w:t>, именуемое далее «Заказчик», в лице _____________________________, действующего на основании _____________, с одной стороны, и _____________________________, именуемое в дальнейшем «Исполнитель», в лице  ____________________, действующего  на основании _______,</w:t>
      </w:r>
      <w:r w:rsidRPr="00194B61">
        <w:rPr>
          <w:i/>
          <w:sz w:val="22"/>
          <w:szCs w:val="22"/>
        </w:rPr>
        <w:t xml:space="preserve"> </w:t>
      </w:r>
      <w:r w:rsidRPr="00194B61">
        <w:rPr>
          <w:sz w:val="22"/>
          <w:szCs w:val="22"/>
        </w:rPr>
        <w:t>с другой стороны, именуемые в дальнейшем «Стороны», составили настоящий Акт о том, что «Исполнитель» оказал в период с __.__. 20</w:t>
      </w:r>
      <w:r w:rsidR="005B54D0">
        <w:rPr>
          <w:sz w:val="22"/>
          <w:szCs w:val="22"/>
        </w:rPr>
        <w:t>___</w:t>
      </w:r>
      <w:r w:rsidRPr="00194B61">
        <w:rPr>
          <w:sz w:val="22"/>
          <w:szCs w:val="22"/>
        </w:rPr>
        <w:t>г. по __.__. 20</w:t>
      </w:r>
      <w:r w:rsidR="005B54D0">
        <w:rPr>
          <w:sz w:val="22"/>
          <w:szCs w:val="22"/>
        </w:rPr>
        <w:t>__</w:t>
      </w:r>
      <w:r w:rsidRPr="00194B61">
        <w:rPr>
          <w:sz w:val="22"/>
          <w:szCs w:val="22"/>
        </w:rPr>
        <w:t xml:space="preserve">г. услуги по </w:t>
      </w:r>
      <w:r w:rsidR="005B54D0" w:rsidRPr="008F14F5">
        <w:rPr>
          <w:b/>
          <w:bCs/>
          <w:kern w:val="2"/>
        </w:rPr>
        <w:t xml:space="preserve">техническому обслуживанию </w:t>
      </w:r>
      <w:r w:rsidR="005B54D0">
        <w:rPr>
          <w:b/>
          <w:bCs/>
          <w:kern w:val="2"/>
        </w:rPr>
        <w:t xml:space="preserve">и текущему ремонту </w:t>
      </w:r>
      <w:r w:rsidR="005B54D0" w:rsidRPr="008F14F5">
        <w:rPr>
          <w:b/>
          <w:bCs/>
          <w:kern w:val="2"/>
        </w:rPr>
        <w:t xml:space="preserve">внутренних сетей электроснабжения </w:t>
      </w:r>
      <w:r w:rsidR="005B54D0">
        <w:rPr>
          <w:b/>
          <w:bCs/>
          <w:kern w:val="2"/>
        </w:rPr>
        <w:t xml:space="preserve">зданий,  сооружений и электрооборудования </w:t>
      </w:r>
      <w:r w:rsidR="005B54D0" w:rsidRPr="008F14F5">
        <w:rPr>
          <w:b/>
          <w:bCs/>
          <w:kern w:val="2"/>
        </w:rPr>
        <w:t xml:space="preserve">Заказчика </w:t>
      </w:r>
      <w:r w:rsidR="005B54D0">
        <w:rPr>
          <w:sz w:val="22"/>
          <w:szCs w:val="22"/>
        </w:rPr>
        <w:t xml:space="preserve">в соответсвии с требованиями, в объеме услуг в отношении объектов (зданий и сооружений) , согласно Приложения №1 «Техническое задание» к договору </w:t>
      </w:r>
      <w:r w:rsidRPr="00194B61">
        <w:rPr>
          <w:sz w:val="22"/>
          <w:szCs w:val="22"/>
        </w:rPr>
        <w:t xml:space="preserve"> № _____ от «__» ______ 20</w:t>
      </w:r>
      <w:r w:rsidR="005B54D0">
        <w:rPr>
          <w:sz w:val="22"/>
          <w:szCs w:val="22"/>
        </w:rPr>
        <w:t>___</w:t>
      </w:r>
      <w:r w:rsidRPr="00194B61">
        <w:rPr>
          <w:sz w:val="22"/>
          <w:szCs w:val="22"/>
        </w:rPr>
        <w:t xml:space="preserve"> г.).</w:t>
      </w:r>
    </w:p>
    <w:p w:rsidR="00924BC4" w:rsidRPr="00194B61" w:rsidRDefault="00924BC4" w:rsidP="00924BC4">
      <w:pPr>
        <w:pStyle w:val="25"/>
        <w:ind w:left="0"/>
        <w:rPr>
          <w:color w:val="000000"/>
          <w:sz w:val="22"/>
          <w:szCs w:val="22"/>
        </w:rPr>
      </w:pPr>
      <w:r w:rsidRPr="00194B61">
        <w:rPr>
          <w:color w:val="000000"/>
          <w:sz w:val="22"/>
          <w:szCs w:val="22"/>
        </w:rPr>
        <w:t>Замечания и предложения «Заказчика» по качеству выполненных услуг:_________</w:t>
      </w:r>
    </w:p>
    <w:p w:rsidR="00924BC4" w:rsidRPr="00194B61" w:rsidRDefault="00924BC4" w:rsidP="00924BC4">
      <w:pPr>
        <w:pStyle w:val="25"/>
        <w:ind w:left="0"/>
        <w:rPr>
          <w:color w:val="000000"/>
          <w:sz w:val="22"/>
          <w:szCs w:val="22"/>
        </w:rPr>
      </w:pPr>
      <w:r w:rsidRPr="00194B61">
        <w:rPr>
          <w:color w:val="000000"/>
          <w:sz w:val="22"/>
          <w:szCs w:val="22"/>
        </w:rPr>
        <w:t xml:space="preserve"> _____________________________________________________________________________</w:t>
      </w:r>
    </w:p>
    <w:p w:rsidR="00924BC4" w:rsidRPr="00194B61" w:rsidRDefault="00924BC4" w:rsidP="00924BC4">
      <w:pPr>
        <w:pStyle w:val="25"/>
        <w:ind w:left="0"/>
        <w:rPr>
          <w:color w:val="000000"/>
          <w:sz w:val="22"/>
          <w:szCs w:val="22"/>
        </w:rPr>
      </w:pPr>
      <w:r w:rsidRPr="00194B61">
        <w:rPr>
          <w:color w:val="000000"/>
          <w:sz w:val="22"/>
          <w:szCs w:val="22"/>
        </w:rPr>
        <w:t>_____________________________________________________________________________</w:t>
      </w:r>
    </w:p>
    <w:p w:rsidR="00924BC4" w:rsidRPr="00194B61" w:rsidRDefault="00924BC4" w:rsidP="00924BC4">
      <w:pPr>
        <w:ind w:right="43"/>
        <w:rPr>
          <w:sz w:val="22"/>
          <w:szCs w:val="22"/>
        </w:rPr>
      </w:pPr>
      <w:r w:rsidRPr="00194B61">
        <w:rPr>
          <w:sz w:val="22"/>
          <w:szCs w:val="22"/>
        </w:rPr>
        <w:t>Сумма к оплате за выполненные в период с __.__. 20</w:t>
      </w:r>
      <w:r w:rsidR="005B54D0">
        <w:rPr>
          <w:sz w:val="22"/>
          <w:szCs w:val="22"/>
        </w:rPr>
        <w:t>___</w:t>
      </w:r>
      <w:r w:rsidRPr="00194B61">
        <w:rPr>
          <w:sz w:val="22"/>
          <w:szCs w:val="22"/>
        </w:rPr>
        <w:t>г. по __.__. 20</w:t>
      </w:r>
      <w:r w:rsidR="005B54D0">
        <w:rPr>
          <w:sz w:val="22"/>
          <w:szCs w:val="22"/>
        </w:rPr>
        <w:t>___</w:t>
      </w:r>
      <w:r w:rsidRPr="00194B61">
        <w:rPr>
          <w:sz w:val="22"/>
          <w:szCs w:val="22"/>
        </w:rPr>
        <w:t>г. услуг по условиям Договора №_____ от «__» _______ 201</w:t>
      </w:r>
      <w:r>
        <w:rPr>
          <w:sz w:val="22"/>
          <w:szCs w:val="22"/>
        </w:rPr>
        <w:t>9</w:t>
      </w:r>
      <w:r w:rsidRPr="00194B61">
        <w:rPr>
          <w:sz w:val="22"/>
          <w:szCs w:val="22"/>
        </w:rPr>
        <w:t>г. составляет: _______.</w:t>
      </w:r>
    </w:p>
    <w:p w:rsidR="00924BC4" w:rsidRDefault="00924BC4" w:rsidP="00924BC4">
      <w:pPr>
        <w:rPr>
          <w:sz w:val="22"/>
          <w:szCs w:val="22"/>
        </w:rPr>
      </w:pPr>
    </w:p>
    <w:p w:rsidR="00924BC4" w:rsidRDefault="00924BC4" w:rsidP="00924BC4">
      <w:pPr>
        <w:rPr>
          <w:sz w:val="22"/>
          <w:szCs w:val="22"/>
        </w:rPr>
      </w:pPr>
    </w:p>
    <w:p w:rsidR="00924BC4" w:rsidRPr="00194B61" w:rsidRDefault="00924BC4" w:rsidP="00924BC4">
      <w:pPr>
        <w:rPr>
          <w:sz w:val="22"/>
          <w:szCs w:val="22"/>
        </w:rPr>
      </w:pPr>
    </w:p>
    <w:tbl>
      <w:tblPr>
        <w:tblW w:w="9900" w:type="dxa"/>
        <w:tblInd w:w="288" w:type="dxa"/>
        <w:tblLayout w:type="fixed"/>
        <w:tblLook w:val="0000" w:firstRow="0" w:lastRow="0" w:firstColumn="0" w:lastColumn="0" w:noHBand="0" w:noVBand="0"/>
      </w:tblPr>
      <w:tblGrid>
        <w:gridCol w:w="5220"/>
        <w:gridCol w:w="4680"/>
      </w:tblGrid>
      <w:tr w:rsidR="00924BC4" w:rsidRPr="00194B61" w:rsidTr="002922C1">
        <w:trPr>
          <w:trHeight w:val="2307"/>
        </w:trPr>
        <w:tc>
          <w:tcPr>
            <w:tcW w:w="5220" w:type="dxa"/>
          </w:tcPr>
          <w:p w:rsidR="00924BC4" w:rsidRPr="00194B61" w:rsidRDefault="00924BC4" w:rsidP="002922C1">
            <w:pPr>
              <w:pStyle w:val="Style8"/>
              <w:widowControl/>
              <w:spacing w:line="254" w:lineRule="exact"/>
              <w:jc w:val="left"/>
              <w:rPr>
                <w:rStyle w:val="FontStyle15"/>
                <w:b w:val="0"/>
                <w:color w:val="000000"/>
                <w:sz w:val="22"/>
                <w:szCs w:val="22"/>
              </w:rPr>
            </w:pPr>
            <w:r w:rsidRPr="00194B61">
              <w:rPr>
                <w:rStyle w:val="FontStyle15"/>
                <w:color w:val="000000"/>
                <w:sz w:val="22"/>
                <w:szCs w:val="22"/>
              </w:rPr>
              <w:t>от «Заказчика»</w:t>
            </w:r>
          </w:p>
          <w:p w:rsidR="00924BC4" w:rsidRPr="00194B61" w:rsidRDefault="00924BC4" w:rsidP="002922C1">
            <w:pPr>
              <w:pStyle w:val="212"/>
              <w:rPr>
                <w:rFonts w:ascii="Times New Roman" w:hAnsi="Times New Roman"/>
                <w:bCs/>
                <w:color w:val="000000"/>
              </w:rPr>
            </w:pPr>
          </w:p>
          <w:p w:rsidR="00924BC4" w:rsidRPr="00194B61" w:rsidRDefault="00924BC4" w:rsidP="002922C1">
            <w:pPr>
              <w:pStyle w:val="212"/>
              <w:rPr>
                <w:rFonts w:ascii="Times New Roman" w:hAnsi="Times New Roman"/>
                <w:bCs/>
                <w:color w:val="000000"/>
              </w:rPr>
            </w:pPr>
          </w:p>
          <w:p w:rsidR="00924BC4" w:rsidRPr="00194B61" w:rsidRDefault="00924BC4" w:rsidP="002922C1">
            <w:pPr>
              <w:pStyle w:val="212"/>
              <w:rPr>
                <w:rFonts w:ascii="Times New Roman" w:hAnsi="Times New Roman"/>
                <w:bCs/>
                <w:color w:val="000000"/>
              </w:rPr>
            </w:pPr>
          </w:p>
          <w:p w:rsidR="00924BC4" w:rsidRPr="00194B61" w:rsidRDefault="00924BC4" w:rsidP="002922C1">
            <w:pPr>
              <w:ind w:firstLine="30"/>
              <w:rPr>
                <w:bCs/>
                <w:sz w:val="22"/>
                <w:szCs w:val="22"/>
              </w:rPr>
            </w:pPr>
            <w:r w:rsidRPr="00194B61">
              <w:rPr>
                <w:bCs/>
                <w:sz w:val="22"/>
                <w:szCs w:val="22"/>
              </w:rPr>
              <w:t>_________________</w:t>
            </w:r>
          </w:p>
          <w:p w:rsidR="00924BC4" w:rsidRPr="00194B61" w:rsidRDefault="00924BC4" w:rsidP="002922C1">
            <w:pPr>
              <w:ind w:firstLine="30"/>
              <w:rPr>
                <w:kern w:val="2"/>
                <w:sz w:val="22"/>
                <w:szCs w:val="22"/>
              </w:rPr>
            </w:pPr>
            <w:r w:rsidRPr="00194B61">
              <w:rPr>
                <w:kern w:val="2"/>
                <w:sz w:val="22"/>
                <w:szCs w:val="22"/>
              </w:rPr>
              <w:t>М.П.</w:t>
            </w:r>
          </w:p>
        </w:tc>
        <w:tc>
          <w:tcPr>
            <w:tcW w:w="4680" w:type="dxa"/>
          </w:tcPr>
          <w:p w:rsidR="00924BC4" w:rsidRPr="00194B61" w:rsidRDefault="00924BC4" w:rsidP="002922C1">
            <w:pPr>
              <w:pStyle w:val="Style8"/>
              <w:widowControl/>
              <w:spacing w:before="24" w:line="245" w:lineRule="exact"/>
              <w:ind w:right="2208"/>
              <w:jc w:val="left"/>
              <w:rPr>
                <w:rStyle w:val="FontStyle15"/>
                <w:b w:val="0"/>
                <w:color w:val="000000"/>
                <w:sz w:val="22"/>
                <w:szCs w:val="22"/>
              </w:rPr>
            </w:pPr>
            <w:r w:rsidRPr="00194B61">
              <w:rPr>
                <w:rStyle w:val="FontStyle15"/>
                <w:color w:val="000000"/>
                <w:sz w:val="22"/>
                <w:szCs w:val="22"/>
              </w:rPr>
              <w:t>от «Исполнителя»</w:t>
            </w:r>
          </w:p>
          <w:p w:rsidR="00924BC4" w:rsidRPr="00194B61" w:rsidRDefault="00924BC4" w:rsidP="002922C1">
            <w:pPr>
              <w:widowControl w:val="0"/>
              <w:tabs>
                <w:tab w:val="left" w:pos="2085"/>
              </w:tabs>
              <w:autoSpaceDE w:val="0"/>
              <w:autoSpaceDN w:val="0"/>
              <w:adjustRightInd w:val="0"/>
              <w:rPr>
                <w:sz w:val="22"/>
                <w:szCs w:val="22"/>
              </w:rPr>
            </w:pPr>
          </w:p>
          <w:p w:rsidR="00924BC4" w:rsidRPr="00194B61" w:rsidRDefault="00924BC4" w:rsidP="002922C1">
            <w:pPr>
              <w:pStyle w:val="212"/>
              <w:rPr>
                <w:rFonts w:ascii="Times New Roman" w:hAnsi="Times New Roman"/>
                <w:color w:val="000000"/>
                <w:kern w:val="2"/>
              </w:rPr>
            </w:pPr>
          </w:p>
          <w:p w:rsidR="00924BC4" w:rsidRPr="00194B61" w:rsidRDefault="00924BC4" w:rsidP="002922C1">
            <w:pPr>
              <w:pStyle w:val="212"/>
              <w:rPr>
                <w:rFonts w:ascii="Times New Roman" w:hAnsi="Times New Roman"/>
                <w:color w:val="000000"/>
                <w:kern w:val="2"/>
              </w:rPr>
            </w:pPr>
          </w:p>
          <w:p w:rsidR="00924BC4" w:rsidRPr="00194B61" w:rsidRDefault="00924BC4" w:rsidP="002922C1">
            <w:pPr>
              <w:pStyle w:val="212"/>
              <w:rPr>
                <w:rFonts w:ascii="Times New Roman" w:hAnsi="Times New Roman"/>
                <w:color w:val="000000"/>
                <w:kern w:val="2"/>
              </w:rPr>
            </w:pPr>
            <w:r w:rsidRPr="00194B61">
              <w:rPr>
                <w:rFonts w:ascii="Times New Roman" w:hAnsi="Times New Roman"/>
                <w:color w:val="000000"/>
                <w:kern w:val="2"/>
              </w:rPr>
              <w:t xml:space="preserve">__________________ </w:t>
            </w:r>
            <w:r>
              <w:rPr>
                <w:rFonts w:ascii="Times New Roman" w:hAnsi="Times New Roman"/>
              </w:rPr>
              <w:t xml:space="preserve"> </w:t>
            </w:r>
          </w:p>
          <w:p w:rsidR="00924BC4" w:rsidRPr="00194B61" w:rsidRDefault="00924BC4" w:rsidP="002922C1">
            <w:pPr>
              <w:pStyle w:val="212"/>
              <w:rPr>
                <w:rFonts w:ascii="Times New Roman" w:hAnsi="Times New Roman"/>
                <w:bCs/>
                <w:iCs/>
                <w:color w:val="000000"/>
                <w:kern w:val="2"/>
              </w:rPr>
            </w:pPr>
            <w:r w:rsidRPr="00194B61">
              <w:rPr>
                <w:rFonts w:ascii="Times New Roman" w:hAnsi="Times New Roman"/>
                <w:color w:val="000000"/>
                <w:kern w:val="2"/>
              </w:rPr>
              <w:t>М.П.</w:t>
            </w:r>
          </w:p>
        </w:tc>
      </w:tr>
    </w:tbl>
    <w:p w:rsidR="00016E81" w:rsidRDefault="00016E81" w:rsidP="00016E81">
      <w:pPr>
        <w:jc w:val="right"/>
      </w:pPr>
    </w:p>
    <w:p w:rsidR="001105CD" w:rsidRDefault="001105CD" w:rsidP="001105CD">
      <w:bookmarkStart w:id="6" w:name="_Hlk14089263"/>
      <w:bookmarkStart w:id="7" w:name="дог"/>
      <w:bookmarkStart w:id="8" w:name="gjdgxs" w:colFirst="0" w:colLast="0"/>
      <w:bookmarkStart w:id="9" w:name="1fob9te" w:colFirst="0" w:colLast="0"/>
      <w:bookmarkStart w:id="10" w:name="3znysh7" w:colFirst="0" w:colLast="0"/>
      <w:bookmarkStart w:id="11" w:name="2et92p0" w:colFirst="0" w:colLast="0"/>
      <w:bookmarkStart w:id="12" w:name="tyjcwt" w:colFirst="0" w:colLast="0"/>
      <w:bookmarkStart w:id="13" w:name="2s8eyo1" w:colFirst="0" w:colLast="0"/>
      <w:bookmarkStart w:id="14" w:name="3dy6vkm" w:colFirst="0" w:colLast="0"/>
      <w:bookmarkStart w:id="15" w:name="4d34og8" w:colFirst="0" w:colLast="0"/>
      <w:bookmarkStart w:id="16" w:name="1t3h5sf" w:colFirst="0" w:colLast="0"/>
      <w:bookmarkStart w:id="17" w:name="_17dp8vu" w:colFirst="0" w:colLast="0"/>
      <w:bookmarkStart w:id="18" w:name="26in1rg" w:colFirst="0" w:colLast="0"/>
      <w:bookmarkStart w:id="19" w:name="lnxbz9"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p>
    <w:p w:rsidR="00B95BA1" w:rsidRPr="009155DB" w:rsidRDefault="00B95BA1" w:rsidP="00B95BA1">
      <w:pPr>
        <w:pStyle w:val="ad"/>
        <w:rPr>
          <w:sz w:val="24"/>
          <w:szCs w:val="24"/>
        </w:rPr>
      </w:pPr>
      <w:bookmarkStart w:id="20" w:name="_Toc493505054"/>
      <w:bookmarkStart w:id="21" w:name="_Toc493505061"/>
      <w:bookmarkStart w:id="22" w:name="_Toc493505066"/>
      <w:bookmarkStart w:id="23" w:name="_Toc493496374"/>
      <w:bookmarkStart w:id="24" w:name="_Toc493496414"/>
      <w:bookmarkStart w:id="25" w:name="_Toc493505080"/>
      <w:bookmarkStart w:id="26" w:name="_Toc493505085"/>
      <w:bookmarkStart w:id="27" w:name="_Toc493505087"/>
      <w:bookmarkStart w:id="28" w:name="_Toc493496381"/>
      <w:bookmarkStart w:id="29" w:name="_Toc493496421"/>
      <w:bookmarkStart w:id="30" w:name="_Toc493505089"/>
      <w:bookmarkStart w:id="31" w:name="_Toc493496385"/>
      <w:bookmarkStart w:id="32" w:name="_Toc493496425"/>
      <w:bookmarkStart w:id="33" w:name="_Toc493505093"/>
      <w:bookmarkStart w:id="34" w:name="_Toc493496386"/>
      <w:bookmarkStart w:id="35" w:name="_Toc493496426"/>
      <w:bookmarkStart w:id="36" w:name="_Toc493505094"/>
      <w:bookmarkStart w:id="37" w:name="_Toc493496387"/>
      <w:bookmarkStart w:id="38" w:name="_Toc493496427"/>
      <w:bookmarkStart w:id="39" w:name="_Toc493505095"/>
      <w:bookmarkStart w:id="40" w:name="_Toc493496388"/>
      <w:bookmarkStart w:id="41" w:name="_Toc493496428"/>
      <w:bookmarkStart w:id="42" w:name="_Toc493505096"/>
      <w:bookmarkStart w:id="43" w:name="_Toc493496389"/>
      <w:bookmarkStart w:id="44" w:name="_Toc493496429"/>
      <w:bookmarkStart w:id="45" w:name="_Toc493505097"/>
      <w:bookmarkStart w:id="46" w:name="_Toc493496390"/>
      <w:bookmarkStart w:id="47" w:name="_Toc493496430"/>
      <w:bookmarkStart w:id="48" w:name="_Toc4935050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121D0" w:rsidRDefault="00F121D0">
      <w:pPr>
        <w:rPr>
          <w:bCs/>
          <w:color w:val="000000"/>
          <w:sz w:val="21"/>
          <w:szCs w:val="21"/>
        </w:rPr>
      </w:pPr>
      <w:bookmarkStart w:id="49" w:name="zPredmet"/>
      <w:bookmarkStart w:id="50" w:name="zID"/>
      <w:bookmarkStart w:id="51" w:name="zСт1"/>
      <w:bookmarkStart w:id="52" w:name="zSt1"/>
      <w:bookmarkStart w:id="53" w:name="zSt3"/>
      <w:bookmarkStart w:id="54" w:name="zSt4"/>
      <w:bookmarkStart w:id="55" w:name="zRecalc"/>
      <w:bookmarkStart w:id="56" w:name="zOplataSogl"/>
      <w:bookmarkStart w:id="57" w:name="zForsMajor"/>
      <w:bookmarkStart w:id="58" w:name="zKonf"/>
      <w:bookmarkStart w:id="59" w:name="zArbitraj"/>
      <w:bookmarkStart w:id="60" w:name="_Toc472945225"/>
      <w:bookmarkStart w:id="61" w:name="_Toc472945056"/>
      <w:bookmarkStart w:id="62" w:name="_Toc389405639"/>
      <w:bookmarkStart w:id="63" w:name="_Toc389405408"/>
      <w:bookmarkStart w:id="64" w:name="_Toc389405378"/>
      <w:bookmarkStart w:id="65" w:name="_Toc363235474"/>
      <w:bookmarkStart w:id="66" w:name="_Toc361260701"/>
      <w:bookmarkStart w:id="67" w:name="_Toc361251459"/>
      <w:bookmarkStart w:id="68" w:name="_Toc360644424"/>
      <w:bookmarkStart w:id="69" w:name="_Toc360564103"/>
      <w:bookmarkStart w:id="70" w:name="_Toc472508619"/>
      <w:bookmarkStart w:id="71" w:name="_Toc472508597"/>
      <w:bookmarkStart w:id="72" w:name="_Toc389405644"/>
      <w:bookmarkStart w:id="73" w:name="_Toc389405413"/>
      <w:bookmarkStart w:id="74" w:name="_Toc389405383"/>
      <w:bookmarkStart w:id="75" w:name="_Toc363235479"/>
      <w:bookmarkStart w:id="76" w:name="_Toc361260706"/>
      <w:bookmarkStart w:id="77" w:name="_Toc361251464"/>
      <w:bookmarkStart w:id="78" w:name="_Toc472696904"/>
      <w:bookmarkStart w:id="79" w:name="_Toc472945233"/>
      <w:bookmarkStart w:id="80" w:name="_Toc479784357"/>
      <w:bookmarkStart w:id="81" w:name="_Toc479784356"/>
      <w:bookmarkStart w:id="82" w:name="_Toc479784355"/>
      <w:bookmarkStart w:id="83" w:name="_Toc479784354"/>
      <w:bookmarkStart w:id="84" w:name="_Toc4797843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bCs/>
          <w:color w:val="000000"/>
          <w:sz w:val="21"/>
          <w:szCs w:val="21"/>
        </w:rPr>
        <w:br w:type="page"/>
      </w:r>
    </w:p>
    <w:p w:rsidR="00F121D0" w:rsidRPr="008F14F5" w:rsidRDefault="00F121D0" w:rsidP="00F121D0">
      <w:pPr>
        <w:jc w:val="right"/>
        <w:rPr>
          <w:bCs/>
          <w:color w:val="000000"/>
          <w:sz w:val="21"/>
          <w:szCs w:val="21"/>
        </w:rPr>
      </w:pPr>
      <w:r w:rsidRPr="008F14F5">
        <w:rPr>
          <w:bCs/>
          <w:color w:val="000000"/>
          <w:sz w:val="21"/>
          <w:szCs w:val="21"/>
        </w:rPr>
        <w:lastRenderedPageBreak/>
        <w:t>Приложение № 2</w:t>
      </w:r>
      <w:r>
        <w:rPr>
          <w:bCs/>
          <w:color w:val="000000"/>
          <w:sz w:val="21"/>
          <w:szCs w:val="21"/>
        </w:rPr>
        <w:t>а</w:t>
      </w:r>
    </w:p>
    <w:p w:rsidR="00F121D0" w:rsidRPr="008F14F5" w:rsidRDefault="00F121D0" w:rsidP="00F121D0">
      <w:pPr>
        <w:jc w:val="right"/>
        <w:rPr>
          <w:bCs/>
          <w:color w:val="000000"/>
          <w:sz w:val="21"/>
          <w:szCs w:val="21"/>
        </w:rPr>
      </w:pPr>
      <w:r w:rsidRPr="008F14F5">
        <w:rPr>
          <w:bCs/>
          <w:color w:val="000000"/>
          <w:sz w:val="21"/>
          <w:szCs w:val="21"/>
        </w:rPr>
        <w:t xml:space="preserve">к Документации о проведении </w:t>
      </w:r>
    </w:p>
    <w:p w:rsidR="00F121D0" w:rsidRPr="008F14F5" w:rsidRDefault="00F121D0" w:rsidP="00F121D0">
      <w:pPr>
        <w:jc w:val="right"/>
        <w:rPr>
          <w:bCs/>
          <w:color w:val="000000"/>
          <w:sz w:val="21"/>
          <w:szCs w:val="21"/>
        </w:rPr>
      </w:pPr>
      <w:r w:rsidRPr="008F14F5">
        <w:rPr>
          <w:bCs/>
          <w:color w:val="000000"/>
          <w:sz w:val="21"/>
          <w:szCs w:val="21"/>
        </w:rPr>
        <w:t>запроса котировок</w:t>
      </w:r>
    </w:p>
    <w:p w:rsidR="00F121D0" w:rsidRPr="008F14F5" w:rsidRDefault="00F121D0" w:rsidP="00F121D0">
      <w:pPr>
        <w:jc w:val="right"/>
        <w:rPr>
          <w:b/>
          <w:bCs/>
          <w:color w:val="000000"/>
          <w:sz w:val="21"/>
          <w:szCs w:val="21"/>
        </w:rPr>
      </w:pPr>
    </w:p>
    <w:p w:rsidR="00F121D0" w:rsidRPr="008F14F5" w:rsidRDefault="00F121D0" w:rsidP="00F121D0">
      <w:pPr>
        <w:rPr>
          <w:b/>
          <w:bCs/>
          <w:color w:val="000000"/>
          <w:sz w:val="21"/>
          <w:szCs w:val="21"/>
        </w:rPr>
      </w:pPr>
      <w:r>
        <w:rPr>
          <w:b/>
          <w:bCs/>
          <w:color w:val="000000"/>
          <w:sz w:val="21"/>
          <w:szCs w:val="21"/>
        </w:rPr>
        <w:t>ФОРМА</w:t>
      </w:r>
    </w:p>
    <w:p w:rsidR="00F121D0" w:rsidRDefault="00F121D0" w:rsidP="00F121D0">
      <w:pPr>
        <w:rPr>
          <w:b/>
          <w:color w:val="000000"/>
          <w:sz w:val="21"/>
          <w:szCs w:val="21"/>
        </w:rPr>
      </w:pPr>
      <w:r>
        <w:rPr>
          <w:b/>
          <w:color w:val="000000"/>
          <w:sz w:val="21"/>
          <w:szCs w:val="21"/>
        </w:rPr>
        <w:t xml:space="preserve">(применяется при фиксации выполнении конкретных заявок </w:t>
      </w:r>
      <w:r w:rsidR="00AF6A72">
        <w:rPr>
          <w:b/>
          <w:color w:val="000000"/>
          <w:sz w:val="21"/>
          <w:szCs w:val="21"/>
        </w:rPr>
        <w:t>подразделений Заказчика</w:t>
      </w:r>
    </w:p>
    <w:p w:rsidR="00F121D0" w:rsidRPr="008F14F5" w:rsidRDefault="00F121D0" w:rsidP="00F121D0">
      <w:pPr>
        <w:rPr>
          <w:b/>
          <w:color w:val="000000"/>
          <w:sz w:val="21"/>
          <w:szCs w:val="21"/>
        </w:rPr>
      </w:pPr>
      <w:r>
        <w:rPr>
          <w:b/>
          <w:color w:val="000000"/>
          <w:sz w:val="21"/>
          <w:szCs w:val="21"/>
        </w:rPr>
        <w:t xml:space="preserve">на </w:t>
      </w:r>
      <w:r w:rsidR="00AF6A72">
        <w:rPr>
          <w:b/>
          <w:color w:val="000000"/>
          <w:sz w:val="21"/>
          <w:szCs w:val="21"/>
        </w:rPr>
        <w:t xml:space="preserve">устранение неисправностей, </w:t>
      </w:r>
      <w:r>
        <w:rPr>
          <w:b/>
          <w:color w:val="000000"/>
          <w:sz w:val="21"/>
          <w:szCs w:val="21"/>
        </w:rPr>
        <w:t xml:space="preserve">текущий ремонт и являются приложением к акту по форме Приложения №2) </w:t>
      </w:r>
    </w:p>
    <w:p w:rsidR="00F121D0" w:rsidRPr="008F14F5" w:rsidRDefault="00F121D0" w:rsidP="00F121D0">
      <w:pPr>
        <w:jc w:val="center"/>
        <w:rPr>
          <w:b/>
          <w:color w:val="000000"/>
          <w:sz w:val="21"/>
          <w:szCs w:val="21"/>
        </w:rPr>
      </w:pPr>
      <w:r w:rsidRPr="008F14F5">
        <w:rPr>
          <w:b/>
          <w:color w:val="000000"/>
          <w:sz w:val="21"/>
          <w:szCs w:val="21"/>
        </w:rPr>
        <w:t>АКТ</w:t>
      </w:r>
    </w:p>
    <w:p w:rsidR="00F121D0" w:rsidRDefault="00F121D0" w:rsidP="00F121D0">
      <w:pPr>
        <w:jc w:val="center"/>
        <w:rPr>
          <w:b/>
          <w:color w:val="000000"/>
          <w:sz w:val="21"/>
          <w:szCs w:val="21"/>
        </w:rPr>
      </w:pPr>
      <w:r>
        <w:rPr>
          <w:b/>
          <w:color w:val="000000"/>
          <w:sz w:val="21"/>
          <w:szCs w:val="21"/>
        </w:rPr>
        <w:t>приемки-сдачи</w:t>
      </w:r>
    </w:p>
    <w:p w:rsidR="00F121D0" w:rsidRDefault="00F121D0" w:rsidP="00F121D0">
      <w:pPr>
        <w:jc w:val="center"/>
        <w:rPr>
          <w:b/>
          <w:color w:val="000000"/>
          <w:sz w:val="21"/>
          <w:szCs w:val="21"/>
        </w:rPr>
      </w:pPr>
      <w:r>
        <w:rPr>
          <w:b/>
          <w:color w:val="000000"/>
          <w:sz w:val="21"/>
          <w:szCs w:val="21"/>
        </w:rPr>
        <w:t>исполненных обязательств</w:t>
      </w:r>
    </w:p>
    <w:p w:rsidR="00F121D0" w:rsidRPr="008F14F5" w:rsidRDefault="00F121D0" w:rsidP="00F121D0">
      <w:pPr>
        <w:jc w:val="center"/>
        <w:rPr>
          <w:b/>
          <w:color w:val="000000"/>
          <w:sz w:val="21"/>
          <w:szCs w:val="21"/>
        </w:rPr>
      </w:pPr>
      <w:r w:rsidRPr="008F14F5">
        <w:rPr>
          <w:b/>
          <w:color w:val="000000"/>
          <w:sz w:val="21"/>
          <w:szCs w:val="21"/>
        </w:rPr>
        <w:t>выполненных работ</w:t>
      </w:r>
      <w:r>
        <w:rPr>
          <w:b/>
          <w:color w:val="000000"/>
          <w:sz w:val="21"/>
          <w:szCs w:val="21"/>
        </w:rPr>
        <w:t>/оказанных услуг</w:t>
      </w:r>
    </w:p>
    <w:p w:rsidR="00F121D0" w:rsidRPr="008F14F5" w:rsidRDefault="00F121D0" w:rsidP="00F121D0">
      <w:pPr>
        <w:jc w:val="center"/>
        <w:rPr>
          <w:b/>
          <w:color w:val="000000"/>
          <w:sz w:val="21"/>
          <w:szCs w:val="21"/>
        </w:rPr>
      </w:pPr>
    </w:p>
    <w:p w:rsidR="00F121D0" w:rsidRPr="008F14F5" w:rsidRDefault="00F121D0" w:rsidP="00F121D0">
      <w:pPr>
        <w:rPr>
          <w:b/>
          <w:color w:val="000000"/>
          <w:sz w:val="21"/>
          <w:szCs w:val="21"/>
        </w:rPr>
      </w:pPr>
    </w:p>
    <w:p w:rsidR="00F121D0" w:rsidRPr="008F14F5" w:rsidRDefault="00F121D0" w:rsidP="00F121D0">
      <w:pPr>
        <w:rPr>
          <w:b/>
          <w:color w:val="000000"/>
          <w:sz w:val="21"/>
          <w:szCs w:val="21"/>
        </w:rPr>
      </w:pPr>
    </w:p>
    <w:tbl>
      <w:tblPr>
        <w:tblW w:w="0" w:type="auto"/>
        <w:tblLook w:val="01E0" w:firstRow="1" w:lastRow="1" w:firstColumn="1" w:lastColumn="1" w:noHBand="0" w:noVBand="0"/>
      </w:tblPr>
      <w:tblGrid>
        <w:gridCol w:w="337"/>
        <w:gridCol w:w="491"/>
        <w:gridCol w:w="360"/>
        <w:gridCol w:w="1259"/>
        <w:gridCol w:w="576"/>
        <w:gridCol w:w="336"/>
        <w:gridCol w:w="364"/>
        <w:gridCol w:w="5863"/>
      </w:tblGrid>
      <w:tr w:rsidR="00F121D0" w:rsidRPr="008F14F5" w:rsidTr="002922C1">
        <w:tc>
          <w:tcPr>
            <w:tcW w:w="337" w:type="dxa"/>
          </w:tcPr>
          <w:p w:rsidR="00F121D0" w:rsidRPr="008F14F5" w:rsidRDefault="00F121D0" w:rsidP="002922C1">
            <w:pPr>
              <w:rPr>
                <w:b/>
                <w:color w:val="000000"/>
                <w:sz w:val="21"/>
                <w:szCs w:val="21"/>
              </w:rPr>
            </w:pPr>
            <w:r w:rsidRPr="008F14F5">
              <w:rPr>
                <w:b/>
                <w:color w:val="000000"/>
                <w:sz w:val="21"/>
                <w:szCs w:val="21"/>
              </w:rPr>
              <w:t>«</w:t>
            </w:r>
          </w:p>
        </w:tc>
        <w:tc>
          <w:tcPr>
            <w:tcW w:w="491" w:type="dxa"/>
            <w:tcBorders>
              <w:bottom w:val="single" w:sz="4" w:space="0" w:color="auto"/>
            </w:tcBorders>
            <w:vAlign w:val="bottom"/>
          </w:tcPr>
          <w:p w:rsidR="00F121D0" w:rsidRPr="008F14F5" w:rsidRDefault="00F121D0" w:rsidP="002922C1">
            <w:pPr>
              <w:rPr>
                <w:b/>
                <w:color w:val="000000"/>
                <w:sz w:val="21"/>
                <w:szCs w:val="21"/>
                <w:lang w:val="en-US"/>
              </w:rPr>
            </w:pPr>
          </w:p>
        </w:tc>
        <w:tc>
          <w:tcPr>
            <w:tcW w:w="360" w:type="dxa"/>
          </w:tcPr>
          <w:p w:rsidR="00F121D0" w:rsidRPr="008F14F5" w:rsidRDefault="00F121D0" w:rsidP="002922C1">
            <w:pPr>
              <w:rPr>
                <w:b/>
                <w:color w:val="000000"/>
                <w:sz w:val="21"/>
                <w:szCs w:val="21"/>
              </w:rPr>
            </w:pPr>
            <w:r w:rsidRPr="008F14F5">
              <w:rPr>
                <w:b/>
                <w:color w:val="000000"/>
                <w:sz w:val="21"/>
                <w:szCs w:val="21"/>
              </w:rPr>
              <w:t>»</w:t>
            </w:r>
          </w:p>
        </w:tc>
        <w:tc>
          <w:tcPr>
            <w:tcW w:w="1259" w:type="dxa"/>
            <w:tcBorders>
              <w:bottom w:val="single" w:sz="4" w:space="0" w:color="auto"/>
            </w:tcBorders>
            <w:vAlign w:val="bottom"/>
          </w:tcPr>
          <w:p w:rsidR="00F121D0" w:rsidRPr="008F14F5" w:rsidRDefault="00F121D0" w:rsidP="002922C1">
            <w:pPr>
              <w:rPr>
                <w:b/>
                <w:color w:val="000000"/>
                <w:sz w:val="21"/>
                <w:szCs w:val="21"/>
              </w:rPr>
            </w:pPr>
          </w:p>
        </w:tc>
        <w:tc>
          <w:tcPr>
            <w:tcW w:w="576" w:type="dxa"/>
            <w:vAlign w:val="bottom"/>
          </w:tcPr>
          <w:p w:rsidR="00F121D0" w:rsidRPr="008F14F5" w:rsidRDefault="00F121D0" w:rsidP="002922C1">
            <w:pPr>
              <w:rPr>
                <w:b/>
                <w:color w:val="000000"/>
                <w:sz w:val="21"/>
                <w:szCs w:val="21"/>
              </w:rPr>
            </w:pPr>
            <w:r w:rsidRPr="008F14F5">
              <w:rPr>
                <w:b/>
                <w:color w:val="000000"/>
                <w:sz w:val="21"/>
                <w:szCs w:val="21"/>
              </w:rPr>
              <w:t>20</w:t>
            </w:r>
          </w:p>
        </w:tc>
        <w:tc>
          <w:tcPr>
            <w:tcW w:w="336" w:type="dxa"/>
            <w:tcBorders>
              <w:bottom w:val="single" w:sz="4" w:space="0" w:color="auto"/>
            </w:tcBorders>
            <w:vAlign w:val="bottom"/>
          </w:tcPr>
          <w:p w:rsidR="00F121D0" w:rsidRPr="008F14F5" w:rsidRDefault="00F121D0" w:rsidP="002922C1">
            <w:pPr>
              <w:rPr>
                <w:b/>
                <w:color w:val="000000"/>
                <w:sz w:val="21"/>
                <w:szCs w:val="21"/>
                <w:lang w:val="en-US"/>
              </w:rPr>
            </w:pPr>
          </w:p>
        </w:tc>
        <w:tc>
          <w:tcPr>
            <w:tcW w:w="349" w:type="dxa"/>
            <w:vAlign w:val="center"/>
          </w:tcPr>
          <w:p w:rsidR="00F121D0" w:rsidRPr="008F14F5" w:rsidRDefault="00F121D0" w:rsidP="002922C1">
            <w:pPr>
              <w:rPr>
                <w:b/>
                <w:color w:val="000000"/>
                <w:sz w:val="21"/>
                <w:szCs w:val="21"/>
              </w:rPr>
            </w:pPr>
            <w:r w:rsidRPr="008F14F5">
              <w:rPr>
                <w:b/>
                <w:color w:val="000000"/>
                <w:sz w:val="21"/>
                <w:szCs w:val="21"/>
              </w:rPr>
              <w:t>г.</w:t>
            </w:r>
          </w:p>
        </w:tc>
        <w:tc>
          <w:tcPr>
            <w:tcW w:w="5863" w:type="dxa"/>
            <w:tcBorders>
              <w:bottom w:val="single" w:sz="4" w:space="0" w:color="auto"/>
            </w:tcBorders>
            <w:vAlign w:val="center"/>
          </w:tcPr>
          <w:p w:rsidR="00F121D0" w:rsidRPr="008F14F5" w:rsidRDefault="00F121D0" w:rsidP="002922C1">
            <w:pPr>
              <w:rPr>
                <w:b/>
                <w:color w:val="000000"/>
                <w:sz w:val="21"/>
                <w:szCs w:val="21"/>
                <w:lang w:val="en-US"/>
              </w:rPr>
            </w:pPr>
          </w:p>
        </w:tc>
      </w:tr>
      <w:tr w:rsidR="00F121D0" w:rsidRPr="008F14F5" w:rsidTr="002922C1">
        <w:tc>
          <w:tcPr>
            <w:tcW w:w="337" w:type="dxa"/>
          </w:tcPr>
          <w:p w:rsidR="00F121D0" w:rsidRPr="008F14F5" w:rsidRDefault="00F121D0" w:rsidP="002922C1">
            <w:pPr>
              <w:rPr>
                <w:b/>
                <w:color w:val="000000"/>
                <w:sz w:val="21"/>
                <w:szCs w:val="21"/>
              </w:rPr>
            </w:pPr>
          </w:p>
        </w:tc>
        <w:tc>
          <w:tcPr>
            <w:tcW w:w="491" w:type="dxa"/>
            <w:tcBorders>
              <w:top w:val="single" w:sz="4" w:space="0" w:color="auto"/>
            </w:tcBorders>
          </w:tcPr>
          <w:p w:rsidR="00F121D0" w:rsidRPr="008F14F5" w:rsidRDefault="00F121D0" w:rsidP="002922C1">
            <w:pPr>
              <w:rPr>
                <w:b/>
                <w:color w:val="000000"/>
                <w:sz w:val="21"/>
                <w:szCs w:val="21"/>
              </w:rPr>
            </w:pPr>
          </w:p>
        </w:tc>
        <w:tc>
          <w:tcPr>
            <w:tcW w:w="360" w:type="dxa"/>
          </w:tcPr>
          <w:p w:rsidR="00F121D0" w:rsidRPr="008F14F5" w:rsidRDefault="00F121D0" w:rsidP="002922C1">
            <w:pPr>
              <w:rPr>
                <w:b/>
                <w:color w:val="000000"/>
                <w:sz w:val="21"/>
                <w:szCs w:val="21"/>
              </w:rPr>
            </w:pPr>
          </w:p>
        </w:tc>
        <w:tc>
          <w:tcPr>
            <w:tcW w:w="1259" w:type="dxa"/>
            <w:tcBorders>
              <w:top w:val="single" w:sz="4" w:space="0" w:color="auto"/>
            </w:tcBorders>
          </w:tcPr>
          <w:p w:rsidR="00F121D0" w:rsidRPr="008F14F5" w:rsidRDefault="00F121D0" w:rsidP="002922C1">
            <w:pPr>
              <w:rPr>
                <w:b/>
                <w:color w:val="000000"/>
                <w:sz w:val="21"/>
                <w:szCs w:val="21"/>
              </w:rPr>
            </w:pPr>
          </w:p>
        </w:tc>
        <w:tc>
          <w:tcPr>
            <w:tcW w:w="576" w:type="dxa"/>
          </w:tcPr>
          <w:p w:rsidR="00F121D0" w:rsidRPr="008F14F5" w:rsidRDefault="00F121D0" w:rsidP="002922C1">
            <w:pPr>
              <w:rPr>
                <w:b/>
                <w:color w:val="000000"/>
                <w:sz w:val="21"/>
                <w:szCs w:val="21"/>
              </w:rPr>
            </w:pPr>
          </w:p>
        </w:tc>
        <w:tc>
          <w:tcPr>
            <w:tcW w:w="336" w:type="dxa"/>
            <w:tcBorders>
              <w:top w:val="single" w:sz="4" w:space="0" w:color="auto"/>
            </w:tcBorders>
            <w:vAlign w:val="bottom"/>
          </w:tcPr>
          <w:p w:rsidR="00F121D0" w:rsidRPr="008F14F5" w:rsidRDefault="00F121D0" w:rsidP="002922C1">
            <w:pPr>
              <w:rPr>
                <w:b/>
                <w:color w:val="000000"/>
                <w:sz w:val="21"/>
                <w:szCs w:val="21"/>
              </w:rPr>
            </w:pPr>
          </w:p>
        </w:tc>
        <w:tc>
          <w:tcPr>
            <w:tcW w:w="349" w:type="dxa"/>
          </w:tcPr>
          <w:p w:rsidR="00F121D0" w:rsidRPr="008F14F5" w:rsidRDefault="00F121D0" w:rsidP="002922C1">
            <w:pPr>
              <w:rPr>
                <w:b/>
                <w:color w:val="000000"/>
                <w:sz w:val="21"/>
                <w:szCs w:val="21"/>
              </w:rPr>
            </w:pPr>
          </w:p>
        </w:tc>
        <w:tc>
          <w:tcPr>
            <w:tcW w:w="5863" w:type="dxa"/>
            <w:tcBorders>
              <w:top w:val="single" w:sz="4" w:space="0" w:color="auto"/>
            </w:tcBorders>
          </w:tcPr>
          <w:p w:rsidR="00F121D0" w:rsidRPr="008F14F5" w:rsidRDefault="00F121D0" w:rsidP="002922C1">
            <w:pPr>
              <w:rPr>
                <w:b/>
                <w:color w:val="000000"/>
                <w:sz w:val="21"/>
                <w:szCs w:val="21"/>
              </w:rPr>
            </w:pPr>
            <w:r w:rsidRPr="008F14F5">
              <w:rPr>
                <w:b/>
                <w:color w:val="000000"/>
                <w:sz w:val="21"/>
                <w:szCs w:val="21"/>
              </w:rPr>
              <w:t>(наименование подразделения)</w:t>
            </w:r>
          </w:p>
        </w:tc>
      </w:tr>
    </w:tbl>
    <w:p w:rsidR="00F121D0" w:rsidRPr="008F14F5" w:rsidRDefault="00F121D0" w:rsidP="00F121D0">
      <w:pPr>
        <w:rPr>
          <w:b/>
          <w:color w:val="000000"/>
          <w:sz w:val="21"/>
          <w:szCs w:val="21"/>
        </w:rPr>
      </w:pPr>
    </w:p>
    <w:tbl>
      <w:tblPr>
        <w:tblW w:w="0" w:type="auto"/>
        <w:tblLook w:val="01E0" w:firstRow="1" w:lastRow="1" w:firstColumn="1" w:lastColumn="1" w:noHBand="0" w:noVBand="0"/>
      </w:tblPr>
      <w:tblGrid>
        <w:gridCol w:w="1368"/>
        <w:gridCol w:w="4320"/>
        <w:gridCol w:w="3883"/>
      </w:tblGrid>
      <w:tr w:rsidR="00F121D0" w:rsidRPr="008F14F5" w:rsidTr="002922C1">
        <w:trPr>
          <w:trHeight w:val="80"/>
        </w:trPr>
        <w:tc>
          <w:tcPr>
            <w:tcW w:w="1368" w:type="dxa"/>
          </w:tcPr>
          <w:p w:rsidR="00F121D0" w:rsidRPr="008F14F5" w:rsidRDefault="00F121D0" w:rsidP="002922C1">
            <w:pPr>
              <w:rPr>
                <w:b/>
                <w:color w:val="000000"/>
                <w:sz w:val="21"/>
                <w:szCs w:val="21"/>
              </w:rPr>
            </w:pPr>
            <w:r w:rsidRPr="008F14F5">
              <w:rPr>
                <w:b/>
                <w:color w:val="000000"/>
                <w:sz w:val="21"/>
                <w:szCs w:val="21"/>
              </w:rPr>
              <w:t>в кабинете</w:t>
            </w:r>
          </w:p>
        </w:tc>
        <w:tc>
          <w:tcPr>
            <w:tcW w:w="4320" w:type="dxa"/>
            <w:tcBorders>
              <w:bottom w:val="single" w:sz="4" w:space="0" w:color="auto"/>
            </w:tcBorders>
            <w:vAlign w:val="bottom"/>
          </w:tcPr>
          <w:p w:rsidR="00F121D0" w:rsidRPr="008F14F5" w:rsidRDefault="00F121D0" w:rsidP="002922C1">
            <w:pPr>
              <w:rPr>
                <w:b/>
                <w:color w:val="000000"/>
                <w:sz w:val="21"/>
                <w:szCs w:val="21"/>
                <w:lang w:val="en-US"/>
              </w:rPr>
            </w:pPr>
          </w:p>
        </w:tc>
        <w:tc>
          <w:tcPr>
            <w:tcW w:w="3883" w:type="dxa"/>
          </w:tcPr>
          <w:p w:rsidR="00F121D0" w:rsidRPr="008F14F5" w:rsidRDefault="00F121D0" w:rsidP="002922C1">
            <w:pPr>
              <w:rPr>
                <w:b/>
                <w:color w:val="000000"/>
                <w:sz w:val="21"/>
                <w:szCs w:val="21"/>
              </w:rPr>
            </w:pPr>
            <w:r w:rsidRPr="008F14F5">
              <w:rPr>
                <w:b/>
                <w:color w:val="000000"/>
                <w:sz w:val="21"/>
                <w:szCs w:val="21"/>
              </w:rPr>
              <w:t>были проведены следующие работы:</w:t>
            </w:r>
          </w:p>
        </w:tc>
      </w:tr>
    </w:tbl>
    <w:p w:rsidR="00F121D0" w:rsidRPr="008F14F5" w:rsidRDefault="00F121D0" w:rsidP="00F121D0">
      <w:pPr>
        <w:rPr>
          <w:b/>
          <w:color w:val="000000"/>
          <w:sz w:val="21"/>
          <w:szCs w:val="21"/>
        </w:rPr>
      </w:pPr>
    </w:p>
    <w:tbl>
      <w:tblPr>
        <w:tblW w:w="0" w:type="auto"/>
        <w:tblLook w:val="01E0" w:firstRow="1" w:lastRow="1" w:firstColumn="1" w:lastColumn="1" w:noHBand="0" w:noVBand="0"/>
      </w:tblPr>
      <w:tblGrid>
        <w:gridCol w:w="468"/>
        <w:gridCol w:w="9103"/>
      </w:tblGrid>
      <w:tr w:rsidR="00F121D0" w:rsidRPr="008F14F5" w:rsidTr="002922C1">
        <w:tc>
          <w:tcPr>
            <w:tcW w:w="468" w:type="dxa"/>
          </w:tcPr>
          <w:p w:rsidR="00F121D0" w:rsidRPr="008F14F5" w:rsidRDefault="00F121D0" w:rsidP="002922C1">
            <w:pPr>
              <w:rPr>
                <w:b/>
                <w:color w:val="000000"/>
                <w:sz w:val="21"/>
                <w:szCs w:val="21"/>
              </w:rPr>
            </w:pPr>
            <w:r w:rsidRPr="008F14F5">
              <w:rPr>
                <w:b/>
                <w:color w:val="000000"/>
                <w:sz w:val="21"/>
                <w:szCs w:val="21"/>
              </w:rPr>
              <w:t>1.</w:t>
            </w:r>
          </w:p>
        </w:tc>
        <w:tc>
          <w:tcPr>
            <w:tcW w:w="9103" w:type="dxa"/>
            <w:tcBorders>
              <w:bottom w:val="single" w:sz="4" w:space="0" w:color="auto"/>
            </w:tcBorders>
          </w:tcPr>
          <w:p w:rsidR="00F121D0" w:rsidRPr="008F14F5" w:rsidRDefault="00F121D0" w:rsidP="002922C1">
            <w:pPr>
              <w:rPr>
                <w:b/>
                <w:color w:val="000000"/>
                <w:sz w:val="21"/>
                <w:szCs w:val="21"/>
              </w:rPr>
            </w:pPr>
          </w:p>
        </w:tc>
      </w:tr>
      <w:tr w:rsidR="00F121D0" w:rsidRPr="008F14F5" w:rsidTr="002922C1">
        <w:tc>
          <w:tcPr>
            <w:tcW w:w="468" w:type="dxa"/>
          </w:tcPr>
          <w:p w:rsidR="00F121D0" w:rsidRPr="008F14F5" w:rsidRDefault="00F121D0" w:rsidP="002922C1">
            <w:pPr>
              <w:rPr>
                <w:b/>
                <w:color w:val="000000"/>
                <w:sz w:val="21"/>
                <w:szCs w:val="21"/>
              </w:rPr>
            </w:pPr>
            <w:r w:rsidRPr="008F14F5">
              <w:rPr>
                <w:b/>
                <w:color w:val="000000"/>
                <w:sz w:val="21"/>
                <w:szCs w:val="21"/>
              </w:rPr>
              <w:t>2.</w:t>
            </w:r>
          </w:p>
        </w:tc>
        <w:tc>
          <w:tcPr>
            <w:tcW w:w="9103" w:type="dxa"/>
            <w:tcBorders>
              <w:top w:val="single" w:sz="4" w:space="0" w:color="auto"/>
              <w:bottom w:val="single" w:sz="4" w:space="0" w:color="auto"/>
            </w:tcBorders>
          </w:tcPr>
          <w:p w:rsidR="00F121D0" w:rsidRPr="008F14F5" w:rsidRDefault="00F121D0" w:rsidP="002922C1">
            <w:pPr>
              <w:rPr>
                <w:b/>
                <w:color w:val="000000"/>
                <w:sz w:val="21"/>
                <w:szCs w:val="21"/>
              </w:rPr>
            </w:pPr>
          </w:p>
        </w:tc>
      </w:tr>
      <w:tr w:rsidR="00F121D0" w:rsidRPr="008F14F5" w:rsidTr="002922C1">
        <w:tc>
          <w:tcPr>
            <w:tcW w:w="468" w:type="dxa"/>
          </w:tcPr>
          <w:p w:rsidR="00F121D0" w:rsidRPr="008F14F5" w:rsidRDefault="00F121D0" w:rsidP="002922C1">
            <w:pPr>
              <w:rPr>
                <w:b/>
                <w:color w:val="000000"/>
                <w:sz w:val="21"/>
                <w:szCs w:val="21"/>
              </w:rPr>
            </w:pPr>
            <w:r w:rsidRPr="008F14F5">
              <w:rPr>
                <w:b/>
                <w:color w:val="000000"/>
                <w:sz w:val="21"/>
                <w:szCs w:val="21"/>
              </w:rPr>
              <w:t>3.</w:t>
            </w:r>
          </w:p>
        </w:tc>
        <w:tc>
          <w:tcPr>
            <w:tcW w:w="9103" w:type="dxa"/>
            <w:tcBorders>
              <w:top w:val="single" w:sz="4" w:space="0" w:color="auto"/>
              <w:bottom w:val="single" w:sz="4" w:space="0" w:color="auto"/>
            </w:tcBorders>
          </w:tcPr>
          <w:p w:rsidR="00F121D0" w:rsidRPr="008F14F5" w:rsidRDefault="00F121D0" w:rsidP="002922C1">
            <w:pPr>
              <w:rPr>
                <w:b/>
                <w:color w:val="000000"/>
                <w:sz w:val="21"/>
                <w:szCs w:val="21"/>
              </w:rPr>
            </w:pPr>
          </w:p>
        </w:tc>
      </w:tr>
      <w:tr w:rsidR="00F121D0" w:rsidRPr="008F14F5" w:rsidTr="002922C1">
        <w:tc>
          <w:tcPr>
            <w:tcW w:w="468" w:type="dxa"/>
          </w:tcPr>
          <w:p w:rsidR="00F121D0" w:rsidRPr="008F14F5" w:rsidRDefault="00F121D0" w:rsidP="002922C1">
            <w:pPr>
              <w:rPr>
                <w:b/>
                <w:color w:val="000000"/>
                <w:sz w:val="21"/>
                <w:szCs w:val="21"/>
              </w:rPr>
            </w:pPr>
            <w:r w:rsidRPr="008F14F5">
              <w:rPr>
                <w:b/>
                <w:color w:val="000000"/>
                <w:sz w:val="21"/>
                <w:szCs w:val="21"/>
              </w:rPr>
              <w:t>4.</w:t>
            </w:r>
          </w:p>
        </w:tc>
        <w:tc>
          <w:tcPr>
            <w:tcW w:w="9103" w:type="dxa"/>
            <w:tcBorders>
              <w:top w:val="single" w:sz="4" w:space="0" w:color="auto"/>
              <w:bottom w:val="single" w:sz="4" w:space="0" w:color="auto"/>
            </w:tcBorders>
          </w:tcPr>
          <w:p w:rsidR="00F121D0" w:rsidRPr="008F14F5" w:rsidRDefault="00F121D0" w:rsidP="002922C1">
            <w:pPr>
              <w:rPr>
                <w:b/>
                <w:color w:val="000000"/>
                <w:sz w:val="21"/>
                <w:szCs w:val="21"/>
              </w:rPr>
            </w:pPr>
          </w:p>
        </w:tc>
      </w:tr>
      <w:tr w:rsidR="00F121D0" w:rsidRPr="008F14F5" w:rsidTr="002922C1">
        <w:tc>
          <w:tcPr>
            <w:tcW w:w="468" w:type="dxa"/>
          </w:tcPr>
          <w:p w:rsidR="00F121D0" w:rsidRPr="008F14F5" w:rsidRDefault="00F121D0" w:rsidP="002922C1">
            <w:pPr>
              <w:rPr>
                <w:b/>
                <w:color w:val="000000"/>
                <w:sz w:val="21"/>
                <w:szCs w:val="21"/>
              </w:rPr>
            </w:pPr>
            <w:r w:rsidRPr="008F14F5">
              <w:rPr>
                <w:b/>
                <w:color w:val="000000"/>
                <w:sz w:val="21"/>
                <w:szCs w:val="21"/>
              </w:rPr>
              <w:t>5.</w:t>
            </w:r>
          </w:p>
        </w:tc>
        <w:tc>
          <w:tcPr>
            <w:tcW w:w="9103" w:type="dxa"/>
            <w:tcBorders>
              <w:top w:val="single" w:sz="4" w:space="0" w:color="auto"/>
              <w:bottom w:val="single" w:sz="4" w:space="0" w:color="auto"/>
            </w:tcBorders>
          </w:tcPr>
          <w:p w:rsidR="00F121D0" w:rsidRPr="008F14F5" w:rsidRDefault="00F121D0" w:rsidP="002922C1">
            <w:pPr>
              <w:rPr>
                <w:b/>
                <w:color w:val="000000"/>
                <w:sz w:val="21"/>
                <w:szCs w:val="21"/>
              </w:rPr>
            </w:pPr>
          </w:p>
        </w:tc>
      </w:tr>
    </w:tbl>
    <w:p w:rsidR="00F121D0" w:rsidRPr="008F14F5" w:rsidRDefault="00F121D0" w:rsidP="00F121D0">
      <w:pPr>
        <w:rPr>
          <w:b/>
          <w:color w:val="000000"/>
          <w:sz w:val="21"/>
          <w:szCs w:val="21"/>
        </w:rPr>
      </w:pPr>
    </w:p>
    <w:p w:rsidR="00F121D0" w:rsidRPr="008F14F5" w:rsidRDefault="00F121D0" w:rsidP="00F121D0">
      <w:pPr>
        <w:rPr>
          <w:b/>
          <w:color w:val="000000"/>
          <w:sz w:val="21"/>
          <w:szCs w:val="21"/>
        </w:rPr>
      </w:pPr>
    </w:p>
    <w:p w:rsidR="00F121D0" w:rsidRPr="008F14F5" w:rsidRDefault="00F121D0" w:rsidP="00F121D0">
      <w:pPr>
        <w:rPr>
          <w:b/>
          <w:color w:val="000000"/>
          <w:sz w:val="21"/>
          <w:szCs w:val="21"/>
        </w:rPr>
      </w:pPr>
      <w:r w:rsidRPr="008F14F5">
        <w:rPr>
          <w:b/>
          <w:color w:val="000000"/>
          <w:sz w:val="21"/>
          <w:szCs w:val="21"/>
        </w:rPr>
        <w:t>при этом использованы следующие материалы</w:t>
      </w:r>
      <w:r>
        <w:rPr>
          <w:b/>
          <w:color w:val="000000"/>
          <w:sz w:val="21"/>
          <w:szCs w:val="21"/>
        </w:rPr>
        <w:t>, предоставленные Заказчиком</w:t>
      </w:r>
      <w:r w:rsidRPr="008F14F5">
        <w:rPr>
          <w:b/>
          <w:color w:val="000000"/>
          <w:sz w:val="21"/>
          <w:szCs w:val="21"/>
        </w:rPr>
        <w:t>:</w:t>
      </w:r>
    </w:p>
    <w:p w:rsidR="00F121D0" w:rsidRPr="008F14F5" w:rsidRDefault="00F121D0" w:rsidP="00F121D0">
      <w:pPr>
        <w:rPr>
          <w:b/>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211"/>
        <w:gridCol w:w="1400"/>
        <w:gridCol w:w="1400"/>
      </w:tblGrid>
      <w:tr w:rsidR="00F121D0" w:rsidRPr="008F14F5" w:rsidTr="002922C1">
        <w:tc>
          <w:tcPr>
            <w:tcW w:w="560" w:type="dxa"/>
            <w:vAlign w:val="center"/>
          </w:tcPr>
          <w:p w:rsidR="00F121D0" w:rsidRPr="008F14F5" w:rsidRDefault="00F121D0" w:rsidP="002922C1">
            <w:pPr>
              <w:rPr>
                <w:b/>
                <w:color w:val="000000"/>
                <w:sz w:val="21"/>
                <w:szCs w:val="21"/>
              </w:rPr>
            </w:pPr>
            <w:r w:rsidRPr="008F14F5">
              <w:rPr>
                <w:b/>
                <w:color w:val="000000"/>
                <w:sz w:val="21"/>
                <w:szCs w:val="21"/>
              </w:rPr>
              <w:t>№</w:t>
            </w:r>
          </w:p>
          <w:p w:rsidR="00F121D0" w:rsidRPr="008F14F5" w:rsidRDefault="00F121D0" w:rsidP="002922C1">
            <w:pPr>
              <w:rPr>
                <w:b/>
                <w:color w:val="000000"/>
                <w:sz w:val="21"/>
                <w:szCs w:val="21"/>
              </w:rPr>
            </w:pPr>
            <w:r w:rsidRPr="008F14F5">
              <w:rPr>
                <w:b/>
                <w:color w:val="000000"/>
                <w:sz w:val="21"/>
                <w:szCs w:val="21"/>
              </w:rPr>
              <w:t>п/п</w:t>
            </w:r>
          </w:p>
        </w:tc>
        <w:tc>
          <w:tcPr>
            <w:tcW w:w="6211" w:type="dxa"/>
            <w:vAlign w:val="center"/>
          </w:tcPr>
          <w:p w:rsidR="00F121D0" w:rsidRPr="008F14F5" w:rsidRDefault="00F121D0" w:rsidP="002922C1">
            <w:pPr>
              <w:rPr>
                <w:b/>
                <w:color w:val="000000"/>
                <w:sz w:val="21"/>
                <w:szCs w:val="21"/>
              </w:rPr>
            </w:pPr>
            <w:r w:rsidRPr="008F14F5">
              <w:rPr>
                <w:b/>
                <w:color w:val="000000"/>
                <w:sz w:val="21"/>
                <w:szCs w:val="21"/>
              </w:rPr>
              <w:t>Наименование</w:t>
            </w:r>
          </w:p>
        </w:tc>
        <w:tc>
          <w:tcPr>
            <w:tcW w:w="1400" w:type="dxa"/>
            <w:vAlign w:val="center"/>
          </w:tcPr>
          <w:p w:rsidR="00F121D0" w:rsidRPr="008F14F5" w:rsidRDefault="00F121D0" w:rsidP="002922C1">
            <w:pPr>
              <w:rPr>
                <w:b/>
                <w:color w:val="000000"/>
                <w:sz w:val="21"/>
                <w:szCs w:val="21"/>
              </w:rPr>
            </w:pPr>
            <w:r w:rsidRPr="008F14F5">
              <w:rPr>
                <w:b/>
                <w:color w:val="000000"/>
                <w:sz w:val="21"/>
                <w:szCs w:val="21"/>
              </w:rPr>
              <w:t>Ед. измерения</w:t>
            </w:r>
          </w:p>
        </w:tc>
        <w:tc>
          <w:tcPr>
            <w:tcW w:w="1400" w:type="dxa"/>
            <w:vAlign w:val="center"/>
          </w:tcPr>
          <w:p w:rsidR="00F121D0" w:rsidRPr="008F14F5" w:rsidRDefault="00F121D0" w:rsidP="002922C1">
            <w:pPr>
              <w:rPr>
                <w:b/>
                <w:color w:val="000000"/>
                <w:sz w:val="21"/>
                <w:szCs w:val="21"/>
              </w:rPr>
            </w:pPr>
            <w:r w:rsidRPr="008F14F5">
              <w:rPr>
                <w:b/>
                <w:color w:val="000000"/>
                <w:sz w:val="21"/>
                <w:szCs w:val="21"/>
              </w:rPr>
              <w:t>Кол-во</w:t>
            </w: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1.</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2.</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3.</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4.</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5.</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6.</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7.</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8.</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9.</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r w:rsidR="00F121D0" w:rsidRPr="008F14F5" w:rsidTr="002922C1">
        <w:tc>
          <w:tcPr>
            <w:tcW w:w="560" w:type="dxa"/>
          </w:tcPr>
          <w:p w:rsidR="00F121D0" w:rsidRPr="008F14F5" w:rsidRDefault="00F121D0" w:rsidP="002922C1">
            <w:pPr>
              <w:rPr>
                <w:b/>
                <w:color w:val="000000"/>
                <w:sz w:val="21"/>
                <w:szCs w:val="21"/>
              </w:rPr>
            </w:pPr>
            <w:r w:rsidRPr="008F14F5">
              <w:rPr>
                <w:b/>
                <w:color w:val="000000"/>
                <w:sz w:val="21"/>
                <w:szCs w:val="21"/>
              </w:rPr>
              <w:t>10.</w:t>
            </w:r>
          </w:p>
        </w:tc>
        <w:tc>
          <w:tcPr>
            <w:tcW w:w="6211" w:type="dxa"/>
          </w:tcPr>
          <w:p w:rsidR="00F121D0" w:rsidRPr="008F14F5" w:rsidRDefault="00F121D0" w:rsidP="002922C1">
            <w:pPr>
              <w:rPr>
                <w:b/>
                <w:color w:val="000000"/>
                <w:sz w:val="21"/>
                <w:szCs w:val="21"/>
                <w:lang w:val="en-US"/>
              </w:rPr>
            </w:pPr>
          </w:p>
        </w:tc>
        <w:tc>
          <w:tcPr>
            <w:tcW w:w="1400" w:type="dxa"/>
            <w:vAlign w:val="center"/>
          </w:tcPr>
          <w:p w:rsidR="00F121D0" w:rsidRPr="008F14F5" w:rsidRDefault="00F121D0" w:rsidP="002922C1">
            <w:pPr>
              <w:rPr>
                <w:b/>
                <w:color w:val="000000"/>
                <w:sz w:val="21"/>
                <w:szCs w:val="21"/>
              </w:rPr>
            </w:pPr>
          </w:p>
        </w:tc>
        <w:tc>
          <w:tcPr>
            <w:tcW w:w="1400" w:type="dxa"/>
            <w:vAlign w:val="center"/>
          </w:tcPr>
          <w:p w:rsidR="00F121D0" w:rsidRPr="008F14F5" w:rsidRDefault="00F121D0" w:rsidP="002922C1">
            <w:pPr>
              <w:rPr>
                <w:b/>
                <w:color w:val="000000"/>
                <w:sz w:val="21"/>
                <w:szCs w:val="21"/>
              </w:rPr>
            </w:pPr>
          </w:p>
        </w:tc>
      </w:tr>
    </w:tbl>
    <w:p w:rsidR="00F121D0" w:rsidRPr="00C3414D" w:rsidRDefault="00F121D0" w:rsidP="00F121D0">
      <w:pPr>
        <w:widowControl w:val="0"/>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Фактическое качество и объем оказанных Услуг</w:t>
      </w:r>
      <w:r>
        <w:rPr>
          <w:sz w:val="22"/>
          <w:szCs w:val="22"/>
          <w:lang w:eastAsia="zh-CN"/>
        </w:rPr>
        <w:t>/выполненных работ</w:t>
      </w:r>
      <w:r w:rsidRPr="00C3414D">
        <w:rPr>
          <w:sz w:val="22"/>
          <w:szCs w:val="22"/>
          <w:lang w:eastAsia="zh-CN"/>
        </w:rPr>
        <w:t xml:space="preserve"> соответствует (не соответствует) требованиям </w:t>
      </w:r>
      <w:r>
        <w:rPr>
          <w:sz w:val="22"/>
          <w:szCs w:val="22"/>
          <w:lang w:eastAsia="zh-CN"/>
        </w:rPr>
        <w:t>Договор</w:t>
      </w:r>
      <w:r w:rsidRPr="00C3414D">
        <w:rPr>
          <w:sz w:val="22"/>
          <w:szCs w:val="22"/>
          <w:lang w:eastAsia="zh-CN"/>
        </w:rPr>
        <w:t>а: ________________________________.</w:t>
      </w:r>
    </w:p>
    <w:p w:rsidR="00F121D0" w:rsidRPr="00C3414D" w:rsidRDefault="00F121D0" w:rsidP="00F121D0">
      <w:pPr>
        <w:widowControl w:val="0"/>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Вышеуказанные Услуги</w:t>
      </w:r>
      <w:r>
        <w:rPr>
          <w:sz w:val="22"/>
          <w:szCs w:val="22"/>
          <w:lang w:eastAsia="zh-CN"/>
        </w:rPr>
        <w:t xml:space="preserve">/работы </w:t>
      </w:r>
      <w:r w:rsidRPr="00C3414D">
        <w:rPr>
          <w:sz w:val="22"/>
          <w:szCs w:val="22"/>
          <w:lang w:eastAsia="zh-CN"/>
        </w:rPr>
        <w:t xml:space="preserve"> согласно </w:t>
      </w:r>
      <w:r>
        <w:rPr>
          <w:sz w:val="22"/>
          <w:szCs w:val="22"/>
          <w:lang w:eastAsia="zh-CN"/>
        </w:rPr>
        <w:t>Договор</w:t>
      </w:r>
      <w:r w:rsidRPr="00C3414D">
        <w:rPr>
          <w:sz w:val="22"/>
          <w:szCs w:val="22"/>
          <w:lang w:eastAsia="zh-CN"/>
        </w:rPr>
        <w:t>у должны быть оказаны «__»_____ 20__ г., фактически оказаны «__»_____ 20____ г.</w:t>
      </w:r>
    </w:p>
    <w:p w:rsidR="00F121D0" w:rsidRPr="00C3414D" w:rsidRDefault="00F121D0" w:rsidP="00F121D0">
      <w:pPr>
        <w:widowControl w:val="0"/>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Недостатки оказанных Услуг (выявлены / не выявлены) ______________.</w:t>
      </w:r>
    </w:p>
    <w:p w:rsidR="00F121D0" w:rsidRPr="008F14F5" w:rsidRDefault="00F121D0" w:rsidP="00F121D0">
      <w:pPr>
        <w:rPr>
          <w:b/>
          <w:color w:val="000000"/>
          <w:sz w:val="21"/>
          <w:szCs w:val="21"/>
        </w:rPr>
      </w:pPr>
    </w:p>
    <w:tbl>
      <w:tblPr>
        <w:tblW w:w="0" w:type="auto"/>
        <w:tblLook w:val="01E0" w:firstRow="1" w:lastRow="1" w:firstColumn="1" w:lastColumn="1" w:noHBand="0" w:noVBand="0"/>
      </w:tblPr>
      <w:tblGrid>
        <w:gridCol w:w="2572"/>
        <w:gridCol w:w="236"/>
        <w:gridCol w:w="2934"/>
        <w:gridCol w:w="486"/>
        <w:gridCol w:w="3343"/>
      </w:tblGrid>
      <w:tr w:rsidR="00F121D0" w:rsidRPr="008F14F5" w:rsidTr="002922C1">
        <w:tc>
          <w:tcPr>
            <w:tcW w:w="2572" w:type="dxa"/>
          </w:tcPr>
          <w:p w:rsidR="00F121D0" w:rsidRPr="008F14F5" w:rsidRDefault="00F121D0" w:rsidP="002922C1">
            <w:pPr>
              <w:rPr>
                <w:b/>
                <w:color w:val="000000"/>
                <w:sz w:val="21"/>
                <w:szCs w:val="21"/>
              </w:rPr>
            </w:pPr>
          </w:p>
          <w:p w:rsidR="00F121D0" w:rsidRPr="008F14F5" w:rsidRDefault="00F121D0" w:rsidP="002922C1">
            <w:pPr>
              <w:rPr>
                <w:b/>
                <w:color w:val="000000"/>
                <w:sz w:val="21"/>
                <w:szCs w:val="21"/>
              </w:rPr>
            </w:pPr>
          </w:p>
          <w:p w:rsidR="00F121D0" w:rsidRPr="008F14F5" w:rsidRDefault="00F121D0" w:rsidP="002922C1">
            <w:pPr>
              <w:rPr>
                <w:b/>
                <w:color w:val="000000"/>
                <w:sz w:val="21"/>
                <w:szCs w:val="21"/>
              </w:rPr>
            </w:pPr>
          </w:p>
          <w:p w:rsidR="00F121D0" w:rsidRPr="008F14F5" w:rsidRDefault="00F121D0" w:rsidP="002922C1">
            <w:pPr>
              <w:rPr>
                <w:b/>
                <w:color w:val="000000"/>
                <w:sz w:val="21"/>
                <w:szCs w:val="21"/>
              </w:rPr>
            </w:pPr>
          </w:p>
          <w:p w:rsidR="00F121D0" w:rsidRPr="008F14F5" w:rsidRDefault="00F121D0" w:rsidP="002922C1">
            <w:pPr>
              <w:rPr>
                <w:b/>
                <w:color w:val="000000"/>
                <w:sz w:val="21"/>
                <w:szCs w:val="21"/>
              </w:rPr>
            </w:pPr>
            <w:r w:rsidRPr="008F14F5">
              <w:rPr>
                <w:b/>
                <w:color w:val="000000"/>
                <w:sz w:val="21"/>
                <w:szCs w:val="21"/>
              </w:rPr>
              <w:t>Работу выполнил:</w:t>
            </w:r>
          </w:p>
        </w:tc>
        <w:tc>
          <w:tcPr>
            <w:tcW w:w="236" w:type="dxa"/>
          </w:tcPr>
          <w:p w:rsidR="00F121D0" w:rsidRPr="008F14F5" w:rsidRDefault="00F121D0" w:rsidP="002922C1">
            <w:pPr>
              <w:rPr>
                <w:b/>
                <w:color w:val="000000"/>
                <w:sz w:val="21"/>
                <w:szCs w:val="21"/>
              </w:rPr>
            </w:pPr>
          </w:p>
        </w:tc>
        <w:tc>
          <w:tcPr>
            <w:tcW w:w="2934" w:type="dxa"/>
            <w:tcBorders>
              <w:bottom w:val="single" w:sz="4" w:space="0" w:color="auto"/>
            </w:tcBorders>
            <w:vAlign w:val="bottom"/>
          </w:tcPr>
          <w:p w:rsidR="00F121D0" w:rsidRPr="008F14F5" w:rsidRDefault="00F121D0" w:rsidP="002922C1">
            <w:pPr>
              <w:rPr>
                <w:b/>
                <w:color w:val="000000"/>
                <w:sz w:val="21"/>
                <w:szCs w:val="21"/>
              </w:rPr>
            </w:pPr>
          </w:p>
        </w:tc>
        <w:tc>
          <w:tcPr>
            <w:tcW w:w="486" w:type="dxa"/>
          </w:tcPr>
          <w:p w:rsidR="00F121D0" w:rsidRPr="008F14F5" w:rsidRDefault="00F121D0" w:rsidP="002922C1">
            <w:pPr>
              <w:rPr>
                <w:b/>
                <w:color w:val="000000"/>
                <w:sz w:val="21"/>
                <w:szCs w:val="21"/>
              </w:rPr>
            </w:pPr>
          </w:p>
        </w:tc>
        <w:tc>
          <w:tcPr>
            <w:tcW w:w="3343" w:type="dxa"/>
            <w:tcBorders>
              <w:bottom w:val="single" w:sz="4" w:space="0" w:color="auto"/>
            </w:tcBorders>
            <w:vAlign w:val="bottom"/>
          </w:tcPr>
          <w:p w:rsidR="00F121D0" w:rsidRPr="008F14F5" w:rsidRDefault="00F121D0" w:rsidP="002922C1">
            <w:pPr>
              <w:rPr>
                <w:b/>
                <w:color w:val="000000"/>
                <w:sz w:val="21"/>
                <w:szCs w:val="21"/>
              </w:rPr>
            </w:pPr>
          </w:p>
        </w:tc>
      </w:tr>
      <w:tr w:rsidR="00F121D0" w:rsidRPr="008F14F5" w:rsidTr="002922C1">
        <w:tc>
          <w:tcPr>
            <w:tcW w:w="2572" w:type="dxa"/>
          </w:tcPr>
          <w:p w:rsidR="00F121D0" w:rsidRPr="008F14F5" w:rsidRDefault="00F121D0" w:rsidP="002922C1">
            <w:pPr>
              <w:rPr>
                <w:b/>
                <w:color w:val="000000"/>
                <w:sz w:val="21"/>
                <w:szCs w:val="21"/>
              </w:rPr>
            </w:pPr>
          </w:p>
        </w:tc>
        <w:tc>
          <w:tcPr>
            <w:tcW w:w="236" w:type="dxa"/>
          </w:tcPr>
          <w:p w:rsidR="00F121D0" w:rsidRPr="008F14F5" w:rsidRDefault="00F121D0" w:rsidP="002922C1">
            <w:pPr>
              <w:rPr>
                <w:b/>
                <w:color w:val="000000"/>
                <w:sz w:val="21"/>
                <w:szCs w:val="21"/>
              </w:rPr>
            </w:pPr>
          </w:p>
        </w:tc>
        <w:tc>
          <w:tcPr>
            <w:tcW w:w="2934" w:type="dxa"/>
            <w:tcBorders>
              <w:top w:val="single" w:sz="4" w:space="0" w:color="auto"/>
            </w:tcBorders>
          </w:tcPr>
          <w:p w:rsidR="00F121D0" w:rsidRPr="008F14F5" w:rsidRDefault="00F121D0" w:rsidP="002922C1">
            <w:pPr>
              <w:rPr>
                <w:b/>
                <w:color w:val="000000"/>
                <w:sz w:val="21"/>
                <w:szCs w:val="21"/>
              </w:rPr>
            </w:pPr>
            <w:r w:rsidRPr="008F14F5">
              <w:rPr>
                <w:b/>
                <w:color w:val="000000"/>
                <w:sz w:val="21"/>
                <w:szCs w:val="21"/>
              </w:rPr>
              <w:t>(подпись исполнителя)</w:t>
            </w:r>
          </w:p>
        </w:tc>
        <w:tc>
          <w:tcPr>
            <w:tcW w:w="486" w:type="dxa"/>
          </w:tcPr>
          <w:p w:rsidR="00F121D0" w:rsidRPr="008F14F5" w:rsidRDefault="00F121D0" w:rsidP="002922C1">
            <w:pPr>
              <w:rPr>
                <w:b/>
                <w:color w:val="000000"/>
                <w:sz w:val="21"/>
                <w:szCs w:val="21"/>
              </w:rPr>
            </w:pPr>
          </w:p>
        </w:tc>
        <w:tc>
          <w:tcPr>
            <w:tcW w:w="3343" w:type="dxa"/>
            <w:tcBorders>
              <w:top w:val="single" w:sz="4" w:space="0" w:color="auto"/>
            </w:tcBorders>
            <w:vAlign w:val="center"/>
          </w:tcPr>
          <w:p w:rsidR="00F121D0" w:rsidRPr="008F14F5" w:rsidRDefault="00F121D0" w:rsidP="002922C1">
            <w:pPr>
              <w:rPr>
                <w:b/>
                <w:color w:val="000000"/>
                <w:sz w:val="21"/>
                <w:szCs w:val="21"/>
              </w:rPr>
            </w:pPr>
            <w:r w:rsidRPr="008F14F5">
              <w:rPr>
                <w:b/>
                <w:color w:val="000000"/>
                <w:sz w:val="21"/>
                <w:szCs w:val="21"/>
              </w:rPr>
              <w:t>(Ф.И.О.)</w:t>
            </w:r>
          </w:p>
        </w:tc>
      </w:tr>
      <w:tr w:rsidR="00F121D0" w:rsidRPr="008F14F5" w:rsidTr="002922C1">
        <w:tc>
          <w:tcPr>
            <w:tcW w:w="2572" w:type="dxa"/>
          </w:tcPr>
          <w:p w:rsidR="00F121D0" w:rsidRPr="008F14F5" w:rsidRDefault="00F121D0" w:rsidP="002922C1">
            <w:pPr>
              <w:rPr>
                <w:b/>
                <w:color w:val="000000"/>
                <w:sz w:val="21"/>
                <w:szCs w:val="21"/>
              </w:rPr>
            </w:pPr>
          </w:p>
          <w:p w:rsidR="00F121D0" w:rsidRPr="008F14F5" w:rsidRDefault="00F121D0" w:rsidP="002922C1">
            <w:pPr>
              <w:rPr>
                <w:b/>
                <w:color w:val="000000"/>
                <w:sz w:val="21"/>
                <w:szCs w:val="21"/>
              </w:rPr>
            </w:pPr>
            <w:r w:rsidRPr="008F14F5">
              <w:rPr>
                <w:b/>
                <w:color w:val="000000"/>
                <w:sz w:val="21"/>
                <w:szCs w:val="21"/>
              </w:rPr>
              <w:t>Работу принял:</w:t>
            </w:r>
          </w:p>
        </w:tc>
        <w:tc>
          <w:tcPr>
            <w:tcW w:w="236" w:type="dxa"/>
          </w:tcPr>
          <w:p w:rsidR="00F121D0" w:rsidRPr="008F14F5" w:rsidRDefault="00F121D0" w:rsidP="002922C1">
            <w:pPr>
              <w:rPr>
                <w:b/>
                <w:color w:val="000000"/>
                <w:sz w:val="21"/>
                <w:szCs w:val="21"/>
              </w:rPr>
            </w:pPr>
          </w:p>
        </w:tc>
        <w:tc>
          <w:tcPr>
            <w:tcW w:w="2934" w:type="dxa"/>
            <w:tcBorders>
              <w:bottom w:val="single" w:sz="4" w:space="0" w:color="auto"/>
            </w:tcBorders>
            <w:vAlign w:val="bottom"/>
          </w:tcPr>
          <w:p w:rsidR="00F121D0" w:rsidRPr="008F14F5" w:rsidRDefault="00F121D0" w:rsidP="002922C1">
            <w:pPr>
              <w:rPr>
                <w:b/>
                <w:color w:val="000000"/>
                <w:sz w:val="21"/>
                <w:szCs w:val="21"/>
              </w:rPr>
            </w:pPr>
          </w:p>
        </w:tc>
        <w:tc>
          <w:tcPr>
            <w:tcW w:w="486" w:type="dxa"/>
          </w:tcPr>
          <w:p w:rsidR="00F121D0" w:rsidRPr="008F14F5" w:rsidRDefault="00F121D0" w:rsidP="002922C1">
            <w:pPr>
              <w:rPr>
                <w:b/>
                <w:color w:val="000000"/>
                <w:sz w:val="21"/>
                <w:szCs w:val="21"/>
              </w:rPr>
            </w:pPr>
          </w:p>
        </w:tc>
        <w:tc>
          <w:tcPr>
            <w:tcW w:w="3343" w:type="dxa"/>
            <w:tcBorders>
              <w:bottom w:val="single" w:sz="4" w:space="0" w:color="auto"/>
            </w:tcBorders>
            <w:vAlign w:val="bottom"/>
          </w:tcPr>
          <w:p w:rsidR="00F121D0" w:rsidRPr="008F14F5" w:rsidRDefault="00F121D0" w:rsidP="002922C1">
            <w:pPr>
              <w:rPr>
                <w:b/>
                <w:color w:val="000000"/>
                <w:sz w:val="21"/>
                <w:szCs w:val="21"/>
              </w:rPr>
            </w:pPr>
          </w:p>
        </w:tc>
      </w:tr>
      <w:tr w:rsidR="00F121D0" w:rsidRPr="008F14F5" w:rsidTr="002922C1">
        <w:tc>
          <w:tcPr>
            <w:tcW w:w="2572" w:type="dxa"/>
          </w:tcPr>
          <w:p w:rsidR="00F121D0" w:rsidRPr="008F14F5" w:rsidRDefault="00F121D0" w:rsidP="002922C1">
            <w:pPr>
              <w:rPr>
                <w:b/>
                <w:color w:val="000000"/>
                <w:sz w:val="21"/>
                <w:szCs w:val="21"/>
              </w:rPr>
            </w:pPr>
          </w:p>
        </w:tc>
        <w:tc>
          <w:tcPr>
            <w:tcW w:w="236" w:type="dxa"/>
          </w:tcPr>
          <w:p w:rsidR="00F121D0" w:rsidRPr="008F14F5" w:rsidRDefault="00F121D0" w:rsidP="002922C1">
            <w:pPr>
              <w:rPr>
                <w:b/>
                <w:color w:val="000000"/>
                <w:sz w:val="21"/>
                <w:szCs w:val="21"/>
              </w:rPr>
            </w:pPr>
          </w:p>
        </w:tc>
        <w:tc>
          <w:tcPr>
            <w:tcW w:w="2934" w:type="dxa"/>
            <w:tcBorders>
              <w:top w:val="single" w:sz="4" w:space="0" w:color="auto"/>
            </w:tcBorders>
          </w:tcPr>
          <w:p w:rsidR="00F121D0" w:rsidRPr="008F14F5" w:rsidRDefault="00F121D0" w:rsidP="00AF6A72">
            <w:pPr>
              <w:rPr>
                <w:b/>
                <w:color w:val="000000"/>
                <w:sz w:val="21"/>
                <w:szCs w:val="21"/>
              </w:rPr>
            </w:pPr>
            <w:r w:rsidRPr="008F14F5">
              <w:rPr>
                <w:b/>
                <w:color w:val="000000"/>
                <w:sz w:val="21"/>
                <w:szCs w:val="21"/>
              </w:rPr>
              <w:t>(подпись руководителя подразделения</w:t>
            </w:r>
            <w:r w:rsidR="00AF6A72">
              <w:rPr>
                <w:b/>
                <w:color w:val="000000"/>
                <w:sz w:val="21"/>
                <w:szCs w:val="21"/>
              </w:rPr>
              <w:t>, уполномоченного лица Заказчика</w:t>
            </w:r>
            <w:r w:rsidRPr="008F14F5">
              <w:rPr>
                <w:b/>
                <w:color w:val="000000"/>
                <w:sz w:val="21"/>
                <w:szCs w:val="21"/>
              </w:rPr>
              <w:t>)</w:t>
            </w:r>
          </w:p>
        </w:tc>
        <w:tc>
          <w:tcPr>
            <w:tcW w:w="486" w:type="dxa"/>
          </w:tcPr>
          <w:p w:rsidR="00F121D0" w:rsidRPr="008F14F5" w:rsidRDefault="00F121D0" w:rsidP="002922C1">
            <w:pPr>
              <w:rPr>
                <w:b/>
                <w:color w:val="000000"/>
                <w:sz w:val="21"/>
                <w:szCs w:val="21"/>
              </w:rPr>
            </w:pPr>
          </w:p>
        </w:tc>
        <w:tc>
          <w:tcPr>
            <w:tcW w:w="3343" w:type="dxa"/>
            <w:tcBorders>
              <w:top w:val="single" w:sz="4" w:space="0" w:color="auto"/>
            </w:tcBorders>
            <w:vAlign w:val="center"/>
          </w:tcPr>
          <w:p w:rsidR="00F121D0" w:rsidRPr="008F14F5" w:rsidRDefault="00F121D0" w:rsidP="002922C1">
            <w:pPr>
              <w:rPr>
                <w:b/>
                <w:color w:val="000000"/>
                <w:sz w:val="21"/>
                <w:szCs w:val="21"/>
              </w:rPr>
            </w:pPr>
            <w:r w:rsidRPr="008F14F5">
              <w:rPr>
                <w:b/>
                <w:color w:val="000000"/>
                <w:sz w:val="21"/>
                <w:szCs w:val="21"/>
              </w:rPr>
              <w:t>(Ф.И.О.)</w:t>
            </w:r>
          </w:p>
        </w:tc>
      </w:tr>
      <w:tr w:rsidR="00F121D0" w:rsidRPr="008F14F5" w:rsidTr="002922C1">
        <w:trPr>
          <w:trHeight w:val="334"/>
        </w:trPr>
        <w:tc>
          <w:tcPr>
            <w:tcW w:w="2572" w:type="dxa"/>
          </w:tcPr>
          <w:p w:rsidR="00F121D0" w:rsidRPr="008F14F5" w:rsidRDefault="00F121D0" w:rsidP="002922C1">
            <w:pPr>
              <w:rPr>
                <w:b/>
                <w:color w:val="000000"/>
                <w:sz w:val="21"/>
                <w:szCs w:val="21"/>
              </w:rPr>
            </w:pPr>
          </w:p>
        </w:tc>
        <w:tc>
          <w:tcPr>
            <w:tcW w:w="236" w:type="dxa"/>
          </w:tcPr>
          <w:p w:rsidR="00F121D0" w:rsidRPr="008F14F5" w:rsidRDefault="00F121D0" w:rsidP="002922C1">
            <w:pPr>
              <w:rPr>
                <w:b/>
                <w:color w:val="000000"/>
                <w:sz w:val="21"/>
                <w:szCs w:val="21"/>
              </w:rPr>
            </w:pPr>
          </w:p>
        </w:tc>
        <w:tc>
          <w:tcPr>
            <w:tcW w:w="2934" w:type="dxa"/>
          </w:tcPr>
          <w:p w:rsidR="00F121D0" w:rsidRPr="008F14F5" w:rsidRDefault="00F121D0" w:rsidP="002922C1">
            <w:pPr>
              <w:rPr>
                <w:b/>
                <w:color w:val="000000"/>
                <w:sz w:val="21"/>
                <w:szCs w:val="21"/>
              </w:rPr>
            </w:pPr>
          </w:p>
        </w:tc>
        <w:tc>
          <w:tcPr>
            <w:tcW w:w="486" w:type="dxa"/>
          </w:tcPr>
          <w:p w:rsidR="00F121D0" w:rsidRPr="008F14F5" w:rsidRDefault="00F121D0" w:rsidP="002922C1">
            <w:pPr>
              <w:rPr>
                <w:b/>
                <w:color w:val="000000"/>
                <w:sz w:val="21"/>
                <w:szCs w:val="21"/>
              </w:rPr>
            </w:pPr>
          </w:p>
        </w:tc>
        <w:tc>
          <w:tcPr>
            <w:tcW w:w="3343" w:type="dxa"/>
          </w:tcPr>
          <w:p w:rsidR="00F121D0" w:rsidRPr="008F14F5" w:rsidRDefault="00F121D0" w:rsidP="002922C1">
            <w:pPr>
              <w:rPr>
                <w:b/>
                <w:color w:val="000000"/>
                <w:sz w:val="21"/>
                <w:szCs w:val="21"/>
              </w:rPr>
            </w:pPr>
          </w:p>
        </w:tc>
      </w:tr>
    </w:tbl>
    <w:p w:rsidR="005B54D0" w:rsidRDefault="005B54D0">
      <w:pPr>
        <w:rPr>
          <w:bCs/>
          <w:sz w:val="20"/>
          <w:szCs w:val="20"/>
        </w:rPr>
      </w:pPr>
      <w:r>
        <w:rPr>
          <w:bCs/>
          <w:sz w:val="20"/>
          <w:szCs w:val="20"/>
        </w:rPr>
        <w:br w:type="page"/>
      </w:r>
    </w:p>
    <w:p w:rsidR="001B6A15" w:rsidRPr="009155DB" w:rsidRDefault="001B6A15" w:rsidP="0043145A">
      <w:pPr>
        <w:widowControl w:val="0"/>
        <w:autoSpaceDE w:val="0"/>
        <w:autoSpaceDN w:val="0"/>
        <w:adjustRightInd w:val="0"/>
        <w:ind w:firstLine="567"/>
        <w:jc w:val="right"/>
        <w:rPr>
          <w:bCs/>
          <w:sz w:val="20"/>
          <w:szCs w:val="20"/>
        </w:rPr>
      </w:pPr>
      <w:r w:rsidRPr="009155DB">
        <w:rPr>
          <w:bCs/>
          <w:sz w:val="20"/>
          <w:szCs w:val="20"/>
        </w:rPr>
        <w:lastRenderedPageBreak/>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r w:rsidR="00B71AC3" w:rsidRPr="009155DB">
              <w:rPr>
                <w:rFonts w:cs="Calibri"/>
                <w:b/>
                <w:sz w:val="28"/>
                <w:szCs w:val="28"/>
                <w:u w:val="single"/>
                <w:lang w:eastAsia="ar-SA"/>
              </w:rPr>
              <w:t>котирвок</w:t>
            </w:r>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на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8"/>
      <w:footerReference w:type="first" r:id="rId19"/>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97" w:rsidRDefault="00BD7697" w:rsidP="00485778">
      <w:r>
        <w:separator/>
      </w:r>
    </w:p>
  </w:endnote>
  <w:endnote w:type="continuationSeparator" w:id="0">
    <w:p w:rsidR="00BD7697" w:rsidRDefault="00BD7697"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C5" w:rsidRDefault="00A30FC5">
    <w:pPr>
      <w:pStyle w:val="ab"/>
      <w:jc w:val="right"/>
    </w:pPr>
    <w:r>
      <w:fldChar w:fldCharType="begin"/>
    </w:r>
    <w:r>
      <w:instrText xml:space="preserve"> PAGE   \* MERGEFORMAT </w:instrText>
    </w:r>
    <w:r>
      <w:fldChar w:fldCharType="separate"/>
    </w:r>
    <w:r w:rsidR="00F6340A">
      <w:rPr>
        <w:noProof/>
      </w:rPr>
      <w:t>35</w:t>
    </w:r>
    <w:r>
      <w:rPr>
        <w:noProof/>
      </w:rPr>
      <w:fldChar w:fldCharType="end"/>
    </w:r>
  </w:p>
  <w:p w:rsidR="00A30FC5" w:rsidRDefault="00A30F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C5" w:rsidRDefault="00A30FC5"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97" w:rsidRDefault="00BD7697" w:rsidP="00485778">
      <w:r>
        <w:separator/>
      </w:r>
    </w:p>
  </w:footnote>
  <w:footnote w:type="continuationSeparator" w:id="0">
    <w:p w:rsidR="00BD7697" w:rsidRDefault="00BD7697" w:rsidP="00485778">
      <w:r>
        <w:continuationSeparator/>
      </w:r>
    </w:p>
  </w:footnote>
  <w:footnote w:id="1">
    <w:p w:rsidR="00A30FC5" w:rsidRDefault="00A30FC5"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2">
    <w:nsid w:val="1DCA1495"/>
    <w:multiLevelType w:val="multilevel"/>
    <w:tmpl w:val="19FC5C24"/>
    <w:lvl w:ilvl="0">
      <w:start w:val="1"/>
      <w:numFmt w:val="decimal"/>
      <w:lvlText w:val="%1."/>
      <w:lvlJc w:val="left"/>
      <w:pPr>
        <w:ind w:left="720" w:hanging="360"/>
      </w:pPr>
      <w:rPr>
        <w:rFonts w:hint="default"/>
        <w:color w:val="auto"/>
        <w:sz w:val="24"/>
      </w:rPr>
    </w:lvl>
    <w:lvl w:ilvl="1">
      <w:start w:val="3"/>
      <w:numFmt w:val="decimal"/>
      <w:isLgl/>
      <w:lvlText w:val="%1.%2."/>
      <w:lvlJc w:val="left"/>
      <w:pPr>
        <w:ind w:left="1063" w:hanging="36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109" w:hanging="72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15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201" w:hanging="1440"/>
      </w:pPr>
      <w:rPr>
        <w:rFonts w:hint="default"/>
      </w:rPr>
    </w:lvl>
    <w:lvl w:ilvl="8">
      <w:start w:val="1"/>
      <w:numFmt w:val="decimal"/>
      <w:isLgl/>
      <w:lvlText w:val="%1.%2.%3.%4.%5.%6.%7.%8.%9."/>
      <w:lvlJc w:val="left"/>
      <w:pPr>
        <w:ind w:left="4904" w:hanging="1800"/>
      </w:pPr>
      <w:rPr>
        <w:rFonts w:hint="default"/>
      </w:rPr>
    </w:lvl>
  </w:abstractNum>
  <w:abstractNum w:abstractNumId="53">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4">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6">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8">
    <w:nsid w:val="37794AAD"/>
    <w:multiLevelType w:val="hybridMultilevel"/>
    <w:tmpl w:val="7F9889DC"/>
    <w:lvl w:ilvl="0" w:tplc="966EA1D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82B7D52"/>
    <w:multiLevelType w:val="hybridMultilevel"/>
    <w:tmpl w:val="F30E2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2">
    <w:nsid w:val="4252052E"/>
    <w:multiLevelType w:val="hybridMultilevel"/>
    <w:tmpl w:val="068E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8E65ACC"/>
    <w:multiLevelType w:val="hybridMultilevel"/>
    <w:tmpl w:val="BC58EE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5">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66">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67">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8">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9">
    <w:nsid w:val="66FC1D62"/>
    <w:multiLevelType w:val="multilevel"/>
    <w:tmpl w:val="F8685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53"/>
  </w:num>
  <w:num w:numId="2">
    <w:abstractNumId w:val="60"/>
  </w:num>
  <w:num w:numId="3">
    <w:abstractNumId w:val="70"/>
  </w:num>
  <w:num w:numId="4">
    <w:abstractNumId w:val="54"/>
  </w:num>
  <w:num w:numId="5">
    <w:abstractNumId w:val="61"/>
  </w:num>
  <w:num w:numId="6">
    <w:abstractNumId w:val="65"/>
  </w:num>
  <w:num w:numId="7">
    <w:abstractNumId w:val="56"/>
  </w:num>
  <w:num w:numId="8">
    <w:abstractNumId w:val="51"/>
  </w:num>
  <w:num w:numId="9">
    <w:abstractNumId w:val="64"/>
  </w:num>
  <w:num w:numId="10">
    <w:abstractNumId w:val="68"/>
  </w:num>
  <w:num w:numId="11">
    <w:abstractNumId w:val="67"/>
  </w:num>
  <w:num w:numId="12">
    <w:abstractNumId w:val="71"/>
  </w:num>
  <w:num w:numId="13">
    <w:abstractNumId w:val="57"/>
  </w:num>
  <w:num w:numId="14">
    <w:abstractNumId w:val="3"/>
  </w:num>
  <w:num w:numId="15">
    <w:abstractNumId w:val="66"/>
  </w:num>
  <w:num w:numId="16">
    <w:abstractNumId w:val="50"/>
  </w:num>
  <w:num w:numId="17">
    <w:abstractNumId w:val="52"/>
  </w:num>
  <w:num w:numId="18">
    <w:abstractNumId w:val="58"/>
  </w:num>
  <w:num w:numId="19">
    <w:abstractNumId w:val="62"/>
  </w:num>
  <w:num w:numId="20">
    <w:abstractNumId w:val="59"/>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0"/>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7C9"/>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0FD"/>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094"/>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0A41"/>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3FB8"/>
    <w:rsid w:val="00214428"/>
    <w:rsid w:val="0021479C"/>
    <w:rsid w:val="002160E3"/>
    <w:rsid w:val="00216845"/>
    <w:rsid w:val="00217110"/>
    <w:rsid w:val="00217111"/>
    <w:rsid w:val="00220708"/>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C09"/>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14E"/>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2F4876"/>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12D8"/>
    <w:rsid w:val="00342284"/>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261"/>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5D52"/>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3F7505"/>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6AE2"/>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3BA"/>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042"/>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49A"/>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751"/>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079"/>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07972"/>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610"/>
    <w:rsid w:val="005A4A4E"/>
    <w:rsid w:val="005A627E"/>
    <w:rsid w:val="005A6394"/>
    <w:rsid w:val="005A672A"/>
    <w:rsid w:val="005A688C"/>
    <w:rsid w:val="005A6BB5"/>
    <w:rsid w:val="005A7EBD"/>
    <w:rsid w:val="005B0270"/>
    <w:rsid w:val="005B162B"/>
    <w:rsid w:val="005B19A0"/>
    <w:rsid w:val="005B24D2"/>
    <w:rsid w:val="005B2E2D"/>
    <w:rsid w:val="005B54D0"/>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910"/>
    <w:rsid w:val="00624B9B"/>
    <w:rsid w:val="0062530E"/>
    <w:rsid w:val="0062559A"/>
    <w:rsid w:val="00625814"/>
    <w:rsid w:val="006259BA"/>
    <w:rsid w:val="0062705B"/>
    <w:rsid w:val="006275D3"/>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CD5"/>
    <w:rsid w:val="006573BB"/>
    <w:rsid w:val="006573C4"/>
    <w:rsid w:val="00657B19"/>
    <w:rsid w:val="00657DC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49B4"/>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5A19"/>
    <w:rsid w:val="00707470"/>
    <w:rsid w:val="00707A55"/>
    <w:rsid w:val="00710BC1"/>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271B6"/>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6FC"/>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025F"/>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7F3"/>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1F31"/>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8D3"/>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226"/>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0E95"/>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BC4"/>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4985"/>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AD1"/>
    <w:rsid w:val="009D1E6F"/>
    <w:rsid w:val="009D3DB6"/>
    <w:rsid w:val="009D3FC7"/>
    <w:rsid w:val="009D46A8"/>
    <w:rsid w:val="009D7401"/>
    <w:rsid w:val="009D748D"/>
    <w:rsid w:val="009D7B1A"/>
    <w:rsid w:val="009D7C08"/>
    <w:rsid w:val="009E0310"/>
    <w:rsid w:val="009E0823"/>
    <w:rsid w:val="009E09F5"/>
    <w:rsid w:val="009E0BC7"/>
    <w:rsid w:val="009E1811"/>
    <w:rsid w:val="009E23A9"/>
    <w:rsid w:val="009E2E27"/>
    <w:rsid w:val="009E3764"/>
    <w:rsid w:val="009E415C"/>
    <w:rsid w:val="009E488E"/>
    <w:rsid w:val="009E4ABA"/>
    <w:rsid w:val="009E5026"/>
    <w:rsid w:val="009E5D9B"/>
    <w:rsid w:val="009E64EC"/>
    <w:rsid w:val="009E7A74"/>
    <w:rsid w:val="009F0AE6"/>
    <w:rsid w:val="009F11D8"/>
    <w:rsid w:val="009F1472"/>
    <w:rsid w:val="009F2BA3"/>
    <w:rsid w:val="009F3A43"/>
    <w:rsid w:val="009F3D1C"/>
    <w:rsid w:val="009F6CC6"/>
    <w:rsid w:val="009F7391"/>
    <w:rsid w:val="009F77E0"/>
    <w:rsid w:val="00A00F78"/>
    <w:rsid w:val="00A02379"/>
    <w:rsid w:val="00A02CAD"/>
    <w:rsid w:val="00A02D30"/>
    <w:rsid w:val="00A03C84"/>
    <w:rsid w:val="00A03EE6"/>
    <w:rsid w:val="00A04DAA"/>
    <w:rsid w:val="00A056AD"/>
    <w:rsid w:val="00A05BA6"/>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0FC5"/>
    <w:rsid w:val="00A31A3D"/>
    <w:rsid w:val="00A33C6A"/>
    <w:rsid w:val="00A36160"/>
    <w:rsid w:val="00A3664E"/>
    <w:rsid w:val="00A36725"/>
    <w:rsid w:val="00A3795A"/>
    <w:rsid w:val="00A37E91"/>
    <w:rsid w:val="00A400CA"/>
    <w:rsid w:val="00A40333"/>
    <w:rsid w:val="00A40C97"/>
    <w:rsid w:val="00A40DCA"/>
    <w:rsid w:val="00A41040"/>
    <w:rsid w:val="00A43257"/>
    <w:rsid w:val="00A43515"/>
    <w:rsid w:val="00A437B7"/>
    <w:rsid w:val="00A4397A"/>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2B2E"/>
    <w:rsid w:val="00AA4B44"/>
    <w:rsid w:val="00AA705A"/>
    <w:rsid w:val="00AA7601"/>
    <w:rsid w:val="00AA7CD7"/>
    <w:rsid w:val="00AA7F6A"/>
    <w:rsid w:val="00AB04D6"/>
    <w:rsid w:val="00AB169B"/>
    <w:rsid w:val="00AB1A36"/>
    <w:rsid w:val="00AB2282"/>
    <w:rsid w:val="00AB30E3"/>
    <w:rsid w:val="00AB44F4"/>
    <w:rsid w:val="00AB66F4"/>
    <w:rsid w:val="00AB69C1"/>
    <w:rsid w:val="00AB766B"/>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1BA"/>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AF6A72"/>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121"/>
    <w:rsid w:val="00B34912"/>
    <w:rsid w:val="00B352CF"/>
    <w:rsid w:val="00B361F8"/>
    <w:rsid w:val="00B36688"/>
    <w:rsid w:val="00B36D54"/>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01"/>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E40"/>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697"/>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66"/>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002"/>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430"/>
    <w:rsid w:val="00C727F0"/>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0BE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35C"/>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B12"/>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3C47"/>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0DA"/>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8EE"/>
    <w:rsid w:val="00DF6F2C"/>
    <w:rsid w:val="00DF7164"/>
    <w:rsid w:val="00DF73A5"/>
    <w:rsid w:val="00DF782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69D"/>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97D49"/>
    <w:rsid w:val="00EA00A2"/>
    <w:rsid w:val="00EA037B"/>
    <w:rsid w:val="00EA0554"/>
    <w:rsid w:val="00EA0BA2"/>
    <w:rsid w:val="00EA0D97"/>
    <w:rsid w:val="00EA1EB9"/>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21D0"/>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722"/>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340A"/>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Заголов,1,ch"/>
    <w:basedOn w:val="a4"/>
    <w:next w:val="a4"/>
    <w:link w:val="12"/>
    <w:uiPriority w:val="99"/>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uiPriority w:val="99"/>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aliases w:val="Знак21"/>
    <w:basedOn w:val="a4"/>
    <w:link w:val="26"/>
    <w:uiPriority w:val="99"/>
    <w:rsid w:val="00593776"/>
    <w:pPr>
      <w:spacing w:after="120" w:line="480" w:lineRule="auto"/>
      <w:ind w:left="283"/>
    </w:pPr>
    <w:rPr>
      <w:rFonts w:eastAsia="Calibri"/>
    </w:rPr>
  </w:style>
  <w:style w:type="character" w:customStyle="1" w:styleId="26">
    <w:name w:val="Основной текст с отступом 2 Знак"/>
    <w:aliases w:val="Знак21 Знак"/>
    <w:link w:val="25"/>
    <w:uiPriority w:val="99"/>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FontStyle11">
    <w:name w:val="Font Style11"/>
    <w:uiPriority w:val="99"/>
    <w:rsid w:val="00924BC4"/>
    <w:rPr>
      <w:rFonts w:ascii="Times New Roman" w:hAnsi="Times New Roman" w:cs="Times New Roman"/>
      <w:b/>
      <w:bCs/>
      <w:sz w:val="26"/>
      <w:szCs w:val="26"/>
    </w:rPr>
  </w:style>
  <w:style w:type="character" w:customStyle="1" w:styleId="FontStyle15">
    <w:name w:val="Font Style15"/>
    <w:rsid w:val="00924BC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Заголов,1,ch"/>
    <w:basedOn w:val="a4"/>
    <w:next w:val="a4"/>
    <w:link w:val="12"/>
    <w:uiPriority w:val="99"/>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uiPriority w:val="99"/>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aliases w:val="Знак21"/>
    <w:basedOn w:val="a4"/>
    <w:link w:val="26"/>
    <w:uiPriority w:val="99"/>
    <w:rsid w:val="00593776"/>
    <w:pPr>
      <w:spacing w:after="120" w:line="480" w:lineRule="auto"/>
      <w:ind w:left="283"/>
    </w:pPr>
    <w:rPr>
      <w:rFonts w:eastAsia="Calibri"/>
    </w:rPr>
  </w:style>
  <w:style w:type="character" w:customStyle="1" w:styleId="26">
    <w:name w:val="Основной текст с отступом 2 Знак"/>
    <w:aliases w:val="Знак21 Знак"/>
    <w:link w:val="25"/>
    <w:uiPriority w:val="99"/>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FontStyle11">
    <w:name w:val="Font Style11"/>
    <w:uiPriority w:val="99"/>
    <w:rsid w:val="00924BC4"/>
    <w:rPr>
      <w:rFonts w:ascii="Times New Roman" w:hAnsi="Times New Roman" w:cs="Times New Roman"/>
      <w:b/>
      <w:bCs/>
      <w:sz w:val="26"/>
      <w:szCs w:val="26"/>
    </w:rPr>
  </w:style>
  <w:style w:type="character" w:customStyle="1" w:styleId="FontStyle15">
    <w:name w:val="Font Style15"/>
    <w:rsid w:val="00924BC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59947953">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2AED-0C72-44C6-8B35-41B43A41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11721</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78375</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8</cp:revision>
  <cp:lastPrinted>2020-03-11T08:26:00Z</cp:lastPrinted>
  <dcterms:created xsi:type="dcterms:W3CDTF">2020-03-11T12:07:00Z</dcterms:created>
  <dcterms:modified xsi:type="dcterms:W3CDTF">2020-03-11T12:09:00Z</dcterms:modified>
</cp:coreProperties>
</file>